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6C712"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3E484F04" wp14:editId="770C29D0">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28ACF6D7" wp14:editId="0E866DB3">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562B2C77" wp14:editId="5155B329">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5FC7153E" wp14:editId="7386D432">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168778DA" wp14:editId="6634123E">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76ACC690" wp14:editId="5D4A6DAF">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0B5EB7A8" wp14:editId="4BB85CC8">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097FC207"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2C272E" w14:paraId="34F2D43E" w14:textId="77777777">
        <w:trPr>
          <w:trHeight w:val="1152"/>
        </w:trPr>
        <w:tc>
          <w:tcPr>
            <w:tcW w:w="4500" w:type="dxa"/>
          </w:tcPr>
          <w:p w14:paraId="05433AC6" w14:textId="77777777" w:rsidR="00D80439" w:rsidRPr="002C272E" w:rsidRDefault="0090635B">
            <w:pPr>
              <w:ind w:left="-108"/>
              <w:rPr>
                <w:rFonts w:ascii="Arial" w:eastAsia="Arial" w:hAnsi="Arial" w:cs="Arial"/>
                <w:b/>
                <w:sz w:val="20"/>
                <w:szCs w:val="20"/>
              </w:rPr>
            </w:pPr>
            <w:r w:rsidRPr="002C272E">
              <w:rPr>
                <w:rFonts w:ascii="Arial" w:eastAsia="Arial" w:hAnsi="Arial" w:cs="Arial"/>
                <w:b/>
                <w:sz w:val="20"/>
                <w:szCs w:val="20"/>
              </w:rPr>
              <w:t>Agency Contact:</w:t>
            </w:r>
          </w:p>
          <w:p w14:paraId="7F326231" w14:textId="77777777" w:rsidR="00D80439" w:rsidRPr="002C272E" w:rsidRDefault="0090635B">
            <w:pPr>
              <w:ind w:hanging="108"/>
              <w:rPr>
                <w:rFonts w:ascii="Arial" w:eastAsia="Arial" w:hAnsi="Arial" w:cs="Arial"/>
                <w:b/>
                <w:sz w:val="20"/>
                <w:szCs w:val="20"/>
              </w:rPr>
            </w:pPr>
            <w:r w:rsidRPr="002C272E">
              <w:rPr>
                <w:rFonts w:ascii="Arial" w:eastAsia="Arial" w:hAnsi="Arial" w:cs="Arial"/>
                <w:sz w:val="20"/>
                <w:szCs w:val="20"/>
              </w:rPr>
              <w:t>Sunny Branson</w:t>
            </w:r>
          </w:p>
          <w:p w14:paraId="4AEDEEB5" w14:textId="77777777" w:rsidR="00D80439" w:rsidRPr="002C272E" w:rsidRDefault="0090635B">
            <w:pPr>
              <w:ind w:hanging="108"/>
              <w:rPr>
                <w:rFonts w:ascii="Arial" w:eastAsia="Arial" w:hAnsi="Arial" w:cs="Arial"/>
                <w:sz w:val="20"/>
                <w:szCs w:val="20"/>
              </w:rPr>
            </w:pPr>
            <w:r w:rsidRPr="002C272E">
              <w:rPr>
                <w:rFonts w:ascii="Arial" w:eastAsia="Arial" w:hAnsi="Arial" w:cs="Arial"/>
                <w:sz w:val="20"/>
                <w:szCs w:val="20"/>
              </w:rPr>
              <w:t>Wall Street Communications</w:t>
            </w:r>
          </w:p>
          <w:p w14:paraId="24EB67CD" w14:textId="77777777" w:rsidR="00D80439" w:rsidRPr="002C272E" w:rsidRDefault="0090635B">
            <w:pPr>
              <w:ind w:hanging="108"/>
              <w:rPr>
                <w:rFonts w:ascii="Arial" w:eastAsia="Arial" w:hAnsi="Arial" w:cs="Arial"/>
                <w:sz w:val="20"/>
                <w:szCs w:val="20"/>
              </w:rPr>
            </w:pPr>
            <w:r w:rsidRPr="002C272E">
              <w:rPr>
                <w:rFonts w:ascii="Arial" w:eastAsia="Arial" w:hAnsi="Arial" w:cs="Arial"/>
                <w:sz w:val="20"/>
                <w:szCs w:val="20"/>
              </w:rPr>
              <w:t>Tel: + 1 801 326 9946</w:t>
            </w:r>
          </w:p>
          <w:p w14:paraId="75F9F956" w14:textId="77777777" w:rsidR="00D80439" w:rsidRPr="002C272E" w:rsidRDefault="0090635B">
            <w:pPr>
              <w:ind w:hanging="108"/>
              <w:rPr>
                <w:rFonts w:ascii="Arial" w:eastAsia="Arial" w:hAnsi="Arial" w:cs="Arial"/>
                <w:b/>
                <w:sz w:val="20"/>
                <w:szCs w:val="20"/>
              </w:rPr>
            </w:pPr>
            <w:r w:rsidRPr="002C272E">
              <w:rPr>
                <w:rFonts w:ascii="Arial" w:eastAsia="Arial" w:hAnsi="Arial" w:cs="Arial"/>
                <w:sz w:val="20"/>
                <w:szCs w:val="20"/>
              </w:rPr>
              <w:t xml:space="preserve">Email: </w:t>
            </w:r>
            <w:hyperlink r:id="rId17">
              <w:r w:rsidRPr="002C272E">
                <w:rPr>
                  <w:rFonts w:ascii="Arial" w:eastAsia="Arial" w:hAnsi="Arial" w:cs="Arial"/>
                  <w:color w:val="0000FF"/>
                  <w:sz w:val="20"/>
                  <w:szCs w:val="20"/>
                  <w:u w:val="single"/>
                </w:rPr>
                <w:t>sunny@wallstcom.com</w:t>
              </w:r>
            </w:hyperlink>
            <w:r w:rsidRPr="002C272E">
              <w:rPr>
                <w:rFonts w:ascii="Arial" w:eastAsia="Arial" w:hAnsi="Arial" w:cs="Arial"/>
                <w:sz w:val="20"/>
                <w:szCs w:val="20"/>
              </w:rPr>
              <w:t xml:space="preserve"> </w:t>
            </w:r>
          </w:p>
        </w:tc>
        <w:tc>
          <w:tcPr>
            <w:tcW w:w="4230" w:type="dxa"/>
          </w:tcPr>
          <w:p w14:paraId="11DF5E97" w14:textId="77777777" w:rsidR="00D80439" w:rsidRPr="002C272E"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2C272E">
              <w:rPr>
                <w:rFonts w:ascii="Arial" w:eastAsia="Arial" w:hAnsi="Arial" w:cs="Arial"/>
                <w:b/>
                <w:color w:val="000000"/>
                <w:sz w:val="20"/>
                <w:szCs w:val="20"/>
              </w:rPr>
              <w:t>Riedel Communications Contact:</w:t>
            </w:r>
          </w:p>
          <w:p w14:paraId="413C948E" w14:textId="77777777" w:rsidR="00D80439" w:rsidRPr="002C272E" w:rsidRDefault="0090635B">
            <w:pPr>
              <w:rPr>
                <w:rFonts w:ascii="Arial" w:eastAsia="Arial" w:hAnsi="Arial" w:cs="Arial"/>
                <w:sz w:val="20"/>
                <w:szCs w:val="20"/>
              </w:rPr>
            </w:pPr>
            <w:r w:rsidRPr="002C272E">
              <w:rPr>
                <w:rFonts w:ascii="Arial" w:eastAsia="Arial" w:hAnsi="Arial" w:cs="Arial"/>
                <w:sz w:val="20"/>
                <w:szCs w:val="20"/>
              </w:rPr>
              <w:t>Serkan Güner</w:t>
            </w:r>
          </w:p>
          <w:p w14:paraId="4C1BF349" w14:textId="77777777" w:rsidR="00D80439" w:rsidRPr="002C272E" w:rsidRDefault="0090635B">
            <w:pPr>
              <w:rPr>
                <w:rFonts w:ascii="Arial" w:eastAsia="Arial" w:hAnsi="Arial" w:cs="Arial"/>
                <w:sz w:val="20"/>
                <w:szCs w:val="20"/>
              </w:rPr>
            </w:pPr>
            <w:r w:rsidRPr="002C272E">
              <w:rPr>
                <w:rFonts w:ascii="Arial" w:eastAsia="Arial" w:hAnsi="Arial" w:cs="Arial"/>
                <w:sz w:val="20"/>
                <w:szCs w:val="20"/>
              </w:rPr>
              <w:t>Marketing and Communications</w:t>
            </w:r>
          </w:p>
          <w:p w14:paraId="67512058" w14:textId="77777777" w:rsidR="00D80439" w:rsidRPr="002C272E" w:rsidRDefault="0090635B">
            <w:pPr>
              <w:rPr>
                <w:rFonts w:ascii="Arial" w:eastAsia="Arial" w:hAnsi="Arial" w:cs="Arial"/>
                <w:sz w:val="20"/>
                <w:szCs w:val="20"/>
              </w:rPr>
            </w:pPr>
            <w:r w:rsidRPr="002C272E">
              <w:rPr>
                <w:rFonts w:ascii="Arial" w:eastAsia="Arial" w:hAnsi="Arial" w:cs="Arial"/>
                <w:sz w:val="20"/>
                <w:szCs w:val="20"/>
              </w:rPr>
              <w:t>Tel: + 49 174 3392448</w:t>
            </w:r>
          </w:p>
          <w:p w14:paraId="2E52AE3B" w14:textId="77777777" w:rsidR="00D80439" w:rsidRPr="002C272E" w:rsidRDefault="0090635B">
            <w:pPr>
              <w:rPr>
                <w:rFonts w:ascii="Arial" w:eastAsia="Arial" w:hAnsi="Arial" w:cs="Arial"/>
                <w:b/>
                <w:sz w:val="20"/>
                <w:szCs w:val="20"/>
              </w:rPr>
            </w:pPr>
            <w:r w:rsidRPr="002C272E">
              <w:rPr>
                <w:rFonts w:ascii="Arial" w:eastAsia="Arial" w:hAnsi="Arial" w:cs="Arial"/>
                <w:sz w:val="20"/>
                <w:szCs w:val="20"/>
              </w:rPr>
              <w:t xml:space="preserve">Email: </w:t>
            </w:r>
            <w:hyperlink r:id="rId18">
              <w:r w:rsidRPr="002C272E">
                <w:rPr>
                  <w:rFonts w:ascii="Arial" w:eastAsia="Arial" w:hAnsi="Arial" w:cs="Arial"/>
                  <w:color w:val="0000FF"/>
                  <w:sz w:val="20"/>
                  <w:szCs w:val="20"/>
                  <w:u w:val="single"/>
                </w:rPr>
                <w:t>press@riedel.net</w:t>
              </w:r>
            </w:hyperlink>
            <w:r w:rsidRPr="002C272E">
              <w:rPr>
                <w:rFonts w:ascii="Arial" w:eastAsia="Arial" w:hAnsi="Arial" w:cs="Arial"/>
                <w:sz w:val="20"/>
                <w:szCs w:val="20"/>
              </w:rPr>
              <w:t xml:space="preserve"> </w:t>
            </w:r>
          </w:p>
        </w:tc>
      </w:tr>
    </w:tbl>
    <w:p w14:paraId="62C51AF3" w14:textId="77777777" w:rsidR="00D80439" w:rsidRPr="002C272E" w:rsidRDefault="00D80439">
      <w:pPr>
        <w:rPr>
          <w:rFonts w:ascii="Arial" w:eastAsia="Arial" w:hAnsi="Arial" w:cs="Arial"/>
          <w:b/>
          <w:sz w:val="20"/>
          <w:szCs w:val="20"/>
        </w:rPr>
      </w:pPr>
    </w:p>
    <w:p w14:paraId="3EA7C09B" w14:textId="20F42150" w:rsidR="00D80439" w:rsidRPr="002C272E" w:rsidRDefault="0090635B" w:rsidP="002C272E">
      <w:pPr>
        <w:tabs>
          <w:tab w:val="left" w:pos="2680"/>
        </w:tabs>
        <w:rPr>
          <w:rFonts w:ascii="Arial" w:eastAsia="Arial" w:hAnsi="Arial" w:cs="Arial"/>
          <w:bCs/>
          <w:sz w:val="20"/>
          <w:szCs w:val="20"/>
        </w:rPr>
      </w:pPr>
      <w:r w:rsidRPr="002C272E">
        <w:rPr>
          <w:rFonts w:ascii="Arial" w:eastAsia="Arial" w:hAnsi="Arial" w:cs="Arial"/>
          <w:b/>
          <w:sz w:val="20"/>
          <w:szCs w:val="20"/>
        </w:rPr>
        <w:t xml:space="preserve">Link to Word Doc: </w:t>
      </w:r>
      <w:hyperlink r:id="rId19" w:history="1">
        <w:r w:rsidR="002C272E" w:rsidRPr="002C272E">
          <w:rPr>
            <w:rStyle w:val="Hyperlink"/>
            <w:rFonts w:ascii="Arial" w:eastAsia="Arial" w:hAnsi="Arial" w:cs="Arial"/>
            <w:bCs/>
            <w:sz w:val="20"/>
            <w:szCs w:val="20"/>
          </w:rPr>
          <w:t>www.wallstcom.com/Riedel/250617-Riedel-Garage59.docx</w:t>
        </w:r>
      </w:hyperlink>
      <w:r w:rsidR="002C272E" w:rsidRPr="002C272E">
        <w:rPr>
          <w:rFonts w:ascii="Arial" w:eastAsia="Arial" w:hAnsi="Arial" w:cs="Arial"/>
          <w:bCs/>
          <w:sz w:val="20"/>
          <w:szCs w:val="20"/>
        </w:rPr>
        <w:t xml:space="preserve"> </w:t>
      </w:r>
    </w:p>
    <w:p w14:paraId="4494DC77" w14:textId="77777777" w:rsidR="00D80439" w:rsidRPr="002C272E" w:rsidRDefault="00D80439">
      <w:pPr>
        <w:tabs>
          <w:tab w:val="left" w:pos="2495"/>
        </w:tabs>
        <w:rPr>
          <w:rFonts w:ascii="Arial" w:eastAsia="Arial" w:hAnsi="Arial" w:cs="Arial"/>
          <w:b/>
          <w:sz w:val="20"/>
          <w:szCs w:val="20"/>
        </w:rPr>
      </w:pPr>
    </w:p>
    <w:p w14:paraId="1DDA9920" w14:textId="77777777" w:rsidR="00D80439" w:rsidRDefault="0090635B">
      <w:pPr>
        <w:rPr>
          <w:rFonts w:ascii="Arial" w:eastAsia="Arial" w:hAnsi="Arial" w:cs="Arial"/>
          <w:b/>
          <w:sz w:val="20"/>
          <w:szCs w:val="20"/>
        </w:rPr>
      </w:pPr>
      <w:r w:rsidRPr="002C272E">
        <w:rPr>
          <w:rFonts w:ascii="Arial" w:eastAsia="Arial" w:hAnsi="Arial" w:cs="Arial"/>
          <w:b/>
          <w:sz w:val="20"/>
          <w:szCs w:val="20"/>
        </w:rPr>
        <w:t>Photo Link</w:t>
      </w:r>
      <w:r w:rsidR="00DE04E5" w:rsidRPr="002C272E">
        <w:rPr>
          <w:rFonts w:ascii="Arial" w:eastAsia="Arial" w:hAnsi="Arial" w:cs="Arial"/>
          <w:b/>
          <w:sz w:val="20"/>
          <w:szCs w:val="20"/>
        </w:rPr>
        <w:t>s:</w:t>
      </w:r>
    </w:p>
    <w:p w14:paraId="26A5A57F" w14:textId="39BAAFED" w:rsidR="00E91F5E" w:rsidRPr="00E91F5E" w:rsidRDefault="00E91F5E" w:rsidP="00E91F5E">
      <w:pPr>
        <w:rPr>
          <w:rFonts w:ascii="Arial" w:eastAsia="Arial" w:hAnsi="Arial" w:cs="Arial"/>
          <w:bCs/>
          <w:sz w:val="20"/>
          <w:szCs w:val="20"/>
        </w:rPr>
      </w:pPr>
      <w:hyperlink r:id="rId20" w:history="1">
        <w:r w:rsidRPr="00F310F3">
          <w:rPr>
            <w:rStyle w:val="Hyperlink"/>
            <w:rFonts w:ascii="Arial" w:eastAsia="Arial" w:hAnsi="Arial" w:cs="Arial"/>
            <w:bCs/>
            <w:sz w:val="20"/>
            <w:szCs w:val="20"/>
          </w:rPr>
          <w:t>www.wallstcom.com/Riedel/Riedel-Garage59_Hockenheim-Finish.jpg</w:t>
        </w:r>
      </w:hyperlink>
      <w:r>
        <w:rPr>
          <w:rFonts w:ascii="Arial" w:eastAsia="Arial" w:hAnsi="Arial" w:cs="Arial"/>
          <w:bCs/>
          <w:sz w:val="20"/>
          <w:szCs w:val="20"/>
        </w:rPr>
        <w:t xml:space="preserve"> </w:t>
      </w:r>
    </w:p>
    <w:p w14:paraId="3BCAD2D4" w14:textId="6E918A8E" w:rsidR="00E91F5E" w:rsidRPr="00E91F5E" w:rsidRDefault="00E91F5E" w:rsidP="00E91F5E">
      <w:pPr>
        <w:rPr>
          <w:rFonts w:ascii="Arial" w:eastAsia="Arial" w:hAnsi="Arial" w:cs="Arial"/>
          <w:bCs/>
          <w:sz w:val="20"/>
          <w:szCs w:val="20"/>
        </w:rPr>
      </w:pPr>
      <w:hyperlink r:id="rId21" w:history="1">
        <w:r w:rsidRPr="00F310F3">
          <w:rPr>
            <w:rStyle w:val="Hyperlink"/>
            <w:rFonts w:ascii="Arial" w:eastAsia="Arial" w:hAnsi="Arial" w:cs="Arial"/>
            <w:bCs/>
            <w:sz w:val="20"/>
            <w:szCs w:val="20"/>
          </w:rPr>
          <w:t>www.wallstcom.com/Riedel/Riedel-Garage59-Headset.jpg</w:t>
        </w:r>
      </w:hyperlink>
      <w:r>
        <w:rPr>
          <w:rFonts w:ascii="Arial" w:eastAsia="Arial" w:hAnsi="Arial" w:cs="Arial"/>
          <w:bCs/>
          <w:sz w:val="20"/>
          <w:szCs w:val="20"/>
        </w:rPr>
        <w:t xml:space="preserve"> </w:t>
      </w:r>
    </w:p>
    <w:p w14:paraId="6F06D2C0" w14:textId="7CBD3B6E" w:rsidR="00E91F5E" w:rsidRPr="00E91F5E" w:rsidRDefault="00E91F5E" w:rsidP="00E91F5E">
      <w:pPr>
        <w:rPr>
          <w:rFonts w:ascii="Arial" w:eastAsia="Arial" w:hAnsi="Arial" w:cs="Arial"/>
          <w:bCs/>
          <w:sz w:val="20"/>
          <w:szCs w:val="20"/>
        </w:rPr>
      </w:pPr>
      <w:hyperlink r:id="rId22" w:history="1">
        <w:r w:rsidRPr="00F310F3">
          <w:rPr>
            <w:rStyle w:val="Hyperlink"/>
            <w:rFonts w:ascii="Arial" w:eastAsia="Arial" w:hAnsi="Arial" w:cs="Arial"/>
            <w:bCs/>
            <w:sz w:val="20"/>
            <w:szCs w:val="20"/>
          </w:rPr>
          <w:t>www.wallstcom.com/Riedel/Riedel-Garage59-Rack.jpg</w:t>
        </w:r>
      </w:hyperlink>
      <w:r>
        <w:rPr>
          <w:rFonts w:ascii="Arial" w:eastAsia="Arial" w:hAnsi="Arial" w:cs="Arial"/>
          <w:bCs/>
          <w:sz w:val="20"/>
          <w:szCs w:val="20"/>
        </w:rPr>
        <w:t xml:space="preserve"> </w:t>
      </w:r>
    </w:p>
    <w:p w14:paraId="30F775A5" w14:textId="205B20D0" w:rsidR="00E91F5E" w:rsidRPr="00E91F5E" w:rsidRDefault="00E91F5E" w:rsidP="00E91F5E">
      <w:pPr>
        <w:tabs>
          <w:tab w:val="left" w:pos="3220"/>
        </w:tabs>
        <w:rPr>
          <w:rFonts w:ascii="Arial" w:eastAsia="Arial" w:hAnsi="Arial" w:cs="Arial"/>
          <w:bCs/>
          <w:sz w:val="20"/>
          <w:szCs w:val="20"/>
        </w:rPr>
      </w:pPr>
      <w:hyperlink r:id="rId23" w:history="1">
        <w:r w:rsidRPr="00F310F3">
          <w:rPr>
            <w:rStyle w:val="Hyperlink"/>
            <w:rFonts w:ascii="Arial" w:eastAsia="Arial" w:hAnsi="Arial" w:cs="Arial"/>
            <w:bCs/>
            <w:sz w:val="20"/>
            <w:szCs w:val="20"/>
          </w:rPr>
          <w:t>www.wallstcom.com/Riedel</w:t>
        </w:r>
        <w:r w:rsidRPr="00F310F3">
          <w:rPr>
            <w:rStyle w:val="Hyperlink"/>
            <w:rFonts w:ascii="Arial" w:eastAsia="Arial" w:hAnsi="Arial" w:cs="Arial"/>
            <w:bCs/>
            <w:sz w:val="20"/>
            <w:szCs w:val="20"/>
          </w:rPr>
          <w:t>/</w:t>
        </w:r>
        <w:r w:rsidRPr="00F310F3">
          <w:rPr>
            <w:rStyle w:val="Hyperlink"/>
            <w:rFonts w:ascii="Arial" w:eastAsia="Arial" w:hAnsi="Arial" w:cs="Arial"/>
            <w:bCs/>
            <w:sz w:val="20"/>
            <w:szCs w:val="20"/>
          </w:rPr>
          <w:t>Riedel-Garage59-Teams.jpg</w:t>
        </w:r>
      </w:hyperlink>
      <w:r>
        <w:rPr>
          <w:rFonts w:ascii="Arial" w:eastAsia="Arial" w:hAnsi="Arial" w:cs="Arial"/>
          <w:bCs/>
          <w:sz w:val="20"/>
          <w:szCs w:val="20"/>
        </w:rPr>
        <w:t xml:space="preserve"> </w:t>
      </w:r>
    </w:p>
    <w:p w14:paraId="66311692" w14:textId="600B070E" w:rsidR="00D80439" w:rsidRPr="002C272E" w:rsidRDefault="0090635B">
      <w:pPr>
        <w:rPr>
          <w:rFonts w:ascii="Arial" w:eastAsia="Arial" w:hAnsi="Arial" w:cs="Arial"/>
          <w:sz w:val="20"/>
          <w:szCs w:val="20"/>
        </w:rPr>
      </w:pPr>
      <w:r w:rsidRPr="002C272E">
        <w:rPr>
          <w:rFonts w:ascii="Arial" w:eastAsia="Arial" w:hAnsi="Arial" w:cs="Arial"/>
          <w:b/>
          <w:sz w:val="20"/>
          <w:szCs w:val="20"/>
        </w:rPr>
        <w:t xml:space="preserve">Photo Caption: </w:t>
      </w:r>
      <w:r w:rsidR="00F75D62" w:rsidRPr="00F75D62">
        <w:rPr>
          <w:rFonts w:ascii="Arial" w:eastAsia="Arial" w:hAnsi="Arial" w:cs="Arial"/>
          <w:bCs/>
          <w:sz w:val="20"/>
          <w:szCs w:val="20"/>
        </w:rPr>
        <w:t>Garage 59 kicks off 2025 season with Riedel’s Bolero communications system, boosting clarity, reliability, and scalability in its trackside operations</w:t>
      </w:r>
      <w:r w:rsidR="00F75D62">
        <w:rPr>
          <w:rFonts w:ascii="Arial" w:eastAsia="Arial" w:hAnsi="Arial" w:cs="Arial"/>
          <w:bCs/>
          <w:sz w:val="20"/>
          <w:szCs w:val="20"/>
        </w:rPr>
        <w:t>.</w:t>
      </w:r>
    </w:p>
    <w:p w14:paraId="043BD6DA" w14:textId="77777777" w:rsidR="00D80439" w:rsidRPr="002C272E" w:rsidRDefault="00D80439" w:rsidP="00FF2F95">
      <w:pPr>
        <w:pBdr>
          <w:top w:val="nil"/>
          <w:left w:val="nil"/>
          <w:bottom w:val="nil"/>
          <w:right w:val="nil"/>
          <w:between w:val="nil"/>
        </w:pBdr>
        <w:tabs>
          <w:tab w:val="left" w:pos="180"/>
        </w:tabs>
        <w:jc w:val="center"/>
        <w:rPr>
          <w:rFonts w:ascii="Arial" w:eastAsia="Arial" w:hAnsi="Arial" w:cs="Arial"/>
          <w:b/>
          <w:color w:val="000000"/>
          <w:sz w:val="32"/>
          <w:szCs w:val="32"/>
        </w:rPr>
      </w:pPr>
    </w:p>
    <w:p w14:paraId="26F2320B" w14:textId="77777777" w:rsidR="002C272E" w:rsidRDefault="00FD284D" w:rsidP="00FF2F95">
      <w:pPr>
        <w:pBdr>
          <w:top w:val="nil"/>
          <w:left w:val="nil"/>
          <w:bottom w:val="nil"/>
          <w:right w:val="nil"/>
          <w:between w:val="nil"/>
        </w:pBdr>
        <w:tabs>
          <w:tab w:val="left" w:pos="180"/>
        </w:tabs>
        <w:jc w:val="center"/>
        <w:rPr>
          <w:rFonts w:ascii="Arial" w:eastAsia="Arial" w:hAnsi="Arial" w:cs="Arial"/>
          <w:b/>
          <w:bCs/>
          <w:sz w:val="32"/>
          <w:szCs w:val="32"/>
          <w:lang w:val="de-DE"/>
        </w:rPr>
      </w:pPr>
      <w:r w:rsidRPr="002C272E">
        <w:rPr>
          <w:rFonts w:ascii="Arial" w:eastAsia="Arial" w:hAnsi="Arial" w:cs="Arial"/>
          <w:b/>
          <w:bCs/>
          <w:sz w:val="32"/>
          <w:szCs w:val="32"/>
          <w:lang w:val="de-DE"/>
        </w:rPr>
        <w:t xml:space="preserve">Riedel Communications Teams Up </w:t>
      </w:r>
      <w:r w:rsidR="00216746" w:rsidRPr="002C272E">
        <w:rPr>
          <w:rFonts w:ascii="Arial" w:eastAsia="Arial" w:hAnsi="Arial" w:cs="Arial"/>
          <w:b/>
          <w:bCs/>
          <w:sz w:val="32"/>
          <w:szCs w:val="32"/>
          <w:lang w:val="de-DE"/>
        </w:rPr>
        <w:t>Wi</w:t>
      </w:r>
      <w:r w:rsidRPr="002C272E">
        <w:rPr>
          <w:rFonts w:ascii="Arial" w:eastAsia="Arial" w:hAnsi="Arial" w:cs="Arial"/>
          <w:b/>
          <w:bCs/>
          <w:sz w:val="32"/>
          <w:szCs w:val="32"/>
          <w:lang w:val="de-DE"/>
        </w:rPr>
        <w:t xml:space="preserve">th </w:t>
      </w:r>
      <w:r w:rsidR="002F7755" w:rsidRPr="002C272E">
        <w:rPr>
          <w:rFonts w:ascii="Arial" w:eastAsia="Arial" w:hAnsi="Arial" w:cs="Arial"/>
          <w:b/>
          <w:bCs/>
          <w:sz w:val="32"/>
          <w:szCs w:val="32"/>
          <w:lang w:val="de-DE"/>
        </w:rPr>
        <w:t xml:space="preserve">GT Racing </w:t>
      </w:r>
    </w:p>
    <w:p w14:paraId="53DEC116" w14:textId="1FE4C8A5" w:rsidR="00FD284D" w:rsidRPr="002C272E" w:rsidRDefault="002F7755" w:rsidP="00FF2F95">
      <w:pPr>
        <w:pBdr>
          <w:top w:val="nil"/>
          <w:left w:val="nil"/>
          <w:bottom w:val="nil"/>
          <w:right w:val="nil"/>
          <w:between w:val="nil"/>
        </w:pBdr>
        <w:tabs>
          <w:tab w:val="left" w:pos="180"/>
        </w:tabs>
        <w:jc w:val="center"/>
        <w:rPr>
          <w:rFonts w:ascii="Arial" w:eastAsia="Arial" w:hAnsi="Arial" w:cs="Arial"/>
          <w:b/>
          <w:bCs/>
          <w:sz w:val="32"/>
          <w:szCs w:val="32"/>
          <w:lang w:val="de-DE"/>
        </w:rPr>
      </w:pPr>
      <w:r w:rsidRPr="002C272E">
        <w:rPr>
          <w:rFonts w:ascii="Arial" w:eastAsia="Arial" w:hAnsi="Arial" w:cs="Arial"/>
          <w:b/>
          <w:bCs/>
          <w:sz w:val="32"/>
          <w:szCs w:val="32"/>
          <w:lang w:val="de-DE"/>
        </w:rPr>
        <w:t xml:space="preserve">Team </w:t>
      </w:r>
      <w:r w:rsidR="00FD284D" w:rsidRPr="002C272E">
        <w:rPr>
          <w:rFonts w:ascii="Arial" w:eastAsia="Arial" w:hAnsi="Arial" w:cs="Arial"/>
          <w:b/>
          <w:bCs/>
          <w:sz w:val="32"/>
          <w:szCs w:val="32"/>
          <w:lang w:val="de-DE"/>
        </w:rPr>
        <w:t>Garage 59</w:t>
      </w:r>
    </w:p>
    <w:p w14:paraId="631B46CC" w14:textId="77777777" w:rsidR="00AE3125" w:rsidRPr="002C272E" w:rsidRDefault="00AE3125" w:rsidP="00FF2F95">
      <w:pPr>
        <w:pBdr>
          <w:top w:val="nil"/>
          <w:left w:val="nil"/>
          <w:bottom w:val="nil"/>
          <w:right w:val="nil"/>
          <w:between w:val="nil"/>
        </w:pBdr>
        <w:tabs>
          <w:tab w:val="left" w:pos="180"/>
        </w:tabs>
        <w:jc w:val="center"/>
        <w:rPr>
          <w:rFonts w:ascii="Arial" w:eastAsia="Arial" w:hAnsi="Arial" w:cs="Arial"/>
          <w:b/>
          <w:sz w:val="32"/>
          <w:szCs w:val="32"/>
        </w:rPr>
      </w:pPr>
    </w:p>
    <w:p w14:paraId="2CC6A11E" w14:textId="685BE736" w:rsidR="00D0158B" w:rsidRPr="002C272E" w:rsidRDefault="0090635B"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b/>
          <w:bCs/>
          <w:color w:val="000000" w:themeColor="text1"/>
          <w:sz w:val="22"/>
          <w:szCs w:val="22"/>
        </w:rPr>
        <w:t xml:space="preserve">WUPPERTAL, Germany </w:t>
      </w:r>
      <w:r w:rsidRPr="002C272E">
        <w:rPr>
          <w:rFonts w:ascii="Arial" w:eastAsia="Arial" w:hAnsi="Arial" w:cs="Arial"/>
          <w:color w:val="000000" w:themeColor="text1"/>
          <w:sz w:val="22"/>
          <w:szCs w:val="22"/>
        </w:rPr>
        <w:t>—</w:t>
      </w:r>
      <w:r w:rsidRPr="002C272E">
        <w:rPr>
          <w:rFonts w:ascii="Arial" w:eastAsia="Arial" w:hAnsi="Arial" w:cs="Arial"/>
          <w:b/>
          <w:bCs/>
          <w:color w:val="000000" w:themeColor="text1"/>
          <w:sz w:val="22"/>
          <w:szCs w:val="22"/>
        </w:rPr>
        <w:t xml:space="preserve"> </w:t>
      </w:r>
      <w:r w:rsidR="00FD284D" w:rsidRPr="002C272E">
        <w:rPr>
          <w:rFonts w:ascii="Arial" w:eastAsia="Arial" w:hAnsi="Arial" w:cs="Arial"/>
          <w:b/>
          <w:bCs/>
          <w:color w:val="000000" w:themeColor="text1"/>
          <w:sz w:val="22"/>
          <w:szCs w:val="22"/>
        </w:rPr>
        <w:t>June</w:t>
      </w:r>
      <w:r w:rsidR="00DE04E5" w:rsidRPr="002C272E">
        <w:rPr>
          <w:rFonts w:ascii="Arial" w:eastAsia="Arial" w:hAnsi="Arial" w:cs="Arial"/>
          <w:b/>
          <w:bCs/>
          <w:color w:val="000000" w:themeColor="text1"/>
          <w:sz w:val="22"/>
          <w:szCs w:val="22"/>
        </w:rPr>
        <w:t xml:space="preserve"> </w:t>
      </w:r>
      <w:r w:rsidR="00216746" w:rsidRPr="002C272E">
        <w:rPr>
          <w:rFonts w:ascii="Arial" w:eastAsia="Arial" w:hAnsi="Arial" w:cs="Arial"/>
          <w:b/>
          <w:bCs/>
          <w:color w:val="000000" w:themeColor="text1"/>
          <w:sz w:val="22"/>
          <w:szCs w:val="22"/>
        </w:rPr>
        <w:t>17</w:t>
      </w:r>
      <w:r w:rsidRPr="002C272E">
        <w:rPr>
          <w:rFonts w:ascii="Arial" w:eastAsia="Arial" w:hAnsi="Arial" w:cs="Arial"/>
          <w:b/>
          <w:bCs/>
          <w:color w:val="000000" w:themeColor="text1"/>
          <w:sz w:val="22"/>
          <w:szCs w:val="22"/>
        </w:rPr>
        <w:t xml:space="preserve">, </w:t>
      </w:r>
      <w:r w:rsidR="00FD284D" w:rsidRPr="002C272E">
        <w:rPr>
          <w:rFonts w:ascii="Arial" w:eastAsia="Arial" w:hAnsi="Arial" w:cs="Arial"/>
          <w:b/>
          <w:bCs/>
          <w:color w:val="000000" w:themeColor="text1"/>
          <w:sz w:val="22"/>
          <w:szCs w:val="22"/>
        </w:rPr>
        <w:t>2025</w:t>
      </w:r>
      <w:r w:rsidRPr="002C272E">
        <w:rPr>
          <w:rFonts w:ascii="Arial" w:eastAsia="Arial" w:hAnsi="Arial" w:cs="Arial"/>
          <w:color w:val="000000" w:themeColor="text1"/>
          <w:sz w:val="22"/>
          <w:szCs w:val="22"/>
        </w:rPr>
        <w:t xml:space="preserve"> — </w:t>
      </w:r>
      <w:r w:rsidR="00D0158B" w:rsidRPr="002C272E">
        <w:rPr>
          <w:rFonts w:ascii="Arial" w:eastAsia="Arial" w:hAnsi="Arial" w:cs="Arial"/>
          <w:color w:val="000000" w:themeColor="text1"/>
          <w:sz w:val="22"/>
          <w:szCs w:val="22"/>
        </w:rPr>
        <w:t>Riedel Communications has partnered with U</w:t>
      </w:r>
      <w:r w:rsidR="00AC0FF3">
        <w:rPr>
          <w:rFonts w:ascii="Arial" w:eastAsia="Arial" w:hAnsi="Arial" w:cs="Arial"/>
          <w:color w:val="000000" w:themeColor="text1"/>
          <w:sz w:val="22"/>
          <w:szCs w:val="22"/>
        </w:rPr>
        <w:t>.</w:t>
      </w:r>
      <w:r w:rsidR="00D0158B" w:rsidRPr="002C272E">
        <w:rPr>
          <w:rFonts w:ascii="Arial" w:eastAsia="Arial" w:hAnsi="Arial" w:cs="Arial"/>
          <w:color w:val="000000" w:themeColor="text1"/>
          <w:sz w:val="22"/>
          <w:szCs w:val="22"/>
        </w:rPr>
        <w:t>K</w:t>
      </w:r>
      <w:r w:rsidR="00AC0FF3">
        <w:rPr>
          <w:rFonts w:ascii="Arial" w:eastAsia="Arial" w:hAnsi="Arial" w:cs="Arial"/>
          <w:color w:val="000000" w:themeColor="text1"/>
          <w:sz w:val="22"/>
          <w:szCs w:val="22"/>
        </w:rPr>
        <w:t>.</w:t>
      </w:r>
      <w:r w:rsidR="00D0158B" w:rsidRPr="002C272E">
        <w:rPr>
          <w:rFonts w:ascii="Arial" w:eastAsia="Arial" w:hAnsi="Arial" w:cs="Arial"/>
          <w:color w:val="000000" w:themeColor="text1"/>
          <w:sz w:val="22"/>
          <w:szCs w:val="22"/>
        </w:rPr>
        <w:t>-based endurance GT team Garage 59 to deliver a fully integrated communications solution that is already playing a key role in the team’s phenomenal start to the 2025 racing season. Leveraging Riedel’s Bolero wireless intercom system in combination with the Ri</w:t>
      </w:r>
      <w:r w:rsidR="00732A48" w:rsidRPr="002C272E">
        <w:rPr>
          <w:rFonts w:ascii="Arial" w:eastAsia="Arial" w:hAnsi="Arial" w:cs="Arial"/>
          <w:color w:val="000000" w:themeColor="text1"/>
          <w:sz w:val="22"/>
          <w:szCs w:val="22"/>
        </w:rPr>
        <w:t>F</w:t>
      </w:r>
      <w:r w:rsidR="00D0158B" w:rsidRPr="002C272E">
        <w:rPr>
          <w:rFonts w:ascii="Arial" w:eastAsia="Arial" w:hAnsi="Arial" w:cs="Arial"/>
          <w:color w:val="000000" w:themeColor="text1"/>
          <w:sz w:val="22"/>
          <w:szCs w:val="22"/>
        </w:rPr>
        <w:t xml:space="preserve">ace radio interface for seamless race control, </w:t>
      </w:r>
      <w:r w:rsidR="00BF545C" w:rsidRPr="002C272E">
        <w:rPr>
          <w:rFonts w:ascii="Arial" w:eastAsia="Arial" w:hAnsi="Arial" w:cs="Arial"/>
          <w:color w:val="000000" w:themeColor="text1"/>
          <w:sz w:val="22"/>
          <w:szCs w:val="22"/>
        </w:rPr>
        <w:t>Garage 59</w:t>
      </w:r>
      <w:r w:rsidR="6C83DBB3" w:rsidRPr="002C272E">
        <w:rPr>
          <w:rFonts w:ascii="Arial" w:eastAsia="Arial" w:hAnsi="Arial" w:cs="Arial"/>
          <w:color w:val="000000" w:themeColor="text1"/>
          <w:sz w:val="22"/>
          <w:szCs w:val="22"/>
        </w:rPr>
        <w:t xml:space="preserve"> </w:t>
      </w:r>
      <w:r w:rsidR="00D0158B" w:rsidRPr="002C272E">
        <w:rPr>
          <w:rFonts w:ascii="Arial" w:eastAsia="Arial" w:hAnsi="Arial" w:cs="Arial"/>
          <w:color w:val="000000" w:themeColor="text1"/>
          <w:sz w:val="22"/>
          <w:szCs w:val="22"/>
        </w:rPr>
        <w:t xml:space="preserve">has gained a new level of clarity, reliability, and scalability in </w:t>
      </w:r>
      <w:r w:rsidR="00BF545C" w:rsidRPr="002C272E">
        <w:rPr>
          <w:rFonts w:ascii="Arial" w:eastAsia="Arial" w:hAnsi="Arial" w:cs="Arial"/>
          <w:color w:val="000000" w:themeColor="text1"/>
          <w:sz w:val="22"/>
          <w:szCs w:val="22"/>
        </w:rPr>
        <w:t xml:space="preserve">its </w:t>
      </w:r>
      <w:r w:rsidR="00D0158B" w:rsidRPr="002C272E">
        <w:rPr>
          <w:rFonts w:ascii="Arial" w:eastAsia="Arial" w:hAnsi="Arial" w:cs="Arial"/>
          <w:color w:val="000000" w:themeColor="text1"/>
          <w:sz w:val="22"/>
          <w:szCs w:val="22"/>
        </w:rPr>
        <w:t>trackside operations</w:t>
      </w:r>
      <w:r w:rsidR="00BF545C" w:rsidRPr="002C272E">
        <w:rPr>
          <w:rFonts w:ascii="Arial" w:eastAsia="Arial" w:hAnsi="Arial" w:cs="Arial"/>
          <w:color w:val="000000" w:themeColor="text1"/>
          <w:sz w:val="22"/>
          <w:szCs w:val="22"/>
        </w:rPr>
        <w:t xml:space="preserve">, where it provides </w:t>
      </w:r>
      <w:r w:rsidR="00D0158B" w:rsidRPr="002C272E">
        <w:rPr>
          <w:rFonts w:ascii="Arial" w:eastAsia="Arial" w:hAnsi="Arial" w:cs="Arial"/>
          <w:color w:val="000000" w:themeColor="text1"/>
          <w:sz w:val="22"/>
          <w:szCs w:val="22"/>
        </w:rPr>
        <w:t xml:space="preserve">crucial support across </w:t>
      </w:r>
      <w:r w:rsidR="00BF545C" w:rsidRPr="002C272E">
        <w:rPr>
          <w:rFonts w:ascii="Arial" w:eastAsia="Arial" w:hAnsi="Arial" w:cs="Arial"/>
          <w:color w:val="000000" w:themeColor="text1"/>
          <w:sz w:val="22"/>
          <w:szCs w:val="22"/>
        </w:rPr>
        <w:t>the team’s GT World Challenge Europe and International GT Open campaigns.</w:t>
      </w:r>
    </w:p>
    <w:p w14:paraId="6D6EDB51" w14:textId="77777777" w:rsidR="00D0158B" w:rsidRPr="002C272E" w:rsidRDefault="00D0158B" w:rsidP="00FF2F95">
      <w:pPr>
        <w:pBdr>
          <w:top w:val="nil"/>
          <w:left w:val="nil"/>
          <w:bottom w:val="nil"/>
          <w:right w:val="nil"/>
          <w:between w:val="nil"/>
        </w:pBdr>
        <w:spacing w:line="360" w:lineRule="auto"/>
        <w:rPr>
          <w:rFonts w:ascii="Arial" w:eastAsia="Arial" w:hAnsi="Arial" w:cs="Arial"/>
          <w:color w:val="000000"/>
          <w:sz w:val="22"/>
          <w:szCs w:val="22"/>
        </w:rPr>
      </w:pPr>
    </w:p>
    <w:p w14:paraId="36D66D27" w14:textId="221A7BD4" w:rsidR="0002259B" w:rsidRPr="002C272E" w:rsidRDefault="0002259B"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themeColor="text1"/>
          <w:sz w:val="22"/>
          <w:szCs w:val="22"/>
        </w:rPr>
        <w:t>Formed ahead of the new season, th</w:t>
      </w:r>
      <w:r w:rsidR="00AC0FF3">
        <w:rPr>
          <w:rFonts w:ascii="Arial" w:eastAsia="Arial" w:hAnsi="Arial" w:cs="Arial"/>
          <w:color w:val="000000" w:themeColor="text1"/>
          <w:sz w:val="22"/>
          <w:szCs w:val="22"/>
        </w:rPr>
        <w:t>is</w:t>
      </w:r>
      <w:r w:rsidRPr="002C272E">
        <w:rPr>
          <w:rFonts w:ascii="Arial" w:eastAsia="Arial" w:hAnsi="Arial" w:cs="Arial"/>
          <w:color w:val="000000" w:themeColor="text1"/>
          <w:sz w:val="22"/>
          <w:szCs w:val="22"/>
        </w:rPr>
        <w:t xml:space="preserve"> partnership has helped </w:t>
      </w:r>
      <w:r w:rsidR="00BF545C" w:rsidRPr="002C272E">
        <w:rPr>
          <w:rFonts w:ascii="Arial" w:eastAsia="Arial" w:hAnsi="Arial" w:cs="Arial"/>
          <w:color w:val="000000" w:themeColor="text1"/>
          <w:sz w:val="22"/>
          <w:szCs w:val="22"/>
        </w:rPr>
        <w:t xml:space="preserve">the team to </w:t>
      </w:r>
      <w:r w:rsidRPr="002C272E">
        <w:rPr>
          <w:rFonts w:ascii="Arial" w:eastAsia="Arial" w:hAnsi="Arial" w:cs="Arial"/>
          <w:color w:val="000000" w:themeColor="text1"/>
          <w:sz w:val="22"/>
          <w:szCs w:val="22"/>
        </w:rPr>
        <w:t xml:space="preserve">hit the ground running. </w:t>
      </w:r>
      <w:r w:rsidR="00BF545C" w:rsidRPr="002C272E">
        <w:rPr>
          <w:rFonts w:ascii="Arial" w:eastAsia="Arial" w:hAnsi="Arial" w:cs="Arial"/>
          <w:color w:val="000000" w:themeColor="text1"/>
          <w:sz w:val="22"/>
          <w:szCs w:val="22"/>
        </w:rPr>
        <w:t>Garage 59</w:t>
      </w:r>
      <w:r w:rsidRPr="002C272E">
        <w:rPr>
          <w:rFonts w:ascii="Arial" w:eastAsia="Arial" w:hAnsi="Arial" w:cs="Arial"/>
          <w:color w:val="000000" w:themeColor="text1"/>
          <w:sz w:val="22"/>
          <w:szCs w:val="22"/>
        </w:rPr>
        <w:t xml:space="preserve"> is fielding three cars in 2025 and has already delivered a string of strong results across both </w:t>
      </w:r>
      <w:r w:rsidR="00BF545C" w:rsidRPr="002C272E">
        <w:rPr>
          <w:rFonts w:ascii="Arial" w:eastAsia="Arial" w:hAnsi="Arial" w:cs="Arial"/>
          <w:color w:val="000000" w:themeColor="text1"/>
          <w:sz w:val="22"/>
          <w:szCs w:val="22"/>
        </w:rPr>
        <w:t>race series</w:t>
      </w:r>
      <w:r w:rsidRPr="002C272E">
        <w:rPr>
          <w:rFonts w:ascii="Arial" w:eastAsia="Arial" w:hAnsi="Arial" w:cs="Arial"/>
          <w:color w:val="000000" w:themeColor="text1"/>
          <w:sz w:val="22"/>
          <w:szCs w:val="22"/>
        </w:rPr>
        <w:t xml:space="preserve">, </w:t>
      </w:r>
      <w:r w:rsidR="00BF545C" w:rsidRPr="002C272E">
        <w:rPr>
          <w:rFonts w:ascii="Arial" w:eastAsia="Arial" w:hAnsi="Arial" w:cs="Arial"/>
          <w:color w:val="000000" w:themeColor="text1"/>
          <w:sz w:val="22"/>
          <w:szCs w:val="22"/>
        </w:rPr>
        <w:t>reaffirming the team’s status</w:t>
      </w:r>
      <w:r w:rsidRPr="002C272E">
        <w:rPr>
          <w:rFonts w:ascii="Arial" w:eastAsia="Arial" w:hAnsi="Arial" w:cs="Arial"/>
          <w:color w:val="000000" w:themeColor="text1"/>
          <w:sz w:val="22"/>
          <w:szCs w:val="22"/>
        </w:rPr>
        <w:t xml:space="preserve"> as a serious contender in </w:t>
      </w:r>
      <w:r w:rsidR="00BF545C" w:rsidRPr="002C272E">
        <w:rPr>
          <w:rFonts w:ascii="Arial" w:eastAsia="Arial" w:hAnsi="Arial" w:cs="Arial"/>
          <w:color w:val="000000" w:themeColor="text1"/>
          <w:sz w:val="22"/>
          <w:szCs w:val="22"/>
        </w:rPr>
        <w:t>the world of GT racing</w:t>
      </w:r>
      <w:r w:rsidRPr="002C272E">
        <w:rPr>
          <w:rFonts w:ascii="Arial" w:eastAsia="Arial" w:hAnsi="Arial" w:cs="Arial"/>
          <w:color w:val="000000" w:themeColor="text1"/>
          <w:sz w:val="22"/>
          <w:szCs w:val="22"/>
        </w:rPr>
        <w:t>.</w:t>
      </w:r>
    </w:p>
    <w:p w14:paraId="21547B48" w14:textId="77777777" w:rsidR="00FD284D" w:rsidRPr="002C272E" w:rsidRDefault="00FD284D" w:rsidP="00FF2F95">
      <w:pPr>
        <w:pBdr>
          <w:top w:val="nil"/>
          <w:left w:val="nil"/>
          <w:bottom w:val="nil"/>
          <w:right w:val="nil"/>
          <w:between w:val="nil"/>
        </w:pBdr>
        <w:spacing w:line="360" w:lineRule="auto"/>
        <w:rPr>
          <w:rFonts w:ascii="Arial" w:eastAsia="Arial" w:hAnsi="Arial" w:cs="Arial"/>
          <w:color w:val="000000"/>
          <w:sz w:val="22"/>
          <w:szCs w:val="22"/>
        </w:rPr>
      </w:pPr>
    </w:p>
    <w:p w14:paraId="57FFC421" w14:textId="711CE013" w:rsidR="00FD284D" w:rsidRPr="002C272E" w:rsidRDefault="00FD284D"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sz w:val="22"/>
          <w:szCs w:val="22"/>
        </w:rPr>
        <w:t>"This partnership with Garage 59 is an exciting step forward as we expand our motorsports presence in the U</w:t>
      </w:r>
      <w:r w:rsidR="00AC0FF3">
        <w:rPr>
          <w:rFonts w:ascii="Arial" w:eastAsia="Arial" w:hAnsi="Arial" w:cs="Arial"/>
          <w:color w:val="000000"/>
          <w:sz w:val="22"/>
          <w:szCs w:val="22"/>
        </w:rPr>
        <w:t>.</w:t>
      </w:r>
      <w:r w:rsidRPr="002C272E">
        <w:rPr>
          <w:rFonts w:ascii="Arial" w:eastAsia="Arial" w:hAnsi="Arial" w:cs="Arial"/>
          <w:color w:val="000000"/>
          <w:sz w:val="22"/>
          <w:szCs w:val="22"/>
        </w:rPr>
        <w:t>K</w:t>
      </w:r>
      <w:r w:rsidR="00AC0FF3">
        <w:rPr>
          <w:rFonts w:ascii="Arial" w:eastAsia="Arial" w:hAnsi="Arial" w:cs="Arial"/>
          <w:color w:val="000000"/>
          <w:sz w:val="22"/>
          <w:szCs w:val="22"/>
        </w:rPr>
        <w:t>..</w:t>
      </w:r>
      <w:r w:rsidRPr="002C272E">
        <w:rPr>
          <w:rFonts w:ascii="Arial" w:eastAsia="Arial" w:hAnsi="Arial" w:cs="Arial"/>
          <w:color w:val="000000"/>
          <w:sz w:val="22"/>
          <w:szCs w:val="22"/>
        </w:rPr>
        <w:t>," said Nacho Lee, Programme Manager Global Events, Riedel Communications. "It's also a powerful example of the close cooperation between Riedel's Product and Managed Technology divisions. By working together, we’re delivering a fully integrated solution that meets the high demands of endurance racing."</w:t>
      </w:r>
    </w:p>
    <w:p w14:paraId="34DF3E59" w14:textId="77777777" w:rsidR="00D0158B" w:rsidRPr="002C272E" w:rsidRDefault="00D0158B" w:rsidP="00FF2F95">
      <w:pPr>
        <w:pBdr>
          <w:top w:val="nil"/>
          <w:left w:val="nil"/>
          <w:bottom w:val="nil"/>
          <w:right w:val="nil"/>
          <w:between w:val="nil"/>
        </w:pBdr>
        <w:spacing w:line="360" w:lineRule="auto"/>
        <w:rPr>
          <w:rFonts w:ascii="Arial" w:eastAsia="Arial" w:hAnsi="Arial" w:cs="Arial"/>
          <w:color w:val="000000"/>
          <w:sz w:val="22"/>
          <w:szCs w:val="22"/>
        </w:rPr>
      </w:pPr>
    </w:p>
    <w:p w14:paraId="6B1B1ACB" w14:textId="6D0D4263" w:rsidR="00D0158B" w:rsidRPr="002C272E" w:rsidRDefault="00FD284D"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sz w:val="22"/>
          <w:szCs w:val="22"/>
        </w:rPr>
        <w:lastRenderedPageBreak/>
        <w:t xml:space="preserve">Originally introduced to </w:t>
      </w:r>
      <w:r w:rsidR="002F7755" w:rsidRPr="002C272E">
        <w:rPr>
          <w:rFonts w:ascii="Arial" w:eastAsia="Arial" w:hAnsi="Arial" w:cs="Arial"/>
          <w:color w:val="000000"/>
          <w:sz w:val="22"/>
          <w:szCs w:val="22"/>
        </w:rPr>
        <w:t>Bolero</w:t>
      </w:r>
      <w:r w:rsidRPr="002C272E">
        <w:rPr>
          <w:rFonts w:ascii="Arial" w:eastAsia="Arial" w:hAnsi="Arial" w:cs="Arial"/>
          <w:color w:val="000000"/>
          <w:sz w:val="22"/>
          <w:szCs w:val="22"/>
        </w:rPr>
        <w:t xml:space="preserve"> through </w:t>
      </w:r>
      <w:r w:rsidR="002F7755" w:rsidRPr="002C272E">
        <w:rPr>
          <w:rFonts w:ascii="Arial" w:eastAsia="Arial" w:hAnsi="Arial" w:cs="Arial"/>
          <w:color w:val="000000"/>
          <w:sz w:val="22"/>
          <w:szCs w:val="22"/>
        </w:rPr>
        <w:t>Riedel’s</w:t>
      </w:r>
      <w:r w:rsidRPr="002C272E">
        <w:rPr>
          <w:rFonts w:ascii="Arial" w:eastAsia="Arial" w:hAnsi="Arial" w:cs="Arial"/>
          <w:color w:val="000000"/>
          <w:sz w:val="22"/>
          <w:szCs w:val="22"/>
        </w:rPr>
        <w:t xml:space="preserve"> Product Division, Garage 59 transitioned to a more comprehensive system </w:t>
      </w:r>
      <w:r w:rsidR="002F7755" w:rsidRPr="002C272E">
        <w:rPr>
          <w:rFonts w:ascii="Arial" w:eastAsia="Arial" w:hAnsi="Arial" w:cs="Arial"/>
          <w:color w:val="000000"/>
          <w:sz w:val="22"/>
          <w:szCs w:val="22"/>
        </w:rPr>
        <w:t xml:space="preserve">with Riedel’s </w:t>
      </w:r>
      <w:r w:rsidRPr="002C272E">
        <w:rPr>
          <w:rFonts w:ascii="Arial" w:eastAsia="Arial" w:hAnsi="Arial" w:cs="Arial"/>
          <w:color w:val="000000"/>
          <w:sz w:val="22"/>
          <w:szCs w:val="22"/>
        </w:rPr>
        <w:t>Managed Technology</w:t>
      </w:r>
      <w:r w:rsidR="002F7755" w:rsidRPr="002C272E">
        <w:rPr>
          <w:rFonts w:ascii="Arial" w:eastAsia="Arial" w:hAnsi="Arial" w:cs="Arial"/>
          <w:color w:val="000000"/>
          <w:sz w:val="22"/>
          <w:szCs w:val="22"/>
        </w:rPr>
        <w:t xml:space="preserve"> Division</w:t>
      </w:r>
      <w:r w:rsidRPr="002C272E">
        <w:rPr>
          <w:rFonts w:ascii="Arial" w:eastAsia="Arial" w:hAnsi="Arial" w:cs="Arial"/>
          <w:color w:val="000000"/>
          <w:sz w:val="22"/>
          <w:szCs w:val="22"/>
        </w:rPr>
        <w:t xml:space="preserve"> </w:t>
      </w:r>
      <w:r w:rsidR="00D0158B" w:rsidRPr="002C272E">
        <w:rPr>
          <w:rFonts w:ascii="Arial" w:eastAsia="Arial" w:hAnsi="Arial" w:cs="Arial"/>
          <w:color w:val="000000"/>
          <w:sz w:val="22"/>
          <w:szCs w:val="22"/>
        </w:rPr>
        <w:t xml:space="preserve">(MT) </w:t>
      </w:r>
      <w:r w:rsidRPr="002C272E">
        <w:rPr>
          <w:rFonts w:ascii="Arial" w:eastAsia="Arial" w:hAnsi="Arial" w:cs="Arial"/>
          <w:color w:val="000000"/>
          <w:sz w:val="22"/>
          <w:szCs w:val="22"/>
        </w:rPr>
        <w:t>provid</w:t>
      </w:r>
      <w:r w:rsidR="002F7755" w:rsidRPr="002C272E">
        <w:rPr>
          <w:rFonts w:ascii="Arial" w:eastAsia="Arial" w:hAnsi="Arial" w:cs="Arial"/>
          <w:color w:val="000000"/>
          <w:sz w:val="22"/>
          <w:szCs w:val="22"/>
        </w:rPr>
        <w:t>ing</w:t>
      </w:r>
      <w:r w:rsidRPr="002C272E">
        <w:rPr>
          <w:rFonts w:ascii="Arial" w:eastAsia="Arial" w:hAnsi="Arial" w:cs="Arial"/>
          <w:color w:val="000000"/>
          <w:sz w:val="22"/>
          <w:szCs w:val="22"/>
        </w:rPr>
        <w:t xml:space="preserve"> radio infrastructure and dry hire services for major events such as the </w:t>
      </w:r>
      <w:r w:rsidR="00732A48" w:rsidRPr="002C272E">
        <w:rPr>
          <w:rFonts w:ascii="Arial" w:eastAsia="Arial" w:hAnsi="Arial" w:cs="Arial"/>
          <w:color w:val="000000"/>
          <w:sz w:val="22"/>
          <w:szCs w:val="22"/>
        </w:rPr>
        <w:t xml:space="preserve">24-hour races at </w:t>
      </w:r>
      <w:r w:rsidRPr="002C272E">
        <w:rPr>
          <w:rFonts w:ascii="Arial" w:eastAsia="Arial" w:hAnsi="Arial" w:cs="Arial"/>
          <w:color w:val="000000"/>
          <w:sz w:val="22"/>
          <w:szCs w:val="22"/>
        </w:rPr>
        <w:t xml:space="preserve">Nürburgring and Spa. </w:t>
      </w:r>
      <w:r w:rsidR="00D0158B" w:rsidRPr="002C272E">
        <w:rPr>
          <w:rFonts w:ascii="Arial" w:eastAsia="Arial" w:hAnsi="Arial" w:cs="Arial"/>
          <w:color w:val="000000"/>
          <w:sz w:val="22"/>
          <w:szCs w:val="22"/>
        </w:rPr>
        <w:t>The team also benefits from MT-exclusive helmet kits and a custom-built Riedel rack integrating Bolero, StageLink, and Ri</w:t>
      </w:r>
      <w:r w:rsidR="00732A48" w:rsidRPr="002C272E">
        <w:rPr>
          <w:rFonts w:ascii="Arial" w:eastAsia="Arial" w:hAnsi="Arial" w:cs="Arial"/>
          <w:color w:val="000000"/>
          <w:sz w:val="22"/>
          <w:szCs w:val="22"/>
        </w:rPr>
        <w:t>F</w:t>
      </w:r>
      <w:r w:rsidR="00D0158B" w:rsidRPr="002C272E">
        <w:rPr>
          <w:rFonts w:ascii="Arial" w:eastAsia="Arial" w:hAnsi="Arial" w:cs="Arial"/>
          <w:color w:val="000000"/>
          <w:sz w:val="22"/>
          <w:szCs w:val="22"/>
        </w:rPr>
        <w:t xml:space="preserve">ace units </w:t>
      </w:r>
      <w:r w:rsidR="00AC0FF3">
        <w:rPr>
          <w:rFonts w:ascii="Arial" w:eastAsia="Arial" w:hAnsi="Arial" w:cs="Arial"/>
          <w:color w:val="000000"/>
          <w:sz w:val="22"/>
          <w:szCs w:val="22"/>
        </w:rPr>
        <w:t>—</w:t>
      </w:r>
      <w:r w:rsidR="00AC0FF3" w:rsidRPr="002C272E">
        <w:rPr>
          <w:rFonts w:ascii="Arial" w:eastAsia="Arial" w:hAnsi="Arial" w:cs="Arial"/>
          <w:color w:val="000000"/>
          <w:sz w:val="22"/>
          <w:szCs w:val="22"/>
        </w:rPr>
        <w:t xml:space="preserve"> </w:t>
      </w:r>
      <w:r w:rsidR="00D0158B" w:rsidRPr="002C272E">
        <w:rPr>
          <w:rFonts w:ascii="Arial" w:eastAsia="Arial" w:hAnsi="Arial" w:cs="Arial"/>
          <w:color w:val="000000"/>
          <w:sz w:val="22"/>
          <w:szCs w:val="22"/>
        </w:rPr>
        <w:t>boosting in-race coordination and overall efficiency.</w:t>
      </w:r>
    </w:p>
    <w:p w14:paraId="702DF8F7" w14:textId="77777777" w:rsidR="00D0158B" w:rsidRPr="002C272E" w:rsidRDefault="00D0158B" w:rsidP="00FF2F95">
      <w:pPr>
        <w:pBdr>
          <w:top w:val="nil"/>
          <w:left w:val="nil"/>
          <w:bottom w:val="nil"/>
          <w:right w:val="nil"/>
          <w:between w:val="nil"/>
        </w:pBdr>
        <w:spacing w:line="360" w:lineRule="auto"/>
        <w:rPr>
          <w:rFonts w:ascii="Arial" w:eastAsia="Arial" w:hAnsi="Arial" w:cs="Arial"/>
          <w:color w:val="000000"/>
          <w:sz w:val="22"/>
          <w:szCs w:val="22"/>
        </w:rPr>
      </w:pPr>
    </w:p>
    <w:p w14:paraId="3F4C9707" w14:textId="2D5602AB" w:rsidR="00FD284D" w:rsidRPr="002C272E" w:rsidRDefault="00FD284D"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themeColor="text1"/>
          <w:sz w:val="22"/>
          <w:szCs w:val="22"/>
        </w:rPr>
        <w:t>"</w:t>
      </w:r>
      <w:r w:rsidR="00D0158B" w:rsidRPr="002C272E">
        <w:rPr>
          <w:rFonts w:ascii="Arial" w:eastAsia="Arial" w:hAnsi="Arial" w:cs="Arial"/>
          <w:color w:val="000000" w:themeColor="text1"/>
          <w:sz w:val="22"/>
          <w:szCs w:val="22"/>
        </w:rPr>
        <w:t>We needed a communications solution that matched the pace and precision of our team, and Riedel delivered on all fronts</w:t>
      </w:r>
      <w:r w:rsidRPr="002C272E">
        <w:rPr>
          <w:rFonts w:ascii="Arial" w:eastAsia="Arial" w:hAnsi="Arial" w:cs="Arial"/>
          <w:color w:val="000000" w:themeColor="text1"/>
          <w:sz w:val="22"/>
          <w:szCs w:val="22"/>
        </w:rPr>
        <w:t xml:space="preserve">," said </w:t>
      </w:r>
      <w:r w:rsidR="00BF545C" w:rsidRPr="002C272E">
        <w:rPr>
          <w:rFonts w:ascii="Arial" w:eastAsia="Arial" w:hAnsi="Arial" w:cs="Arial"/>
          <w:color w:val="000000" w:themeColor="text1"/>
          <w:sz w:val="22"/>
          <w:szCs w:val="22"/>
        </w:rPr>
        <w:t>Andrew Kirkaldy</w:t>
      </w:r>
      <w:r w:rsidR="694DA987" w:rsidRPr="002C272E">
        <w:rPr>
          <w:rFonts w:ascii="Arial" w:eastAsia="Arial" w:hAnsi="Arial" w:cs="Arial"/>
          <w:color w:val="000000" w:themeColor="text1"/>
          <w:sz w:val="22"/>
          <w:szCs w:val="22"/>
        </w:rPr>
        <w:t xml:space="preserve">, Team Principal, </w:t>
      </w:r>
      <w:r w:rsidRPr="002C272E">
        <w:rPr>
          <w:rFonts w:ascii="Arial" w:eastAsia="Arial" w:hAnsi="Arial" w:cs="Arial"/>
          <w:color w:val="000000" w:themeColor="text1"/>
          <w:sz w:val="22"/>
          <w:szCs w:val="22"/>
        </w:rPr>
        <w:t>Garage 59. "</w:t>
      </w:r>
      <w:r w:rsidR="00D0158B" w:rsidRPr="002C272E">
        <w:rPr>
          <w:rFonts w:ascii="Arial" w:eastAsia="Arial" w:hAnsi="Arial" w:cs="Arial"/>
          <w:color w:val="000000" w:themeColor="text1"/>
          <w:sz w:val="22"/>
          <w:szCs w:val="22"/>
        </w:rPr>
        <w:t>The clarity, reliability, and adaptability of the system have become a real competitive advantage for us this season</w:t>
      </w:r>
      <w:r w:rsidRPr="002C272E">
        <w:rPr>
          <w:rFonts w:ascii="Arial" w:eastAsia="Arial" w:hAnsi="Arial" w:cs="Arial"/>
          <w:color w:val="000000" w:themeColor="text1"/>
          <w:sz w:val="22"/>
          <w:szCs w:val="22"/>
        </w:rPr>
        <w:t>."</w:t>
      </w:r>
    </w:p>
    <w:p w14:paraId="487C014F" w14:textId="25368627" w:rsidR="3426BE73" w:rsidRPr="002C272E" w:rsidRDefault="3426BE73" w:rsidP="00FF2F95">
      <w:pPr>
        <w:pBdr>
          <w:top w:val="nil"/>
          <w:left w:val="nil"/>
          <w:bottom w:val="nil"/>
          <w:right w:val="nil"/>
          <w:between w:val="nil"/>
        </w:pBdr>
        <w:spacing w:line="360" w:lineRule="auto"/>
        <w:rPr>
          <w:rFonts w:ascii="Arial" w:eastAsia="Arial" w:hAnsi="Arial" w:cs="Arial"/>
          <w:color w:val="000000" w:themeColor="text1"/>
          <w:sz w:val="22"/>
          <w:szCs w:val="22"/>
        </w:rPr>
      </w:pPr>
    </w:p>
    <w:p w14:paraId="4DD2F7BE" w14:textId="247819B5" w:rsidR="00D0158B" w:rsidRPr="002C272E" w:rsidRDefault="00FD284D"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themeColor="text1"/>
          <w:sz w:val="22"/>
          <w:szCs w:val="22"/>
        </w:rPr>
        <w:t>Riedel Communications will continue to support Garage 59 throughout the 2025 season, with plans for further initiatives to spotlight the team’s progress and the cutting-edge communications technologies enabling it.</w:t>
      </w:r>
      <w:r w:rsidR="00D32041" w:rsidRPr="002C272E">
        <w:rPr>
          <w:rFonts w:ascii="Arial" w:eastAsia="Arial" w:hAnsi="Arial" w:cs="Arial"/>
          <w:color w:val="000000" w:themeColor="text1"/>
          <w:sz w:val="22"/>
          <w:szCs w:val="22"/>
        </w:rPr>
        <w:t xml:space="preserve"> As part of the collaboration, Riedel branding </w:t>
      </w:r>
      <w:r w:rsidR="5F11CDE0" w:rsidRPr="002C272E">
        <w:rPr>
          <w:rFonts w:ascii="Arial" w:eastAsia="Arial" w:hAnsi="Arial" w:cs="Arial"/>
          <w:color w:val="000000" w:themeColor="text1"/>
          <w:sz w:val="22"/>
          <w:szCs w:val="22"/>
        </w:rPr>
        <w:t>is now featured</w:t>
      </w:r>
      <w:r w:rsidR="00D32041" w:rsidRPr="002C272E">
        <w:rPr>
          <w:rFonts w:ascii="Arial" w:eastAsia="Arial" w:hAnsi="Arial" w:cs="Arial"/>
          <w:color w:val="000000" w:themeColor="text1"/>
          <w:sz w:val="22"/>
          <w:szCs w:val="22"/>
        </w:rPr>
        <w:t xml:space="preserve"> on Garage 59’s </w:t>
      </w:r>
      <w:r w:rsidR="00BF545C" w:rsidRPr="002C272E">
        <w:rPr>
          <w:rFonts w:ascii="Arial" w:eastAsia="Arial" w:hAnsi="Arial" w:cs="Arial"/>
          <w:color w:val="000000" w:themeColor="text1"/>
          <w:sz w:val="22"/>
          <w:szCs w:val="22"/>
        </w:rPr>
        <w:t xml:space="preserve">McLaren race </w:t>
      </w:r>
      <w:r w:rsidR="00D32041" w:rsidRPr="002C272E">
        <w:rPr>
          <w:rFonts w:ascii="Arial" w:eastAsia="Arial" w:hAnsi="Arial" w:cs="Arial"/>
          <w:color w:val="000000" w:themeColor="text1"/>
          <w:sz w:val="22"/>
          <w:szCs w:val="22"/>
        </w:rPr>
        <w:t>cars, reinforcing the visibility of this partnership on and off the track.</w:t>
      </w:r>
    </w:p>
    <w:p w14:paraId="54FE08A6" w14:textId="0A5525D7" w:rsidR="768610F9" w:rsidRPr="002C272E" w:rsidRDefault="768610F9" w:rsidP="00FF2F95">
      <w:pPr>
        <w:pBdr>
          <w:top w:val="nil"/>
          <w:left w:val="nil"/>
          <w:bottom w:val="nil"/>
          <w:right w:val="nil"/>
          <w:between w:val="nil"/>
        </w:pBdr>
        <w:spacing w:line="360" w:lineRule="auto"/>
        <w:rPr>
          <w:rFonts w:ascii="Arial" w:eastAsia="Arial" w:hAnsi="Arial" w:cs="Arial"/>
          <w:color w:val="000000" w:themeColor="text1"/>
          <w:sz w:val="22"/>
          <w:szCs w:val="22"/>
        </w:rPr>
      </w:pPr>
    </w:p>
    <w:p w14:paraId="369A633C" w14:textId="3D1113A1" w:rsidR="00D0158B" w:rsidRPr="002C272E" w:rsidRDefault="24B273C3" w:rsidP="00FF2F95">
      <w:pPr>
        <w:pBdr>
          <w:top w:val="nil"/>
          <w:left w:val="nil"/>
          <w:bottom w:val="nil"/>
          <w:right w:val="nil"/>
          <w:between w:val="nil"/>
        </w:pBdr>
        <w:spacing w:line="360" w:lineRule="auto"/>
        <w:rPr>
          <w:rFonts w:ascii="Arial" w:eastAsia="Arial" w:hAnsi="Arial" w:cs="Arial"/>
          <w:color w:val="000000"/>
          <w:sz w:val="22"/>
          <w:szCs w:val="22"/>
        </w:rPr>
      </w:pPr>
      <w:r w:rsidRPr="002C272E">
        <w:rPr>
          <w:rFonts w:ascii="Arial" w:eastAsia="Arial" w:hAnsi="Arial" w:cs="Arial"/>
          <w:color w:val="000000" w:themeColor="text1"/>
          <w:sz w:val="22"/>
          <w:szCs w:val="22"/>
        </w:rPr>
        <w:t xml:space="preserve">"Garage 59 is a premium team with a dynamic setup and strong ambitions," added Lee. "We’re proud that our technology </w:t>
      </w:r>
      <w:r w:rsidR="00AC0FF3">
        <w:rPr>
          <w:rFonts w:ascii="Arial" w:eastAsia="Arial" w:hAnsi="Arial" w:cs="Arial"/>
          <w:color w:val="000000" w:themeColor="text1"/>
          <w:sz w:val="22"/>
          <w:szCs w:val="22"/>
        </w:rPr>
        <w:t>—</w:t>
      </w:r>
      <w:r w:rsidR="00AC0FF3" w:rsidRPr="002C272E">
        <w:rPr>
          <w:rFonts w:ascii="Arial" w:eastAsia="Arial" w:hAnsi="Arial" w:cs="Arial"/>
          <w:color w:val="000000" w:themeColor="text1"/>
          <w:sz w:val="22"/>
          <w:szCs w:val="22"/>
        </w:rPr>
        <w:t xml:space="preserve"> </w:t>
      </w:r>
      <w:r w:rsidRPr="002C272E">
        <w:rPr>
          <w:rFonts w:ascii="Arial" w:eastAsia="Arial" w:hAnsi="Arial" w:cs="Arial"/>
          <w:color w:val="000000" w:themeColor="text1"/>
          <w:sz w:val="22"/>
          <w:szCs w:val="22"/>
        </w:rPr>
        <w:t xml:space="preserve">and the dedication of our MT technicians </w:t>
      </w:r>
      <w:r w:rsidR="00AC0FF3">
        <w:rPr>
          <w:rFonts w:ascii="Arial" w:eastAsia="Arial" w:hAnsi="Arial" w:cs="Arial"/>
          <w:color w:val="000000" w:themeColor="text1"/>
          <w:sz w:val="22"/>
          <w:szCs w:val="22"/>
        </w:rPr>
        <w:t>—</w:t>
      </w:r>
      <w:r w:rsidR="00AC0FF3" w:rsidRPr="002C272E">
        <w:rPr>
          <w:rFonts w:ascii="Arial" w:eastAsia="Arial" w:hAnsi="Arial" w:cs="Arial"/>
          <w:color w:val="000000" w:themeColor="text1"/>
          <w:sz w:val="22"/>
          <w:szCs w:val="22"/>
        </w:rPr>
        <w:t xml:space="preserve"> </w:t>
      </w:r>
      <w:r w:rsidRPr="002C272E">
        <w:rPr>
          <w:rFonts w:ascii="Arial" w:eastAsia="Arial" w:hAnsi="Arial" w:cs="Arial"/>
          <w:color w:val="000000" w:themeColor="text1"/>
          <w:sz w:val="22"/>
          <w:szCs w:val="22"/>
        </w:rPr>
        <w:t>is helping them unlock their full potential on track, and we’re already looking forward to deepening our cooperation in the future."</w:t>
      </w:r>
    </w:p>
    <w:p w14:paraId="2672C495" w14:textId="703E0EF8" w:rsidR="00AD61CC" w:rsidRPr="002C272E" w:rsidRDefault="00AD61CC" w:rsidP="00FF2F95">
      <w:pPr>
        <w:pBdr>
          <w:top w:val="nil"/>
          <w:left w:val="nil"/>
          <w:bottom w:val="nil"/>
          <w:right w:val="nil"/>
          <w:between w:val="nil"/>
        </w:pBdr>
        <w:spacing w:line="360" w:lineRule="auto"/>
        <w:rPr>
          <w:rFonts w:ascii="Arial" w:eastAsia="Arial" w:hAnsi="Arial" w:cs="Arial"/>
          <w:color w:val="000000"/>
          <w:sz w:val="22"/>
          <w:szCs w:val="22"/>
        </w:rPr>
      </w:pPr>
    </w:p>
    <w:p w14:paraId="1BEC3DDB" w14:textId="77777777" w:rsidR="00FB5A3B" w:rsidRPr="002C272E" w:rsidRDefault="00FB5A3B" w:rsidP="00FB5A3B">
      <w:pPr>
        <w:spacing w:line="360" w:lineRule="auto"/>
        <w:rPr>
          <w:rFonts w:ascii="Arial" w:hAnsi="Arial" w:cs="Arial"/>
          <w:sz w:val="22"/>
          <w:szCs w:val="22"/>
        </w:rPr>
      </w:pPr>
      <w:r w:rsidRPr="002C272E">
        <w:rPr>
          <w:rFonts w:ascii="Arial" w:hAnsi="Arial" w:cs="Arial"/>
          <w:sz w:val="22"/>
          <w:szCs w:val="22"/>
        </w:rPr>
        <w:t xml:space="preserve">Further information about Riedel and the company’s products is available at </w:t>
      </w:r>
      <w:hyperlink r:id="rId24" w:history="1">
        <w:r w:rsidRPr="002C272E">
          <w:rPr>
            <w:rStyle w:val="Hyperlink"/>
            <w:rFonts w:ascii="Arial" w:hAnsi="Arial" w:cs="Arial"/>
            <w:sz w:val="22"/>
            <w:szCs w:val="22"/>
          </w:rPr>
          <w:t>www.riedel.net</w:t>
        </w:r>
      </w:hyperlink>
      <w:r w:rsidRPr="002C272E">
        <w:rPr>
          <w:rFonts w:ascii="Arial" w:hAnsi="Arial" w:cs="Arial"/>
          <w:sz w:val="22"/>
          <w:szCs w:val="22"/>
        </w:rPr>
        <w:t>.</w:t>
      </w:r>
    </w:p>
    <w:p w14:paraId="510DB71A" w14:textId="77777777" w:rsidR="00D80439" w:rsidRPr="002C272E" w:rsidRDefault="00D80439">
      <w:pPr>
        <w:spacing w:line="360" w:lineRule="auto"/>
        <w:rPr>
          <w:rFonts w:ascii="Arial" w:eastAsia="Arial" w:hAnsi="Arial" w:cs="Arial"/>
          <w:sz w:val="22"/>
          <w:szCs w:val="22"/>
        </w:rPr>
      </w:pPr>
    </w:p>
    <w:p w14:paraId="1636314C" w14:textId="77777777" w:rsidR="00D80439" w:rsidRPr="002C272E"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2C272E">
        <w:rPr>
          <w:rFonts w:ascii="Arial" w:eastAsia="Arial" w:hAnsi="Arial" w:cs="Arial"/>
          <w:color w:val="000000"/>
          <w:sz w:val="22"/>
          <w:szCs w:val="22"/>
        </w:rPr>
        <w:t># # #</w:t>
      </w:r>
    </w:p>
    <w:p w14:paraId="380DE3B6" w14:textId="77777777" w:rsidR="00D80439" w:rsidRPr="002C272E" w:rsidRDefault="00D80439">
      <w:pPr>
        <w:pBdr>
          <w:top w:val="nil"/>
          <w:left w:val="nil"/>
          <w:bottom w:val="nil"/>
          <w:right w:val="nil"/>
          <w:between w:val="nil"/>
        </w:pBdr>
        <w:spacing w:line="360" w:lineRule="auto"/>
        <w:rPr>
          <w:rFonts w:ascii="Arial" w:eastAsia="Arial" w:hAnsi="Arial" w:cs="Arial"/>
          <w:color w:val="000000"/>
          <w:sz w:val="22"/>
          <w:szCs w:val="22"/>
        </w:rPr>
      </w:pPr>
    </w:p>
    <w:p w14:paraId="07E59250" w14:textId="77777777" w:rsidR="00D80439" w:rsidRPr="002C272E" w:rsidRDefault="0090635B">
      <w:pPr>
        <w:rPr>
          <w:rFonts w:ascii="Arial" w:eastAsia="Arial" w:hAnsi="Arial" w:cs="Arial"/>
          <w:b/>
          <w:sz w:val="20"/>
          <w:szCs w:val="20"/>
        </w:rPr>
      </w:pPr>
      <w:r w:rsidRPr="002C272E">
        <w:rPr>
          <w:rFonts w:ascii="Arial" w:eastAsia="Arial" w:hAnsi="Arial" w:cs="Arial"/>
          <w:b/>
          <w:sz w:val="20"/>
          <w:szCs w:val="20"/>
        </w:rPr>
        <w:t xml:space="preserve">About Riedel Communications </w:t>
      </w:r>
    </w:p>
    <w:p w14:paraId="0D2ACEB3" w14:textId="77777777" w:rsidR="00D80439" w:rsidRPr="002C272E" w:rsidRDefault="0090635B">
      <w:pPr>
        <w:rPr>
          <w:rFonts w:ascii="Arial" w:eastAsia="Arial" w:hAnsi="Arial" w:cs="Arial"/>
          <w:b/>
          <w:i/>
          <w:sz w:val="20"/>
          <w:szCs w:val="20"/>
        </w:rPr>
      </w:pPr>
      <w:r w:rsidRPr="002C272E">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2C272E">
        <w:rPr>
          <w:rFonts w:ascii="Arial" w:eastAsia="Arial" w:hAnsi="Arial" w:cs="Arial"/>
          <w:sz w:val="20"/>
          <w:szCs w:val="20"/>
        </w:rPr>
        <w:br/>
      </w:r>
      <w:r w:rsidRPr="002C272E">
        <w:rPr>
          <w:rFonts w:ascii="Arial" w:eastAsia="Arial" w:hAnsi="Arial" w:cs="Arial"/>
          <w:sz w:val="20"/>
          <w:szCs w:val="20"/>
        </w:rPr>
        <w:lastRenderedPageBreak/>
        <w:br/>
      </w:r>
      <w:r w:rsidRPr="002C272E">
        <w:rPr>
          <w:rFonts w:ascii="Arial" w:eastAsia="Arial" w:hAnsi="Arial" w:cs="Arial"/>
          <w:i/>
          <w:sz w:val="20"/>
          <w:szCs w:val="20"/>
        </w:rPr>
        <w:t>All trademarks appearing herein are the property of their respective owners.</w:t>
      </w:r>
    </w:p>
    <w:sectPr w:rsidR="00D80439" w:rsidRPr="002C272E" w:rsidSect="00F75D62">
      <w:footerReference w:type="default" r:id="rId25"/>
      <w:headerReference w:type="first" r:id="rId26"/>
      <w:footerReference w:type="first" r:id="rId27"/>
      <w:pgSz w:w="12240" w:h="15840"/>
      <w:pgMar w:top="1985" w:right="1440" w:bottom="1440" w:left="1440" w:header="720"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4919F" w14:textId="77777777" w:rsidR="00550EEF" w:rsidRDefault="00550EEF">
      <w:r>
        <w:separator/>
      </w:r>
    </w:p>
  </w:endnote>
  <w:endnote w:type="continuationSeparator" w:id="0">
    <w:p w14:paraId="668A733C" w14:textId="77777777" w:rsidR="00550EEF" w:rsidRDefault="00550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6F9A1"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1BBAB"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1B168" w14:textId="77777777" w:rsidR="00550EEF" w:rsidRDefault="00550EEF">
      <w:r>
        <w:separator/>
      </w:r>
    </w:p>
  </w:footnote>
  <w:footnote w:type="continuationSeparator" w:id="0">
    <w:p w14:paraId="10693AF3" w14:textId="77777777" w:rsidR="00550EEF" w:rsidRDefault="00550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9C48D"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3AD413F1" wp14:editId="750DDB51">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6167E09F"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xmlns:pic="http://schemas.openxmlformats.org/drawingml/2006/picture">
          <w:pict>
            <v:rect id="Rectangle 22"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b2129" stroked="f" w14:anchorId="3AD413F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v:textbox inset="2.53958mm,2.53958mm,2.53958mm,2.53958mm">
                <w:txbxContent>
                  <w:p w:rsidR="00D80439" w:rsidRDefault="00D80439" w14:paraId="6167E09F" w14:textId="77777777">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2FA3994E" wp14:editId="323D07F3">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497EFAC"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a="http://schemas.openxmlformats.org/drawingml/2006/main" xmlns:pic="http://schemas.openxmlformats.org/drawingml/2006/picture">
          <w:pict>
            <v:rect id="Rectangle 21"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2FA3994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v:textbox inset="2.53958mm,2.53958mm,2.53958mm,2.53958mm">
                <w:txbxContent>
                  <w:p w:rsidR="00D80439" w:rsidRDefault="0090635B" w14:paraId="3497EFAC" w14:textId="77777777">
                    <w:pPr>
                      <w:textDirection w:val="btLr"/>
                    </w:pPr>
                    <w:r>
                      <w:rPr>
                        <w:rFonts w:ascii="Arial" w:hAnsi="Arial" w:eastAsia="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6A66BB1C" wp14:editId="0225061B">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84D"/>
    <w:rsid w:val="00014645"/>
    <w:rsid w:val="0002259B"/>
    <w:rsid w:val="00055106"/>
    <w:rsid w:val="0006009E"/>
    <w:rsid w:val="0007125E"/>
    <w:rsid w:val="000C51B3"/>
    <w:rsid w:val="000E7DF4"/>
    <w:rsid w:val="001240AA"/>
    <w:rsid w:val="00194BE8"/>
    <w:rsid w:val="001B0043"/>
    <w:rsid w:val="001F1A11"/>
    <w:rsid w:val="001F6488"/>
    <w:rsid w:val="00212348"/>
    <w:rsid w:val="002153A6"/>
    <w:rsid w:val="00216746"/>
    <w:rsid w:val="0027158D"/>
    <w:rsid w:val="002C272E"/>
    <w:rsid w:val="002D0D5F"/>
    <w:rsid w:val="002F7755"/>
    <w:rsid w:val="003031BC"/>
    <w:rsid w:val="003229B3"/>
    <w:rsid w:val="00322B5C"/>
    <w:rsid w:val="00345E6F"/>
    <w:rsid w:val="00360F4E"/>
    <w:rsid w:val="00373BB3"/>
    <w:rsid w:val="003D0D3A"/>
    <w:rsid w:val="003E231C"/>
    <w:rsid w:val="003E2590"/>
    <w:rsid w:val="00401BF0"/>
    <w:rsid w:val="004127D7"/>
    <w:rsid w:val="004131EF"/>
    <w:rsid w:val="004203CD"/>
    <w:rsid w:val="0043298F"/>
    <w:rsid w:val="004749E6"/>
    <w:rsid w:val="00480F92"/>
    <w:rsid w:val="004824A5"/>
    <w:rsid w:val="004971A8"/>
    <w:rsid w:val="00500433"/>
    <w:rsid w:val="00537236"/>
    <w:rsid w:val="005450DF"/>
    <w:rsid w:val="00550EEF"/>
    <w:rsid w:val="005B49CF"/>
    <w:rsid w:val="006241AE"/>
    <w:rsid w:val="00666F98"/>
    <w:rsid w:val="0067658E"/>
    <w:rsid w:val="00686DDB"/>
    <w:rsid w:val="006C6928"/>
    <w:rsid w:val="00732A48"/>
    <w:rsid w:val="007E025F"/>
    <w:rsid w:val="007F0E94"/>
    <w:rsid w:val="00804100"/>
    <w:rsid w:val="008324DE"/>
    <w:rsid w:val="00844BC6"/>
    <w:rsid w:val="008666AE"/>
    <w:rsid w:val="008F7BA4"/>
    <w:rsid w:val="0090635B"/>
    <w:rsid w:val="00915557"/>
    <w:rsid w:val="0092217F"/>
    <w:rsid w:val="00A16AF2"/>
    <w:rsid w:val="00A64141"/>
    <w:rsid w:val="00A74A0D"/>
    <w:rsid w:val="00A75EB1"/>
    <w:rsid w:val="00A937D4"/>
    <w:rsid w:val="00AB5A73"/>
    <w:rsid w:val="00AC0FF3"/>
    <w:rsid w:val="00AD5593"/>
    <w:rsid w:val="00AD61CC"/>
    <w:rsid w:val="00AE3125"/>
    <w:rsid w:val="00AE65D8"/>
    <w:rsid w:val="00AF5E58"/>
    <w:rsid w:val="00AF5F01"/>
    <w:rsid w:val="00B16097"/>
    <w:rsid w:val="00B25C24"/>
    <w:rsid w:val="00B345E6"/>
    <w:rsid w:val="00B3510E"/>
    <w:rsid w:val="00B775D8"/>
    <w:rsid w:val="00BC38DE"/>
    <w:rsid w:val="00BC4908"/>
    <w:rsid w:val="00BF545C"/>
    <w:rsid w:val="00BF7623"/>
    <w:rsid w:val="00C2588F"/>
    <w:rsid w:val="00C5289E"/>
    <w:rsid w:val="00C70BA7"/>
    <w:rsid w:val="00D0158B"/>
    <w:rsid w:val="00D23188"/>
    <w:rsid w:val="00D31DDC"/>
    <w:rsid w:val="00D32041"/>
    <w:rsid w:val="00D767FB"/>
    <w:rsid w:val="00D80439"/>
    <w:rsid w:val="00D82BA3"/>
    <w:rsid w:val="00D8695F"/>
    <w:rsid w:val="00D97271"/>
    <w:rsid w:val="00DE04E5"/>
    <w:rsid w:val="00E10521"/>
    <w:rsid w:val="00E15B27"/>
    <w:rsid w:val="00E51B29"/>
    <w:rsid w:val="00E8556F"/>
    <w:rsid w:val="00E91F5E"/>
    <w:rsid w:val="00EC300F"/>
    <w:rsid w:val="00EC4B08"/>
    <w:rsid w:val="00EC7C72"/>
    <w:rsid w:val="00F018F9"/>
    <w:rsid w:val="00F03D2A"/>
    <w:rsid w:val="00F30DE5"/>
    <w:rsid w:val="00F74FC1"/>
    <w:rsid w:val="00F75D62"/>
    <w:rsid w:val="00F83906"/>
    <w:rsid w:val="00FB5A3B"/>
    <w:rsid w:val="00FD284D"/>
    <w:rsid w:val="00FE50FF"/>
    <w:rsid w:val="00FE6F41"/>
    <w:rsid w:val="00FF2F95"/>
    <w:rsid w:val="00FF56DB"/>
    <w:rsid w:val="03E19A0D"/>
    <w:rsid w:val="0B9D1980"/>
    <w:rsid w:val="1613D2B3"/>
    <w:rsid w:val="1A47A20E"/>
    <w:rsid w:val="1B85F283"/>
    <w:rsid w:val="1BB2DDCD"/>
    <w:rsid w:val="1D243F6C"/>
    <w:rsid w:val="24B273C3"/>
    <w:rsid w:val="2581FA3D"/>
    <w:rsid w:val="3426BE73"/>
    <w:rsid w:val="3C612306"/>
    <w:rsid w:val="3E2262A1"/>
    <w:rsid w:val="495C07E9"/>
    <w:rsid w:val="5188E61C"/>
    <w:rsid w:val="59387D2E"/>
    <w:rsid w:val="5F11CDE0"/>
    <w:rsid w:val="694DA987"/>
    <w:rsid w:val="6C83DBB3"/>
    <w:rsid w:val="7683FDD5"/>
    <w:rsid w:val="768610F9"/>
    <w:rsid w:val="79B78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E0F08E"/>
  <w15:docId w15:val="{332586B9-2419-D54A-BB26-5D48929C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5347">
      <w:bodyDiv w:val="1"/>
      <w:marLeft w:val="0"/>
      <w:marRight w:val="0"/>
      <w:marTop w:val="0"/>
      <w:marBottom w:val="0"/>
      <w:divBdr>
        <w:top w:val="none" w:sz="0" w:space="0" w:color="auto"/>
        <w:left w:val="none" w:sz="0" w:space="0" w:color="auto"/>
        <w:bottom w:val="none" w:sz="0" w:space="0" w:color="auto"/>
        <w:right w:val="none" w:sz="0" w:space="0" w:color="auto"/>
      </w:divBdr>
    </w:div>
    <w:div w:id="902254620">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Garage59-Headset.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Garage59_Hockenheim-Finish.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wallstcom.com/Riedel/Riedel-Garage59-Teams.jpg"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50617-Riedel-Garage59.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Riedel-Garage59-Rack.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2.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Template PR EN.dotx</Template>
  <TotalTime>11</TotalTime>
  <Pages>3</Pages>
  <Words>764</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10</cp:revision>
  <cp:lastPrinted>2025-06-16T13:31:00Z</cp:lastPrinted>
  <dcterms:created xsi:type="dcterms:W3CDTF">2025-06-13T16:04:00Z</dcterms:created>
  <dcterms:modified xsi:type="dcterms:W3CDTF">2025-06-16T18:44:00Z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