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387E70">
        <w:trPr>
          <w:trHeight w:val="886"/>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0B3C0C9A" w14:textId="77777777" w:rsidR="00387E70" w:rsidRPr="00225378" w:rsidRDefault="00387E70" w:rsidP="00387E70">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 xml:space="preserve">Sunny Branson </w:t>
            </w:r>
          </w:p>
          <w:p w14:paraId="19BC3568" w14:textId="77777777" w:rsidR="00387E70" w:rsidRPr="00225378" w:rsidRDefault="00387E70" w:rsidP="00387E70">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Wall Street Communications</w:t>
            </w:r>
          </w:p>
          <w:p w14:paraId="645998DE" w14:textId="77777777" w:rsidR="00387E70" w:rsidRPr="00225378" w:rsidRDefault="00387E70" w:rsidP="00387E70">
            <w:pPr>
              <w:ind w:hanging="108"/>
              <w:rPr>
                <w:rFonts w:ascii="Arial" w:eastAsia="Arial" w:hAnsi="Arial" w:cs="Arial"/>
                <w:color w:val="000000" w:themeColor="text1"/>
                <w:sz w:val="20"/>
                <w:szCs w:val="20"/>
              </w:rPr>
            </w:pPr>
            <w:r w:rsidRPr="00225378">
              <w:rPr>
                <w:rFonts w:ascii="Arial" w:eastAsia="Arial" w:hAnsi="Arial" w:cs="Arial"/>
                <w:color w:val="000000" w:themeColor="text1"/>
                <w:sz w:val="20"/>
                <w:szCs w:val="20"/>
              </w:rPr>
              <w:t>Tel: +1 (801) 326-9946</w:t>
            </w:r>
          </w:p>
          <w:p w14:paraId="4FDC2B55" w14:textId="5C4A5E6E" w:rsidR="007C1584" w:rsidRPr="001C651D" w:rsidRDefault="00387E70" w:rsidP="00387E70">
            <w:pPr>
              <w:ind w:hanging="108"/>
              <w:rPr>
                <w:rFonts w:ascii="Arial" w:hAnsi="Arial" w:cs="Arial"/>
                <w:b/>
                <w:sz w:val="20"/>
                <w:szCs w:val="20"/>
              </w:rPr>
            </w:pPr>
            <w:r w:rsidRPr="00225378">
              <w:rPr>
                <w:rFonts w:ascii="Arial" w:eastAsia="Arial" w:hAnsi="Arial" w:cs="Arial"/>
                <w:color w:val="000000" w:themeColor="text1"/>
                <w:sz w:val="20"/>
                <w:szCs w:val="20"/>
              </w:rPr>
              <w:t xml:space="preserve">Email: </w:t>
            </w:r>
            <w:hyperlink r:id="rId19" w:history="1">
              <w:r w:rsidRPr="00225378">
                <w:rPr>
                  <w:rStyle w:val="Hyperlink"/>
                  <w:rFonts w:ascii="Arial" w:eastAsia="Arial" w:hAnsi="Arial" w:cs="Arial"/>
                  <w:color w:val="0432FF"/>
                  <w:sz w:val="20"/>
                  <w:szCs w:val="20"/>
                </w:rPr>
                <w:t>sunny@wallstcom.com</w:t>
              </w:r>
            </w:hyperlink>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 xml:space="preserve">Serkan </w:t>
            </w:r>
            <w:proofErr w:type="spellStart"/>
            <w:r w:rsidRPr="00480798">
              <w:rPr>
                <w:rFonts w:ascii="Arial" w:hAnsi="Arial"/>
                <w:sz w:val="20"/>
                <w:szCs w:val="20"/>
              </w:rPr>
              <w:t>Güner</w:t>
            </w:r>
            <w:proofErr w:type="spellEnd"/>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13C52CD5"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hyperlink r:id="rId20" w:history="1">
              <w:r w:rsidR="00387E70" w:rsidRPr="0052350C">
                <w:rPr>
                  <w:rStyle w:val="Hyperlink"/>
                  <w:rFonts w:ascii="Arial" w:hAnsi="Arial"/>
                  <w:sz w:val="20"/>
                  <w:szCs w:val="20"/>
                </w:rPr>
                <w:t>press@riedel.net</w:t>
              </w:r>
            </w:hyperlink>
            <w:r w:rsidR="00387E70">
              <w:rPr>
                <w:rFonts w:ascii="Arial" w:hAnsi="Arial"/>
                <w:sz w:val="20"/>
                <w:szCs w:val="20"/>
              </w:rPr>
              <w:t xml:space="preserve"> </w:t>
            </w:r>
          </w:p>
        </w:tc>
      </w:tr>
    </w:tbl>
    <w:p w14:paraId="62185467" w14:textId="77777777" w:rsidR="007C1584" w:rsidRPr="00480798" w:rsidRDefault="007C1584" w:rsidP="007C1584">
      <w:pPr>
        <w:rPr>
          <w:rFonts w:ascii="Arial" w:hAnsi="Arial" w:cs="Arial"/>
          <w:b/>
          <w:sz w:val="20"/>
          <w:szCs w:val="20"/>
        </w:rPr>
      </w:pPr>
    </w:p>
    <w:p w14:paraId="5A6AE1F0" w14:textId="790713A5"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21" w:history="1">
        <w:r w:rsidR="00790C1A">
          <w:rPr>
            <w:rStyle w:val="Hyperlink"/>
            <w:rFonts w:ascii="Arial" w:hAnsi="Arial" w:cs="Arial"/>
            <w:sz w:val="20"/>
            <w:szCs w:val="20"/>
          </w:rPr>
          <w:t>www.wallstcom.com/Riedel/240514-Riedel-RMi.docx</w:t>
        </w:r>
      </w:hyperlink>
      <w:r w:rsidR="008871D5">
        <w:rPr>
          <w:rFonts w:ascii="Arial" w:hAnsi="Arial" w:cs="Arial"/>
          <w:sz w:val="20"/>
          <w:szCs w:val="20"/>
        </w:rPr>
        <w:t xml:space="preserve"> </w:t>
      </w:r>
    </w:p>
    <w:p w14:paraId="4FFEF57E" w14:textId="77777777" w:rsidR="00C31205" w:rsidRPr="00480798" w:rsidRDefault="00C31205" w:rsidP="00C31205">
      <w:pPr>
        <w:rPr>
          <w:rFonts w:ascii="Arial" w:hAnsi="Arial" w:cs="Arial"/>
          <w:b/>
          <w:sz w:val="20"/>
          <w:szCs w:val="20"/>
        </w:rPr>
      </w:pPr>
    </w:p>
    <w:p w14:paraId="4CB97494" w14:textId="02E43639" w:rsidR="005015AA" w:rsidRPr="00037772" w:rsidRDefault="00C4444E" w:rsidP="005015AA">
      <w:pPr>
        <w:rPr>
          <w:rFonts w:ascii="Arial" w:hAnsi="Arial" w:cs="Arial"/>
          <w:sz w:val="20"/>
          <w:szCs w:val="20"/>
        </w:rPr>
      </w:pPr>
      <w:r w:rsidRPr="00037772">
        <w:rPr>
          <w:rFonts w:ascii="Arial" w:hAnsi="Arial" w:cs="Arial"/>
          <w:b/>
          <w:bCs/>
          <w:sz w:val="20"/>
          <w:szCs w:val="20"/>
        </w:rPr>
        <w:t>Photo Link</w:t>
      </w:r>
      <w:r w:rsidRPr="008871D5">
        <w:rPr>
          <w:rFonts w:ascii="Arial" w:hAnsi="Arial" w:cs="Arial"/>
          <w:b/>
          <w:bCs/>
          <w:sz w:val="20"/>
          <w:szCs w:val="20"/>
        </w:rPr>
        <w:t>:</w:t>
      </w:r>
      <w:r w:rsidR="005015AA" w:rsidRPr="008871D5">
        <w:rPr>
          <w:rFonts w:ascii="Arial" w:hAnsi="Arial" w:cs="Arial"/>
          <w:sz w:val="20"/>
          <w:szCs w:val="20"/>
        </w:rPr>
        <w:t xml:space="preserve"> </w:t>
      </w:r>
      <w:hyperlink r:id="rId22" w:history="1">
        <w:r w:rsidR="00641122">
          <w:rPr>
            <w:rStyle w:val="Hyperlink"/>
            <w:rFonts w:ascii="Arial" w:hAnsi="Arial" w:cs="Arial"/>
            <w:sz w:val="20"/>
            <w:szCs w:val="20"/>
          </w:rPr>
          <w:t>www.wallstcom.com/Riedel/Eddie_Marquez-Jeff_Marshall.jpg</w:t>
        </w:r>
      </w:hyperlink>
      <w:r w:rsidR="008871D5">
        <w:rPr>
          <w:rFonts w:ascii="Arial" w:hAnsi="Arial" w:cs="Arial"/>
          <w:sz w:val="20"/>
          <w:szCs w:val="20"/>
        </w:rPr>
        <w:t xml:space="preserve"> </w:t>
      </w:r>
    </w:p>
    <w:p w14:paraId="6268BABE" w14:textId="60FBB5DB" w:rsidR="64079A3D" w:rsidRPr="00C31205" w:rsidRDefault="00C4444E" w:rsidP="64079A3D">
      <w:pPr>
        <w:rPr>
          <w:rFonts w:ascii="Arial" w:hAnsi="Arial" w:cs="Arial"/>
          <w:sz w:val="20"/>
          <w:szCs w:val="20"/>
        </w:rPr>
      </w:pPr>
      <w:r w:rsidRPr="0061742D">
        <w:rPr>
          <w:rFonts w:ascii="Arial" w:hAnsi="Arial" w:cs="Arial"/>
          <w:b/>
          <w:bCs/>
          <w:sz w:val="20"/>
          <w:szCs w:val="20"/>
        </w:rPr>
        <w:t>Photo Caption:</w:t>
      </w:r>
      <w:r w:rsidR="007672C9" w:rsidRPr="64079A3D">
        <w:rPr>
          <w:rFonts w:ascii="Arial" w:hAnsi="Arial" w:cs="Arial"/>
          <w:b/>
          <w:bCs/>
          <w:sz w:val="20"/>
          <w:szCs w:val="20"/>
        </w:rPr>
        <w:t xml:space="preserve"> </w:t>
      </w:r>
      <w:r w:rsidR="00BB0A91" w:rsidRPr="005F6274">
        <w:rPr>
          <w:rFonts w:ascii="Arial" w:hAnsi="Arial" w:cs="Arial"/>
          <w:sz w:val="20"/>
          <w:szCs w:val="20"/>
        </w:rPr>
        <w:t xml:space="preserve">Left: Eddie Marquez, CEO of </w:t>
      </w:r>
      <w:proofErr w:type="spellStart"/>
      <w:r w:rsidR="00BB0A91" w:rsidRPr="005F6274">
        <w:rPr>
          <w:rFonts w:ascii="Arial" w:hAnsi="Arial" w:cs="Arial"/>
          <w:sz w:val="20"/>
          <w:szCs w:val="20"/>
        </w:rPr>
        <w:t>RM</w:t>
      </w:r>
      <w:r w:rsidR="00C31205" w:rsidRPr="005F6274">
        <w:rPr>
          <w:rFonts w:ascii="Arial" w:hAnsi="Arial" w:cs="Arial"/>
          <w:sz w:val="20"/>
          <w:szCs w:val="20"/>
        </w:rPr>
        <w:t>i</w:t>
      </w:r>
      <w:proofErr w:type="spellEnd"/>
      <w:r w:rsidR="00BB0A91" w:rsidRPr="005F6274">
        <w:rPr>
          <w:rFonts w:ascii="Arial" w:hAnsi="Arial" w:cs="Arial"/>
          <w:sz w:val="20"/>
          <w:szCs w:val="20"/>
        </w:rPr>
        <w:t xml:space="preserve"> </w:t>
      </w:r>
      <w:r w:rsidR="00664BC5">
        <w:rPr>
          <w:rFonts w:ascii="Arial" w:hAnsi="Arial" w:cs="Arial"/>
          <w:sz w:val="20"/>
          <w:szCs w:val="20"/>
        </w:rPr>
        <w:t>I</w:t>
      </w:r>
      <w:r w:rsidR="00BB0A91" w:rsidRPr="005F6274">
        <w:rPr>
          <w:rFonts w:ascii="Arial" w:hAnsi="Arial" w:cs="Arial"/>
          <w:sz w:val="20"/>
          <w:szCs w:val="20"/>
        </w:rPr>
        <w:t xml:space="preserve">nc.  </w:t>
      </w:r>
      <w:r w:rsidR="00C31205" w:rsidRPr="005F6274">
        <w:rPr>
          <w:rFonts w:ascii="Arial" w:hAnsi="Arial" w:cs="Arial"/>
          <w:sz w:val="20"/>
          <w:szCs w:val="20"/>
        </w:rPr>
        <w:t xml:space="preserve">Right: </w:t>
      </w:r>
      <w:r w:rsidR="00BB0A91" w:rsidRPr="005F6274">
        <w:rPr>
          <w:rFonts w:ascii="Arial" w:hAnsi="Arial" w:cs="Arial"/>
          <w:sz w:val="20"/>
          <w:szCs w:val="20"/>
        </w:rPr>
        <w:t xml:space="preserve">Jeff Marshall, </w:t>
      </w:r>
      <w:r w:rsidR="00106C63">
        <w:rPr>
          <w:rFonts w:ascii="Arial" w:hAnsi="Arial" w:cs="Arial"/>
          <w:sz w:val="20"/>
          <w:szCs w:val="20"/>
        </w:rPr>
        <w:t>Chief Technology Officer</w:t>
      </w:r>
      <w:r w:rsidR="00106C63" w:rsidRPr="005F6274">
        <w:rPr>
          <w:rFonts w:ascii="Arial" w:hAnsi="Arial" w:cs="Arial"/>
          <w:sz w:val="20"/>
          <w:szCs w:val="20"/>
        </w:rPr>
        <w:t xml:space="preserve"> </w:t>
      </w:r>
      <w:r w:rsidR="00BB0A91" w:rsidRPr="005F6274">
        <w:rPr>
          <w:rFonts w:ascii="Arial" w:hAnsi="Arial" w:cs="Arial"/>
          <w:sz w:val="20"/>
          <w:szCs w:val="20"/>
        </w:rPr>
        <w:t xml:space="preserve">of </w:t>
      </w:r>
      <w:proofErr w:type="spellStart"/>
      <w:r w:rsidR="00BB0A91" w:rsidRPr="005F6274">
        <w:rPr>
          <w:rFonts w:ascii="Arial" w:hAnsi="Arial" w:cs="Arial"/>
          <w:sz w:val="20"/>
          <w:szCs w:val="20"/>
        </w:rPr>
        <w:t>RMi</w:t>
      </w:r>
      <w:proofErr w:type="spellEnd"/>
      <w:r w:rsidR="00BB0A91" w:rsidRPr="005F6274">
        <w:rPr>
          <w:rFonts w:ascii="Arial" w:hAnsi="Arial" w:cs="Arial"/>
          <w:sz w:val="20"/>
          <w:szCs w:val="20"/>
        </w:rPr>
        <w:t xml:space="preserve"> </w:t>
      </w:r>
      <w:r w:rsidR="00664BC5">
        <w:rPr>
          <w:rFonts w:ascii="Arial" w:hAnsi="Arial" w:cs="Arial"/>
          <w:sz w:val="20"/>
          <w:szCs w:val="20"/>
        </w:rPr>
        <w:t>I</w:t>
      </w:r>
      <w:r w:rsidR="00BB0A91" w:rsidRPr="005F6274">
        <w:rPr>
          <w:rFonts w:ascii="Arial" w:hAnsi="Arial" w:cs="Arial"/>
          <w:sz w:val="20"/>
          <w:szCs w:val="20"/>
        </w:rPr>
        <w:t>nc.</w:t>
      </w:r>
    </w:p>
    <w:p w14:paraId="7FE56D50" w14:textId="314EEFBC" w:rsidR="00C851A2" w:rsidRDefault="00C851A2" w:rsidP="00114985">
      <w:pPr>
        <w:pStyle w:val="BlockText"/>
        <w:tabs>
          <w:tab w:val="left" w:pos="180"/>
        </w:tabs>
        <w:spacing w:line="259" w:lineRule="auto"/>
        <w:ind w:left="0" w:right="0"/>
        <w:rPr>
          <w:rFonts w:ascii="Arial" w:hAnsi="Arial"/>
          <w:sz w:val="32"/>
          <w:szCs w:val="32"/>
        </w:rPr>
      </w:pPr>
    </w:p>
    <w:p w14:paraId="42EEEEEF" w14:textId="1DE0942E" w:rsidR="00C851A2" w:rsidRDefault="00C851A2" w:rsidP="00114985">
      <w:pPr>
        <w:pStyle w:val="BlockText"/>
        <w:tabs>
          <w:tab w:val="left" w:pos="180"/>
        </w:tabs>
        <w:spacing w:line="259" w:lineRule="auto"/>
        <w:ind w:left="0" w:right="0"/>
        <w:rPr>
          <w:rFonts w:ascii="Arial" w:hAnsi="Arial"/>
          <w:sz w:val="32"/>
          <w:szCs w:val="32"/>
        </w:rPr>
      </w:pPr>
      <w:proofErr w:type="spellStart"/>
      <w:r w:rsidRPr="00C851A2">
        <w:rPr>
          <w:rFonts w:ascii="Arial" w:hAnsi="Arial"/>
          <w:sz w:val="32"/>
          <w:szCs w:val="32"/>
        </w:rPr>
        <w:t>RM</w:t>
      </w:r>
      <w:r w:rsidR="00677FE0">
        <w:rPr>
          <w:rFonts w:ascii="Arial" w:hAnsi="Arial"/>
          <w:sz w:val="32"/>
          <w:szCs w:val="32"/>
        </w:rPr>
        <w:t>i</w:t>
      </w:r>
      <w:proofErr w:type="spellEnd"/>
      <w:r w:rsidRPr="00C851A2">
        <w:rPr>
          <w:rFonts w:ascii="Arial" w:hAnsi="Arial"/>
          <w:sz w:val="32"/>
          <w:szCs w:val="32"/>
        </w:rPr>
        <w:t xml:space="preserve"> Amplifies Connectivity and Clarity at </w:t>
      </w:r>
      <w:r w:rsidR="00FE63AC">
        <w:rPr>
          <w:rFonts w:ascii="Arial" w:hAnsi="Arial"/>
          <w:sz w:val="32"/>
          <w:szCs w:val="32"/>
        </w:rPr>
        <w:t>Major</w:t>
      </w:r>
      <w:r w:rsidR="00FE63AC" w:rsidRPr="00C851A2">
        <w:rPr>
          <w:rFonts w:ascii="Arial" w:hAnsi="Arial"/>
          <w:sz w:val="32"/>
          <w:szCs w:val="32"/>
        </w:rPr>
        <w:t xml:space="preserve"> </w:t>
      </w:r>
      <w:r w:rsidRPr="00C851A2">
        <w:rPr>
          <w:rFonts w:ascii="Arial" w:hAnsi="Arial"/>
          <w:sz w:val="32"/>
          <w:szCs w:val="32"/>
        </w:rPr>
        <w:t xml:space="preserve">2024 </w:t>
      </w:r>
      <w:r w:rsidR="00FE63AC">
        <w:rPr>
          <w:rFonts w:ascii="Arial" w:hAnsi="Arial"/>
          <w:sz w:val="32"/>
          <w:szCs w:val="32"/>
        </w:rPr>
        <w:t xml:space="preserve">Music and Arts Festival </w:t>
      </w:r>
      <w:proofErr w:type="gramStart"/>
      <w:r w:rsidR="00664BC5">
        <w:rPr>
          <w:rFonts w:ascii="Arial" w:hAnsi="Arial"/>
          <w:sz w:val="32"/>
          <w:szCs w:val="32"/>
        </w:rPr>
        <w:t>W</w:t>
      </w:r>
      <w:r w:rsidR="008D1698">
        <w:rPr>
          <w:rFonts w:ascii="Arial" w:hAnsi="Arial"/>
          <w:sz w:val="32"/>
          <w:szCs w:val="32"/>
        </w:rPr>
        <w:t>ith</w:t>
      </w:r>
      <w:proofErr w:type="gramEnd"/>
      <w:r w:rsidR="008D1698" w:rsidRPr="00C851A2">
        <w:rPr>
          <w:rFonts w:ascii="Arial" w:hAnsi="Arial"/>
          <w:sz w:val="32"/>
          <w:szCs w:val="32"/>
        </w:rPr>
        <w:t xml:space="preserve"> </w:t>
      </w:r>
      <w:r w:rsidRPr="00C851A2">
        <w:rPr>
          <w:rFonts w:ascii="Arial" w:hAnsi="Arial"/>
          <w:sz w:val="32"/>
          <w:szCs w:val="32"/>
        </w:rPr>
        <w:t>Riedel Communications' Technology</w:t>
      </w:r>
    </w:p>
    <w:p w14:paraId="56D781C8" w14:textId="77777777" w:rsidR="00D85B38" w:rsidRPr="00A25B35" w:rsidRDefault="00D85B38" w:rsidP="00114985">
      <w:pPr>
        <w:pStyle w:val="BlockText"/>
        <w:tabs>
          <w:tab w:val="left" w:pos="180"/>
        </w:tabs>
        <w:spacing w:line="259" w:lineRule="auto"/>
        <w:ind w:left="0" w:right="0"/>
        <w:rPr>
          <w:rFonts w:ascii="Arial" w:hAnsi="Arial"/>
          <w:sz w:val="32"/>
          <w:szCs w:val="32"/>
        </w:rPr>
      </w:pPr>
    </w:p>
    <w:p w14:paraId="45197E0F" w14:textId="43C7929F" w:rsidR="00D85B38" w:rsidRDefault="7AE1F27F" w:rsidP="00D85B38">
      <w:pPr>
        <w:spacing w:line="360" w:lineRule="auto"/>
        <w:rPr>
          <w:rFonts w:ascii="Arial" w:hAnsi="Arial" w:cs="Arial"/>
          <w:sz w:val="22"/>
          <w:szCs w:val="22"/>
        </w:rPr>
      </w:pPr>
      <w:r w:rsidRPr="503EC02C">
        <w:rPr>
          <w:rFonts w:ascii="Arial" w:hAnsi="Arial" w:cs="Arial"/>
          <w:b/>
          <w:bCs/>
          <w:sz w:val="22"/>
          <w:szCs w:val="22"/>
        </w:rPr>
        <w:t xml:space="preserve">WUPPERTAL, Germany </w:t>
      </w:r>
      <w:r w:rsidRPr="503EC02C">
        <w:rPr>
          <w:rFonts w:ascii="Arial" w:hAnsi="Arial" w:cs="Arial"/>
          <w:sz w:val="22"/>
          <w:szCs w:val="22"/>
        </w:rPr>
        <w:t>—</w:t>
      </w:r>
      <w:r w:rsidRPr="503EC02C">
        <w:rPr>
          <w:rFonts w:ascii="Arial" w:hAnsi="Arial" w:cs="Arial"/>
          <w:b/>
          <w:bCs/>
          <w:sz w:val="22"/>
          <w:szCs w:val="22"/>
        </w:rPr>
        <w:t xml:space="preserve"> </w:t>
      </w:r>
      <w:r w:rsidR="00664BC5">
        <w:rPr>
          <w:rFonts w:ascii="Arial" w:hAnsi="Arial" w:cs="Arial"/>
          <w:b/>
          <w:bCs/>
          <w:sz w:val="22"/>
          <w:szCs w:val="22"/>
        </w:rPr>
        <w:t>May</w:t>
      </w:r>
      <w:r w:rsidR="00664BC5" w:rsidRPr="0061742D">
        <w:rPr>
          <w:rFonts w:ascii="Arial" w:hAnsi="Arial" w:cs="Arial"/>
          <w:b/>
          <w:bCs/>
          <w:sz w:val="22"/>
          <w:szCs w:val="22"/>
        </w:rPr>
        <w:t xml:space="preserve"> </w:t>
      </w:r>
      <w:r w:rsidR="008871D5">
        <w:rPr>
          <w:rFonts w:ascii="Arial" w:hAnsi="Arial" w:cs="Arial"/>
          <w:b/>
          <w:bCs/>
          <w:sz w:val="22"/>
          <w:szCs w:val="22"/>
        </w:rPr>
        <w:t>14</w:t>
      </w:r>
      <w:r w:rsidRPr="503EC02C">
        <w:rPr>
          <w:rFonts w:ascii="Arial" w:hAnsi="Arial" w:cs="Arial"/>
          <w:b/>
          <w:bCs/>
          <w:sz w:val="22"/>
          <w:szCs w:val="22"/>
        </w:rPr>
        <w:t>, 202</w:t>
      </w:r>
      <w:r w:rsidR="009A5908">
        <w:rPr>
          <w:rFonts w:ascii="Arial" w:hAnsi="Arial" w:cs="Arial"/>
          <w:b/>
          <w:bCs/>
          <w:sz w:val="22"/>
          <w:szCs w:val="22"/>
        </w:rPr>
        <w:t>4</w:t>
      </w:r>
      <w:r w:rsidRPr="503EC02C">
        <w:rPr>
          <w:rFonts w:ascii="Arial" w:hAnsi="Arial" w:cs="Arial"/>
          <w:sz w:val="22"/>
          <w:szCs w:val="22"/>
        </w:rPr>
        <w:t xml:space="preserve"> — </w:t>
      </w:r>
      <w:r w:rsidR="00114985" w:rsidRPr="00114985">
        <w:rPr>
          <w:rFonts w:ascii="Arial" w:hAnsi="Arial" w:cs="Arial"/>
          <w:sz w:val="22"/>
          <w:szCs w:val="22"/>
        </w:rPr>
        <w:t>Riedel Communications</w:t>
      </w:r>
      <w:r w:rsidR="00114985">
        <w:rPr>
          <w:rFonts w:ascii="Arial" w:hAnsi="Arial" w:cs="Arial"/>
          <w:sz w:val="22"/>
          <w:szCs w:val="22"/>
        </w:rPr>
        <w:t xml:space="preserve"> today announced </w:t>
      </w:r>
      <w:r w:rsidR="00D85B38">
        <w:rPr>
          <w:rFonts w:ascii="Arial" w:hAnsi="Arial" w:cs="Arial"/>
          <w:sz w:val="22"/>
          <w:szCs w:val="22"/>
        </w:rPr>
        <w:t xml:space="preserve">its </w:t>
      </w:r>
      <w:r w:rsidR="00D85B38" w:rsidRPr="00D85B38">
        <w:rPr>
          <w:rFonts w:ascii="Arial" w:hAnsi="Arial" w:cs="Arial"/>
          <w:sz w:val="22"/>
          <w:szCs w:val="22"/>
        </w:rPr>
        <w:t xml:space="preserve">pivotal role in bringing unparalleled audio clarity and connectivity to </w:t>
      </w:r>
      <w:r w:rsidR="006B0CED">
        <w:rPr>
          <w:rFonts w:ascii="Arial" w:hAnsi="Arial" w:cs="Arial"/>
          <w:sz w:val="22"/>
          <w:szCs w:val="22"/>
        </w:rPr>
        <w:t>one of the U.S.’s biggest 2024 music and arts festivals</w:t>
      </w:r>
      <w:r w:rsidR="00D85B38" w:rsidRPr="00D85B38">
        <w:rPr>
          <w:rFonts w:ascii="Arial" w:hAnsi="Arial" w:cs="Arial"/>
          <w:sz w:val="22"/>
          <w:szCs w:val="22"/>
        </w:rPr>
        <w:t xml:space="preserve">. </w:t>
      </w:r>
      <w:r w:rsidR="003D2D9F">
        <w:rPr>
          <w:rFonts w:ascii="Arial" w:hAnsi="Arial" w:cs="Arial"/>
          <w:sz w:val="22"/>
          <w:szCs w:val="22"/>
        </w:rPr>
        <w:t>Undertaken i</w:t>
      </w:r>
      <w:r w:rsidR="00D85B38" w:rsidRPr="00D85B38">
        <w:rPr>
          <w:rFonts w:ascii="Arial" w:hAnsi="Arial" w:cs="Arial"/>
          <w:sz w:val="22"/>
          <w:szCs w:val="22"/>
        </w:rPr>
        <w:t xml:space="preserve">n collaboration with </w:t>
      </w:r>
      <w:proofErr w:type="spellStart"/>
      <w:r w:rsidR="00D85B38" w:rsidRPr="00D85B38">
        <w:rPr>
          <w:rFonts w:ascii="Arial" w:hAnsi="Arial" w:cs="Arial"/>
          <w:sz w:val="22"/>
          <w:szCs w:val="22"/>
        </w:rPr>
        <w:t>RM</w:t>
      </w:r>
      <w:r w:rsidR="006844F7">
        <w:rPr>
          <w:rFonts w:ascii="Arial" w:hAnsi="Arial" w:cs="Arial"/>
          <w:sz w:val="22"/>
          <w:szCs w:val="22"/>
        </w:rPr>
        <w:t>i</w:t>
      </w:r>
      <w:proofErr w:type="spellEnd"/>
      <w:r w:rsidR="00D85B38" w:rsidRPr="00D85B38">
        <w:rPr>
          <w:rFonts w:ascii="Arial" w:hAnsi="Arial" w:cs="Arial"/>
          <w:sz w:val="22"/>
          <w:szCs w:val="22"/>
        </w:rPr>
        <w:t xml:space="preserve"> Inc.</w:t>
      </w:r>
      <w:r w:rsidR="00D85B38">
        <w:rPr>
          <w:rFonts w:ascii="Arial" w:hAnsi="Arial" w:cs="Arial"/>
          <w:sz w:val="22"/>
          <w:szCs w:val="22"/>
        </w:rPr>
        <w:t xml:space="preserve">, </w:t>
      </w:r>
      <w:r w:rsidR="00D85B38" w:rsidRPr="00D85B38">
        <w:rPr>
          <w:rFonts w:ascii="Arial" w:hAnsi="Arial" w:cs="Arial"/>
          <w:sz w:val="22"/>
          <w:szCs w:val="22"/>
        </w:rPr>
        <w:t>a distinguished Riedel channel partner, the deployment of Riedel’s state-of-the-art Bolero wireless intercom and Artist digital matrix intercom systems has set a new standard for live event communications.</w:t>
      </w:r>
    </w:p>
    <w:p w14:paraId="026A997D" w14:textId="77777777" w:rsidR="00D85B38" w:rsidRDefault="00D85B38" w:rsidP="00D85B38">
      <w:pPr>
        <w:spacing w:line="360" w:lineRule="auto"/>
        <w:rPr>
          <w:rFonts w:ascii="Arial" w:hAnsi="Arial" w:cs="Arial"/>
          <w:sz w:val="22"/>
          <w:szCs w:val="22"/>
        </w:rPr>
      </w:pPr>
    </w:p>
    <w:p w14:paraId="5DCEC192" w14:textId="704714AB" w:rsidR="00D85B38" w:rsidRPr="00D85B38" w:rsidRDefault="00D85B38" w:rsidP="00D85B38">
      <w:pPr>
        <w:spacing w:line="360" w:lineRule="auto"/>
        <w:rPr>
          <w:rFonts w:ascii="Arial" w:hAnsi="Arial" w:cs="Arial"/>
          <w:sz w:val="22"/>
          <w:szCs w:val="22"/>
        </w:rPr>
      </w:pPr>
      <w:r w:rsidRPr="007B31DB">
        <w:rPr>
          <w:rFonts w:ascii="Arial" w:hAnsi="Arial" w:cs="Arial"/>
          <w:sz w:val="22"/>
          <w:szCs w:val="22"/>
        </w:rPr>
        <w:t>"</w:t>
      </w:r>
      <w:r w:rsidR="007B31DB" w:rsidRPr="007B31DB">
        <w:rPr>
          <w:rFonts w:ascii="Arial" w:hAnsi="Arial" w:cs="Arial"/>
          <w:sz w:val="22"/>
          <w:szCs w:val="22"/>
        </w:rPr>
        <w:t xml:space="preserve">Our seamless integration of Riedel solutions ensures that artists, crews, and vendors can focus on delivering unforgettable experiences to </w:t>
      </w:r>
      <w:r w:rsidR="000C1DF0" w:rsidRPr="007B31DB">
        <w:rPr>
          <w:rFonts w:ascii="Arial" w:hAnsi="Arial" w:cs="Arial"/>
          <w:sz w:val="22"/>
          <w:szCs w:val="22"/>
        </w:rPr>
        <w:t>festivalgoers</w:t>
      </w:r>
      <w:r w:rsidR="007B31DB" w:rsidRPr="007B31DB">
        <w:rPr>
          <w:rFonts w:ascii="Arial" w:hAnsi="Arial" w:cs="Arial"/>
          <w:sz w:val="22"/>
          <w:szCs w:val="22"/>
        </w:rPr>
        <w:t xml:space="preserve">, secure in the knowledge that they are supported by the best in communication technology,” said Eddie Marquez, CEO of </w:t>
      </w:r>
      <w:proofErr w:type="spellStart"/>
      <w:r w:rsidR="007B31DB" w:rsidRPr="007B31DB">
        <w:rPr>
          <w:rFonts w:ascii="Arial" w:hAnsi="Arial" w:cs="Arial"/>
          <w:sz w:val="22"/>
          <w:szCs w:val="22"/>
        </w:rPr>
        <w:t>RM</w:t>
      </w:r>
      <w:r w:rsidR="006844F7">
        <w:rPr>
          <w:rFonts w:ascii="Arial" w:hAnsi="Arial" w:cs="Arial"/>
          <w:sz w:val="22"/>
          <w:szCs w:val="22"/>
        </w:rPr>
        <w:t>i</w:t>
      </w:r>
      <w:proofErr w:type="spellEnd"/>
      <w:r w:rsidR="007B31DB" w:rsidRPr="007B31DB">
        <w:rPr>
          <w:rFonts w:ascii="Arial" w:hAnsi="Arial" w:cs="Arial"/>
          <w:sz w:val="22"/>
          <w:szCs w:val="22"/>
        </w:rPr>
        <w:t xml:space="preserve"> and </w:t>
      </w:r>
      <w:r w:rsidR="00E64A4B">
        <w:rPr>
          <w:rFonts w:ascii="Arial" w:hAnsi="Arial" w:cs="Arial"/>
          <w:sz w:val="22"/>
          <w:szCs w:val="22"/>
        </w:rPr>
        <w:t>communications</w:t>
      </w:r>
      <w:r w:rsidR="00E64A4B" w:rsidRPr="007B31DB">
        <w:rPr>
          <w:rFonts w:ascii="Arial" w:hAnsi="Arial" w:cs="Arial"/>
          <w:sz w:val="22"/>
          <w:szCs w:val="22"/>
        </w:rPr>
        <w:t xml:space="preserve"> </w:t>
      </w:r>
      <w:r w:rsidR="007B31DB" w:rsidRPr="007B31DB">
        <w:rPr>
          <w:rFonts w:ascii="Arial" w:hAnsi="Arial" w:cs="Arial"/>
          <w:sz w:val="22"/>
          <w:szCs w:val="22"/>
        </w:rPr>
        <w:t>director at the event. “</w:t>
      </w:r>
      <w:r w:rsidRPr="007B31DB">
        <w:rPr>
          <w:rFonts w:ascii="Arial" w:hAnsi="Arial" w:cs="Arial"/>
          <w:sz w:val="22"/>
          <w:szCs w:val="22"/>
        </w:rPr>
        <w:t xml:space="preserve">The ability to </w:t>
      </w:r>
      <w:r w:rsidR="005D78C0">
        <w:rPr>
          <w:rFonts w:ascii="Arial" w:hAnsi="Arial" w:cs="Arial"/>
          <w:sz w:val="22"/>
          <w:szCs w:val="22"/>
        </w:rPr>
        <w:t xml:space="preserve">do partial saves per artist saves time. To be able to </w:t>
      </w:r>
      <w:r w:rsidRPr="007B31DB">
        <w:rPr>
          <w:rFonts w:ascii="Arial" w:hAnsi="Arial" w:cs="Arial"/>
          <w:sz w:val="22"/>
          <w:szCs w:val="22"/>
        </w:rPr>
        <w:t>update on the fly and accommodate a constantly changing environment was essential</w:t>
      </w:r>
      <w:r w:rsidR="005D78C0">
        <w:rPr>
          <w:rFonts w:ascii="Arial" w:hAnsi="Arial" w:cs="Arial"/>
          <w:sz w:val="22"/>
          <w:szCs w:val="22"/>
        </w:rPr>
        <w:t xml:space="preserve"> to the success of the show</w:t>
      </w:r>
      <w:r w:rsidR="00504DA8">
        <w:rPr>
          <w:rFonts w:ascii="Arial" w:hAnsi="Arial" w:cs="Arial"/>
          <w:sz w:val="22"/>
          <w:szCs w:val="22"/>
        </w:rPr>
        <w:t xml:space="preserve">. </w:t>
      </w:r>
      <w:r w:rsidRPr="007B31DB">
        <w:rPr>
          <w:rFonts w:ascii="Arial" w:hAnsi="Arial" w:cs="Arial"/>
          <w:sz w:val="22"/>
          <w:szCs w:val="22"/>
        </w:rPr>
        <w:t>Riedel’s Bolero and Artist systems not only met but exceeded our expectations, providing crystal-clear communication across all channels</w:t>
      </w:r>
      <w:r w:rsidR="00BC1650" w:rsidRPr="00BC1650">
        <w:t xml:space="preserve"> </w:t>
      </w:r>
      <w:r w:rsidR="00BC1650" w:rsidRPr="00BC1650">
        <w:rPr>
          <w:rFonts w:ascii="Arial" w:hAnsi="Arial" w:cs="Arial"/>
          <w:sz w:val="22"/>
          <w:szCs w:val="22"/>
        </w:rPr>
        <w:t>and the robustness needed to withstand the desert’s harsh conditions."</w:t>
      </w:r>
      <w:r w:rsidRPr="007B31DB">
        <w:rPr>
          <w:rFonts w:ascii="Arial" w:hAnsi="Arial" w:cs="Arial"/>
          <w:sz w:val="22"/>
          <w:szCs w:val="22"/>
        </w:rPr>
        <w:t xml:space="preserve"> </w:t>
      </w:r>
    </w:p>
    <w:p w14:paraId="7E05DA57" w14:textId="77777777" w:rsidR="00D85B38" w:rsidRPr="00D85B38" w:rsidRDefault="00D85B38" w:rsidP="00D85B38">
      <w:pPr>
        <w:spacing w:line="360" w:lineRule="auto"/>
        <w:rPr>
          <w:rFonts w:ascii="Arial" w:hAnsi="Arial" w:cs="Arial"/>
          <w:sz w:val="22"/>
          <w:szCs w:val="22"/>
        </w:rPr>
      </w:pPr>
    </w:p>
    <w:p w14:paraId="41963417" w14:textId="16662C2B" w:rsidR="00D85B38" w:rsidRPr="00D85B38" w:rsidRDefault="00D85B38" w:rsidP="00D85B38">
      <w:pPr>
        <w:spacing w:line="360" w:lineRule="auto"/>
        <w:rPr>
          <w:rFonts w:ascii="Arial" w:hAnsi="Arial" w:cs="Arial"/>
          <w:sz w:val="22"/>
          <w:szCs w:val="22"/>
        </w:rPr>
      </w:pPr>
      <w:r w:rsidRPr="00D85B38">
        <w:rPr>
          <w:rFonts w:ascii="Arial" w:hAnsi="Arial" w:cs="Arial"/>
          <w:sz w:val="22"/>
          <w:szCs w:val="22"/>
        </w:rPr>
        <w:t xml:space="preserve">Spanning two consecutive weekends, </w:t>
      </w:r>
      <w:r w:rsidR="00067C51">
        <w:rPr>
          <w:rFonts w:ascii="Arial" w:hAnsi="Arial" w:cs="Arial"/>
          <w:sz w:val="22"/>
          <w:szCs w:val="22"/>
        </w:rPr>
        <w:t>this</w:t>
      </w:r>
      <w:r w:rsidR="00067C51" w:rsidRPr="00D85B38">
        <w:rPr>
          <w:rFonts w:ascii="Arial" w:hAnsi="Arial" w:cs="Arial"/>
          <w:sz w:val="22"/>
          <w:szCs w:val="22"/>
        </w:rPr>
        <w:t xml:space="preserve"> </w:t>
      </w:r>
      <w:r w:rsidR="00067C51">
        <w:rPr>
          <w:rFonts w:ascii="Arial" w:hAnsi="Arial" w:cs="Arial"/>
          <w:sz w:val="22"/>
          <w:szCs w:val="22"/>
        </w:rPr>
        <w:t>festival</w:t>
      </w:r>
      <w:r w:rsidRPr="00D85B38">
        <w:rPr>
          <w:rFonts w:ascii="Arial" w:hAnsi="Arial" w:cs="Arial"/>
          <w:sz w:val="22"/>
          <w:szCs w:val="22"/>
        </w:rPr>
        <w:t xml:space="preserve">, held in </w:t>
      </w:r>
      <w:r w:rsidR="006B5A7D">
        <w:rPr>
          <w:rFonts w:ascii="Arial" w:hAnsi="Arial" w:cs="Arial"/>
          <w:sz w:val="22"/>
          <w:szCs w:val="22"/>
        </w:rPr>
        <w:t xml:space="preserve">the </w:t>
      </w:r>
      <w:r w:rsidRPr="00D85B38">
        <w:rPr>
          <w:rFonts w:ascii="Arial" w:hAnsi="Arial" w:cs="Arial"/>
          <w:sz w:val="22"/>
          <w:szCs w:val="22"/>
        </w:rPr>
        <w:t>California</w:t>
      </w:r>
      <w:r w:rsidR="006B5A7D">
        <w:rPr>
          <w:rFonts w:ascii="Arial" w:hAnsi="Arial" w:cs="Arial"/>
          <w:sz w:val="22"/>
          <w:szCs w:val="22"/>
        </w:rPr>
        <w:t xml:space="preserve"> desert</w:t>
      </w:r>
      <w:r w:rsidRPr="00D85B38">
        <w:rPr>
          <w:rFonts w:ascii="Arial" w:hAnsi="Arial" w:cs="Arial"/>
          <w:sz w:val="22"/>
          <w:szCs w:val="22"/>
        </w:rPr>
        <w:t xml:space="preserve">, </w:t>
      </w:r>
      <w:r w:rsidR="0090476A">
        <w:rPr>
          <w:rFonts w:ascii="Arial" w:hAnsi="Arial" w:cs="Arial"/>
          <w:sz w:val="22"/>
          <w:szCs w:val="22"/>
        </w:rPr>
        <w:t>was</w:t>
      </w:r>
      <w:r w:rsidRPr="00D85B38">
        <w:rPr>
          <w:rFonts w:ascii="Arial" w:hAnsi="Arial" w:cs="Arial"/>
          <w:sz w:val="22"/>
          <w:szCs w:val="22"/>
        </w:rPr>
        <w:t xml:space="preserve"> dynamic and expansive </w:t>
      </w:r>
      <w:r w:rsidR="00312923">
        <w:rPr>
          <w:rFonts w:ascii="Arial" w:hAnsi="Arial" w:cs="Arial"/>
          <w:sz w:val="22"/>
          <w:szCs w:val="22"/>
        </w:rPr>
        <w:t xml:space="preserve">in </w:t>
      </w:r>
      <w:r w:rsidRPr="00D85B38">
        <w:rPr>
          <w:rFonts w:ascii="Arial" w:hAnsi="Arial" w:cs="Arial"/>
          <w:sz w:val="22"/>
          <w:szCs w:val="22"/>
        </w:rPr>
        <w:t xml:space="preserve">nature. </w:t>
      </w:r>
      <w:r w:rsidR="00312923">
        <w:rPr>
          <w:rFonts w:ascii="Arial" w:hAnsi="Arial" w:cs="Arial"/>
          <w:sz w:val="22"/>
          <w:szCs w:val="22"/>
        </w:rPr>
        <w:t>The event covered</w:t>
      </w:r>
      <w:r w:rsidR="00312923" w:rsidRPr="00D85B38">
        <w:rPr>
          <w:rFonts w:ascii="Arial" w:hAnsi="Arial" w:cs="Arial"/>
          <w:sz w:val="22"/>
          <w:szCs w:val="22"/>
        </w:rPr>
        <w:t xml:space="preserve"> </w:t>
      </w:r>
      <w:r w:rsidRPr="00D85B38">
        <w:rPr>
          <w:rFonts w:ascii="Arial" w:hAnsi="Arial" w:cs="Arial"/>
          <w:sz w:val="22"/>
          <w:szCs w:val="22"/>
        </w:rPr>
        <w:t xml:space="preserve">78 acres and </w:t>
      </w:r>
      <w:r w:rsidR="00312923" w:rsidRPr="00D85B38">
        <w:rPr>
          <w:rFonts w:ascii="Arial" w:hAnsi="Arial" w:cs="Arial"/>
          <w:sz w:val="22"/>
          <w:szCs w:val="22"/>
        </w:rPr>
        <w:t>featur</w:t>
      </w:r>
      <w:r w:rsidR="00312923">
        <w:rPr>
          <w:rFonts w:ascii="Arial" w:hAnsi="Arial" w:cs="Arial"/>
          <w:sz w:val="22"/>
          <w:szCs w:val="22"/>
        </w:rPr>
        <w:t>ed</w:t>
      </w:r>
      <w:r w:rsidR="00312923" w:rsidRPr="00D85B38">
        <w:rPr>
          <w:rFonts w:ascii="Arial" w:hAnsi="Arial" w:cs="Arial"/>
          <w:sz w:val="22"/>
          <w:szCs w:val="22"/>
        </w:rPr>
        <w:t xml:space="preserve"> </w:t>
      </w:r>
      <w:r w:rsidRPr="00D85B38">
        <w:rPr>
          <w:rFonts w:ascii="Arial" w:hAnsi="Arial" w:cs="Arial"/>
          <w:sz w:val="22"/>
          <w:szCs w:val="22"/>
        </w:rPr>
        <w:t xml:space="preserve">multiple stages with simultaneous performances, </w:t>
      </w:r>
      <w:r w:rsidR="00312923">
        <w:rPr>
          <w:rFonts w:ascii="Arial" w:hAnsi="Arial" w:cs="Arial"/>
          <w:sz w:val="22"/>
          <w:szCs w:val="22"/>
        </w:rPr>
        <w:t>presenting</w:t>
      </w:r>
      <w:r w:rsidRPr="00D85B38">
        <w:rPr>
          <w:rFonts w:ascii="Arial" w:hAnsi="Arial" w:cs="Arial"/>
          <w:sz w:val="22"/>
          <w:szCs w:val="22"/>
        </w:rPr>
        <w:t xml:space="preserve"> unique challenges in terms of communication and coordination. </w:t>
      </w:r>
      <w:r w:rsidR="00794706">
        <w:rPr>
          <w:rFonts w:ascii="Arial" w:hAnsi="Arial" w:cs="Arial"/>
          <w:sz w:val="22"/>
          <w:szCs w:val="22"/>
        </w:rPr>
        <w:t>T</w:t>
      </w:r>
      <w:r w:rsidRPr="00D85B38">
        <w:rPr>
          <w:rFonts w:ascii="Arial" w:hAnsi="Arial" w:cs="Arial"/>
          <w:sz w:val="22"/>
          <w:szCs w:val="22"/>
        </w:rPr>
        <w:t xml:space="preserve">asked with supporting seven vendors, 28 artists, and </w:t>
      </w:r>
      <w:r w:rsidR="00147993">
        <w:rPr>
          <w:rFonts w:ascii="Arial" w:hAnsi="Arial" w:cs="Arial"/>
          <w:sz w:val="22"/>
          <w:szCs w:val="22"/>
        </w:rPr>
        <w:t>three</w:t>
      </w:r>
      <w:r w:rsidRPr="00D85B38">
        <w:rPr>
          <w:rFonts w:ascii="Arial" w:hAnsi="Arial" w:cs="Arial"/>
          <w:sz w:val="22"/>
          <w:szCs w:val="22"/>
        </w:rPr>
        <w:t xml:space="preserve"> stages,</w:t>
      </w:r>
      <w:r w:rsidR="00B27DB6">
        <w:rPr>
          <w:rFonts w:ascii="Arial" w:hAnsi="Arial" w:cs="Arial"/>
          <w:sz w:val="22"/>
          <w:szCs w:val="22"/>
        </w:rPr>
        <w:t xml:space="preserve"> </w:t>
      </w:r>
      <w:proofErr w:type="spellStart"/>
      <w:r w:rsidR="00B27DB6">
        <w:rPr>
          <w:rFonts w:ascii="Arial" w:hAnsi="Arial" w:cs="Arial"/>
          <w:sz w:val="22"/>
          <w:szCs w:val="22"/>
        </w:rPr>
        <w:t>RM</w:t>
      </w:r>
      <w:r w:rsidR="006844F7">
        <w:rPr>
          <w:rFonts w:ascii="Arial" w:hAnsi="Arial" w:cs="Arial"/>
          <w:sz w:val="22"/>
          <w:szCs w:val="22"/>
        </w:rPr>
        <w:t>i</w:t>
      </w:r>
      <w:proofErr w:type="spellEnd"/>
      <w:r w:rsidRPr="00D85B38">
        <w:rPr>
          <w:rFonts w:ascii="Arial" w:hAnsi="Arial" w:cs="Arial"/>
          <w:sz w:val="22"/>
          <w:szCs w:val="22"/>
        </w:rPr>
        <w:t xml:space="preserve"> </w:t>
      </w:r>
      <w:r w:rsidR="00466675">
        <w:rPr>
          <w:rFonts w:ascii="Arial" w:hAnsi="Arial" w:cs="Arial"/>
          <w:sz w:val="22"/>
          <w:szCs w:val="22"/>
        </w:rPr>
        <w:lastRenderedPageBreak/>
        <w:t>employed</w:t>
      </w:r>
      <w:r w:rsidRPr="00D85B38">
        <w:rPr>
          <w:rFonts w:ascii="Arial" w:hAnsi="Arial" w:cs="Arial"/>
          <w:sz w:val="22"/>
          <w:szCs w:val="22"/>
        </w:rPr>
        <w:t xml:space="preserve"> Riedel for a solution that could offer flexibility, scalability, and robust performance </w:t>
      </w:r>
      <w:r w:rsidR="00EC6962">
        <w:rPr>
          <w:rFonts w:ascii="Arial" w:hAnsi="Arial" w:cs="Arial"/>
          <w:sz w:val="22"/>
          <w:szCs w:val="22"/>
        </w:rPr>
        <w:t>in</w:t>
      </w:r>
      <w:r w:rsidR="00EC6962" w:rsidRPr="00D85B38">
        <w:rPr>
          <w:rFonts w:ascii="Arial" w:hAnsi="Arial" w:cs="Arial"/>
          <w:sz w:val="22"/>
          <w:szCs w:val="22"/>
        </w:rPr>
        <w:t xml:space="preserve"> </w:t>
      </w:r>
      <w:r w:rsidRPr="00D85B38">
        <w:rPr>
          <w:rFonts w:ascii="Arial" w:hAnsi="Arial" w:cs="Arial"/>
          <w:sz w:val="22"/>
          <w:szCs w:val="22"/>
        </w:rPr>
        <w:t>the desert’s extreme temperature fluctuations.</w:t>
      </w:r>
    </w:p>
    <w:p w14:paraId="3A593331" w14:textId="77777777" w:rsidR="00D85B38" w:rsidRPr="00D85B38" w:rsidRDefault="00D85B38" w:rsidP="00D85B38">
      <w:pPr>
        <w:spacing w:line="360" w:lineRule="auto"/>
        <w:rPr>
          <w:rFonts w:ascii="Arial" w:hAnsi="Arial" w:cs="Arial"/>
          <w:sz w:val="22"/>
          <w:szCs w:val="22"/>
        </w:rPr>
      </w:pPr>
    </w:p>
    <w:p w14:paraId="787FE8F7" w14:textId="5A50B4E7" w:rsidR="001142E5" w:rsidRDefault="00D85B38" w:rsidP="00C23AB6">
      <w:pPr>
        <w:spacing w:line="360" w:lineRule="auto"/>
        <w:rPr>
          <w:rFonts w:ascii="Arial" w:hAnsi="Arial" w:cs="Arial"/>
          <w:sz w:val="22"/>
          <w:szCs w:val="22"/>
        </w:rPr>
      </w:pPr>
      <w:r w:rsidRPr="00D85B38">
        <w:rPr>
          <w:rFonts w:ascii="Arial" w:hAnsi="Arial" w:cs="Arial"/>
          <w:sz w:val="22"/>
          <w:szCs w:val="22"/>
        </w:rPr>
        <w:t>The deployment include</w:t>
      </w:r>
      <w:r w:rsidR="00E85544">
        <w:rPr>
          <w:rFonts w:ascii="Arial" w:hAnsi="Arial" w:cs="Arial"/>
          <w:sz w:val="22"/>
          <w:szCs w:val="22"/>
        </w:rPr>
        <w:t>d</w:t>
      </w:r>
      <w:r w:rsidRPr="00D85B38">
        <w:rPr>
          <w:rFonts w:ascii="Arial" w:hAnsi="Arial" w:cs="Arial"/>
          <w:sz w:val="22"/>
          <w:szCs w:val="22"/>
        </w:rPr>
        <w:t xml:space="preserve"> </w:t>
      </w:r>
      <w:r w:rsidR="00942E84">
        <w:rPr>
          <w:rFonts w:ascii="Arial" w:hAnsi="Arial" w:cs="Arial"/>
          <w:sz w:val="22"/>
          <w:szCs w:val="22"/>
        </w:rPr>
        <w:t>one</w:t>
      </w:r>
      <w:r w:rsidRPr="00D85B38">
        <w:rPr>
          <w:rFonts w:ascii="Arial" w:hAnsi="Arial" w:cs="Arial"/>
          <w:sz w:val="22"/>
          <w:szCs w:val="22"/>
        </w:rPr>
        <w:t xml:space="preserve"> Artist</w:t>
      </w:r>
      <w:r w:rsidR="00494BDA">
        <w:rPr>
          <w:rFonts w:ascii="Arial" w:hAnsi="Arial" w:cs="Arial"/>
          <w:sz w:val="22"/>
          <w:szCs w:val="22"/>
        </w:rPr>
        <w:t>-</w:t>
      </w:r>
      <w:r w:rsidRPr="00D85B38">
        <w:rPr>
          <w:rFonts w:ascii="Arial" w:hAnsi="Arial" w:cs="Arial"/>
          <w:sz w:val="22"/>
          <w:szCs w:val="22"/>
        </w:rPr>
        <w:t xml:space="preserve">1024 </w:t>
      </w:r>
      <w:r w:rsidR="00494BDA">
        <w:rPr>
          <w:rFonts w:ascii="Arial" w:hAnsi="Arial" w:cs="Arial"/>
          <w:sz w:val="22"/>
          <w:szCs w:val="22"/>
        </w:rPr>
        <w:t>i</w:t>
      </w:r>
      <w:r w:rsidR="00466675">
        <w:rPr>
          <w:rFonts w:ascii="Arial" w:hAnsi="Arial" w:cs="Arial"/>
          <w:sz w:val="22"/>
          <w:szCs w:val="22"/>
        </w:rPr>
        <w:t xml:space="preserve">ntercom </w:t>
      </w:r>
      <w:r w:rsidR="00494BDA">
        <w:rPr>
          <w:rFonts w:ascii="Arial" w:hAnsi="Arial" w:cs="Arial"/>
          <w:sz w:val="22"/>
          <w:szCs w:val="22"/>
        </w:rPr>
        <w:t>m</w:t>
      </w:r>
      <w:r w:rsidR="00466675">
        <w:rPr>
          <w:rFonts w:ascii="Arial" w:hAnsi="Arial" w:cs="Arial"/>
          <w:sz w:val="22"/>
          <w:szCs w:val="22"/>
        </w:rPr>
        <w:t xml:space="preserve">atrix </w:t>
      </w:r>
      <w:r w:rsidR="00494BDA">
        <w:rPr>
          <w:rFonts w:ascii="Arial" w:hAnsi="Arial" w:cs="Arial"/>
          <w:sz w:val="22"/>
          <w:szCs w:val="22"/>
        </w:rPr>
        <w:t>f</w:t>
      </w:r>
      <w:r w:rsidRPr="00D85B38">
        <w:rPr>
          <w:rFonts w:ascii="Arial" w:hAnsi="Arial" w:cs="Arial"/>
          <w:sz w:val="22"/>
          <w:szCs w:val="22"/>
        </w:rPr>
        <w:t xml:space="preserve">rame, </w:t>
      </w:r>
      <w:r w:rsidR="00147993" w:rsidRPr="00D85B38">
        <w:rPr>
          <w:rFonts w:ascii="Arial" w:hAnsi="Arial" w:cs="Arial"/>
          <w:sz w:val="22"/>
          <w:szCs w:val="22"/>
        </w:rPr>
        <w:t>3</w:t>
      </w:r>
      <w:r w:rsidR="00147993">
        <w:rPr>
          <w:rFonts w:ascii="Arial" w:hAnsi="Arial" w:cs="Arial"/>
          <w:sz w:val="22"/>
          <w:szCs w:val="22"/>
        </w:rPr>
        <w:t>7</w:t>
      </w:r>
      <w:r w:rsidR="00147993" w:rsidRPr="00D85B38">
        <w:rPr>
          <w:rFonts w:ascii="Arial" w:hAnsi="Arial" w:cs="Arial"/>
          <w:sz w:val="22"/>
          <w:szCs w:val="22"/>
        </w:rPr>
        <w:t xml:space="preserve"> </w:t>
      </w:r>
      <w:r w:rsidRPr="00D85B38">
        <w:rPr>
          <w:rFonts w:ascii="Arial" w:hAnsi="Arial" w:cs="Arial"/>
          <w:sz w:val="22"/>
          <w:szCs w:val="22"/>
        </w:rPr>
        <w:t xml:space="preserve">Bolero </w:t>
      </w:r>
      <w:r w:rsidR="00942E84">
        <w:rPr>
          <w:rFonts w:ascii="Arial" w:hAnsi="Arial" w:cs="Arial"/>
          <w:sz w:val="22"/>
          <w:szCs w:val="22"/>
        </w:rPr>
        <w:t>a</w:t>
      </w:r>
      <w:r w:rsidRPr="00D85B38">
        <w:rPr>
          <w:rFonts w:ascii="Arial" w:hAnsi="Arial" w:cs="Arial"/>
          <w:sz w:val="22"/>
          <w:szCs w:val="22"/>
        </w:rPr>
        <w:t xml:space="preserve">ntennas, </w:t>
      </w:r>
      <w:r w:rsidR="00147993" w:rsidRPr="00D85B38">
        <w:rPr>
          <w:rFonts w:ascii="Arial" w:hAnsi="Arial" w:cs="Arial"/>
          <w:sz w:val="22"/>
          <w:szCs w:val="22"/>
        </w:rPr>
        <w:t>1</w:t>
      </w:r>
      <w:r w:rsidR="00147993">
        <w:rPr>
          <w:rFonts w:ascii="Arial" w:hAnsi="Arial" w:cs="Arial"/>
          <w:sz w:val="22"/>
          <w:szCs w:val="22"/>
        </w:rPr>
        <w:t>55</w:t>
      </w:r>
      <w:r w:rsidR="00147993" w:rsidRPr="00D85B38">
        <w:rPr>
          <w:rFonts w:ascii="Arial" w:hAnsi="Arial" w:cs="Arial"/>
          <w:sz w:val="22"/>
          <w:szCs w:val="22"/>
        </w:rPr>
        <w:t xml:space="preserve"> </w:t>
      </w:r>
      <w:r w:rsidRPr="00D85B38">
        <w:rPr>
          <w:rFonts w:ascii="Arial" w:hAnsi="Arial" w:cs="Arial"/>
          <w:sz w:val="22"/>
          <w:szCs w:val="22"/>
        </w:rPr>
        <w:t xml:space="preserve">Bolero </w:t>
      </w:r>
      <w:r w:rsidR="00466675">
        <w:rPr>
          <w:rFonts w:ascii="Arial" w:hAnsi="Arial" w:cs="Arial"/>
          <w:sz w:val="22"/>
          <w:szCs w:val="22"/>
        </w:rPr>
        <w:t xml:space="preserve">wireless </w:t>
      </w:r>
      <w:proofErr w:type="spellStart"/>
      <w:r w:rsidR="00942E84">
        <w:rPr>
          <w:rFonts w:ascii="Arial" w:hAnsi="Arial" w:cs="Arial"/>
          <w:sz w:val="22"/>
          <w:szCs w:val="22"/>
        </w:rPr>
        <w:t>b</w:t>
      </w:r>
      <w:r w:rsidRPr="00D85B38">
        <w:rPr>
          <w:rFonts w:ascii="Arial" w:hAnsi="Arial" w:cs="Arial"/>
          <w:sz w:val="22"/>
          <w:szCs w:val="22"/>
        </w:rPr>
        <w:t>eltpacks</w:t>
      </w:r>
      <w:proofErr w:type="spellEnd"/>
      <w:r w:rsidRPr="00D85B38">
        <w:rPr>
          <w:rFonts w:ascii="Arial" w:hAnsi="Arial" w:cs="Arial"/>
          <w:sz w:val="22"/>
          <w:szCs w:val="22"/>
        </w:rPr>
        <w:t xml:space="preserve">, and </w:t>
      </w:r>
      <w:r w:rsidR="00942E84">
        <w:rPr>
          <w:rFonts w:ascii="Arial" w:hAnsi="Arial" w:cs="Arial"/>
          <w:sz w:val="22"/>
          <w:szCs w:val="22"/>
        </w:rPr>
        <w:t>eight</w:t>
      </w:r>
      <w:r w:rsidRPr="00D85B38">
        <w:rPr>
          <w:rFonts w:ascii="Arial" w:hAnsi="Arial" w:cs="Arial"/>
          <w:sz w:val="22"/>
          <w:szCs w:val="22"/>
        </w:rPr>
        <w:t xml:space="preserve"> </w:t>
      </w:r>
      <w:proofErr w:type="spellStart"/>
      <w:r w:rsidRPr="00D85B38">
        <w:rPr>
          <w:rFonts w:ascii="Arial" w:hAnsi="Arial" w:cs="Arial"/>
          <w:sz w:val="22"/>
          <w:szCs w:val="22"/>
        </w:rPr>
        <w:t>SmartPanels</w:t>
      </w:r>
      <w:proofErr w:type="spellEnd"/>
      <w:r w:rsidRPr="00D85B38">
        <w:rPr>
          <w:rFonts w:ascii="Arial" w:hAnsi="Arial" w:cs="Arial"/>
          <w:sz w:val="22"/>
          <w:szCs w:val="22"/>
        </w:rPr>
        <w:t xml:space="preserve"> from the </w:t>
      </w:r>
      <w:r w:rsidR="00D83174">
        <w:rPr>
          <w:rFonts w:ascii="Arial" w:hAnsi="Arial" w:cs="Arial"/>
          <w:sz w:val="22"/>
          <w:szCs w:val="22"/>
        </w:rPr>
        <w:t>RSP-1200</w:t>
      </w:r>
      <w:r w:rsidR="00D83174" w:rsidRPr="00D85B38">
        <w:rPr>
          <w:rFonts w:ascii="Arial" w:hAnsi="Arial" w:cs="Arial"/>
          <w:sz w:val="22"/>
          <w:szCs w:val="22"/>
        </w:rPr>
        <w:t xml:space="preserve"> </w:t>
      </w:r>
      <w:r w:rsidRPr="00D85B38">
        <w:rPr>
          <w:rFonts w:ascii="Arial" w:hAnsi="Arial" w:cs="Arial"/>
          <w:sz w:val="22"/>
          <w:szCs w:val="22"/>
        </w:rPr>
        <w:t>and DSP</w:t>
      </w:r>
      <w:r w:rsidR="00D83174">
        <w:rPr>
          <w:rFonts w:ascii="Arial" w:hAnsi="Arial" w:cs="Arial"/>
          <w:sz w:val="22"/>
          <w:szCs w:val="22"/>
        </w:rPr>
        <w:t>-</w:t>
      </w:r>
      <w:r w:rsidRPr="00D85B38">
        <w:rPr>
          <w:rFonts w:ascii="Arial" w:hAnsi="Arial" w:cs="Arial"/>
          <w:sz w:val="22"/>
          <w:szCs w:val="22"/>
        </w:rPr>
        <w:t xml:space="preserve">2300 series alongside </w:t>
      </w:r>
      <w:r w:rsidR="005D78C0">
        <w:rPr>
          <w:rFonts w:ascii="Arial" w:hAnsi="Arial" w:cs="Arial"/>
          <w:sz w:val="22"/>
          <w:szCs w:val="22"/>
        </w:rPr>
        <w:t>64 channels of</w:t>
      </w:r>
      <w:r w:rsidR="005D78C0" w:rsidRPr="00D85B38">
        <w:rPr>
          <w:rFonts w:ascii="Arial" w:hAnsi="Arial" w:cs="Arial"/>
          <w:sz w:val="22"/>
          <w:szCs w:val="22"/>
        </w:rPr>
        <w:t xml:space="preserve"> </w:t>
      </w:r>
      <w:r w:rsidR="00710469">
        <w:rPr>
          <w:rFonts w:ascii="Arial" w:hAnsi="Arial" w:cs="Arial"/>
          <w:sz w:val="22"/>
          <w:szCs w:val="22"/>
        </w:rPr>
        <w:t>four</w:t>
      </w:r>
      <w:r w:rsidRPr="00D85B38">
        <w:rPr>
          <w:rFonts w:ascii="Arial" w:hAnsi="Arial" w:cs="Arial"/>
          <w:sz w:val="22"/>
          <w:szCs w:val="22"/>
        </w:rPr>
        <w:t>-wire</w:t>
      </w:r>
      <w:r w:rsidR="005D78C0">
        <w:rPr>
          <w:rFonts w:ascii="Arial" w:hAnsi="Arial" w:cs="Arial"/>
          <w:sz w:val="22"/>
          <w:szCs w:val="22"/>
        </w:rPr>
        <w:t xml:space="preserve"> connected via Dante</w:t>
      </w:r>
      <w:r w:rsidR="007B23B6">
        <w:rPr>
          <w:rFonts w:ascii="Arial" w:hAnsi="Arial" w:cs="Arial"/>
          <w:sz w:val="22"/>
          <w:szCs w:val="22"/>
        </w:rPr>
        <w:t xml:space="preserve"> </w:t>
      </w:r>
      <w:r w:rsidR="00466675">
        <w:rPr>
          <w:rFonts w:ascii="Arial" w:hAnsi="Arial" w:cs="Arial"/>
          <w:sz w:val="22"/>
          <w:szCs w:val="22"/>
        </w:rPr>
        <w:t xml:space="preserve">for a total of </w:t>
      </w:r>
      <w:r w:rsidR="007B23B6">
        <w:rPr>
          <w:rFonts w:ascii="Arial" w:hAnsi="Arial" w:cs="Arial"/>
          <w:sz w:val="22"/>
          <w:szCs w:val="22"/>
        </w:rPr>
        <w:t>240 ports —</w:t>
      </w:r>
      <w:r w:rsidRPr="00D85B38">
        <w:rPr>
          <w:rFonts w:ascii="Arial" w:hAnsi="Arial" w:cs="Arial"/>
          <w:sz w:val="22"/>
          <w:szCs w:val="22"/>
        </w:rPr>
        <w:t xml:space="preserve"> all seamlessly integrated through a network of </w:t>
      </w:r>
      <w:r w:rsidR="00D355A9">
        <w:rPr>
          <w:rFonts w:ascii="Arial" w:hAnsi="Arial" w:cs="Arial"/>
          <w:sz w:val="22"/>
          <w:szCs w:val="22"/>
        </w:rPr>
        <w:t xml:space="preserve">nine </w:t>
      </w:r>
      <w:r w:rsidRPr="00D85B38">
        <w:rPr>
          <w:rFonts w:ascii="Arial" w:hAnsi="Arial" w:cs="Arial"/>
          <w:sz w:val="22"/>
          <w:szCs w:val="22"/>
        </w:rPr>
        <w:t xml:space="preserve">switches. </w:t>
      </w:r>
      <w:r w:rsidR="00D8684D">
        <w:rPr>
          <w:rFonts w:ascii="Arial" w:hAnsi="Arial" w:cs="Arial"/>
          <w:sz w:val="22"/>
          <w:szCs w:val="22"/>
        </w:rPr>
        <w:t>P</w:t>
      </w:r>
      <w:r w:rsidR="00D8684D" w:rsidRPr="00C23AB6">
        <w:rPr>
          <w:rFonts w:ascii="Arial" w:hAnsi="Arial" w:cs="Arial"/>
          <w:sz w:val="22"/>
          <w:szCs w:val="22"/>
        </w:rPr>
        <w:t>articularly</w:t>
      </w:r>
      <w:r w:rsidR="00D8684D">
        <w:rPr>
          <w:rFonts w:ascii="Arial" w:hAnsi="Arial" w:cs="Arial"/>
          <w:sz w:val="22"/>
          <w:szCs w:val="22"/>
        </w:rPr>
        <w:t>, t</w:t>
      </w:r>
      <w:r w:rsidR="00D8684D" w:rsidRPr="00C23AB6">
        <w:rPr>
          <w:rFonts w:ascii="Arial" w:hAnsi="Arial" w:cs="Arial"/>
          <w:sz w:val="22"/>
          <w:szCs w:val="22"/>
        </w:rPr>
        <w:t xml:space="preserve">he </w:t>
      </w:r>
      <w:r w:rsidR="00D2462A" w:rsidRPr="00D2462A">
        <w:rPr>
          <w:rFonts w:ascii="Arial" w:hAnsi="Arial" w:cs="Arial"/>
          <w:sz w:val="22"/>
          <w:szCs w:val="22"/>
        </w:rPr>
        <w:t>lighting, artist</w:t>
      </w:r>
      <w:r w:rsidR="00D2462A">
        <w:rPr>
          <w:rFonts w:ascii="Arial" w:hAnsi="Arial" w:cs="Arial"/>
          <w:sz w:val="22"/>
          <w:szCs w:val="22"/>
        </w:rPr>
        <w:t xml:space="preserve">, </w:t>
      </w:r>
      <w:r w:rsidR="00D2462A" w:rsidRPr="00D2462A">
        <w:rPr>
          <w:rFonts w:ascii="Arial" w:hAnsi="Arial" w:cs="Arial"/>
          <w:sz w:val="22"/>
          <w:szCs w:val="22"/>
        </w:rPr>
        <w:t>and camera crews</w:t>
      </w:r>
      <w:r w:rsidR="00D2462A">
        <w:rPr>
          <w:rFonts w:ascii="Arial" w:hAnsi="Arial" w:cs="Arial"/>
          <w:sz w:val="22"/>
          <w:szCs w:val="22"/>
        </w:rPr>
        <w:t xml:space="preserve"> </w:t>
      </w:r>
      <w:r w:rsidR="00D8684D" w:rsidRPr="00C23AB6">
        <w:rPr>
          <w:rFonts w:ascii="Arial" w:hAnsi="Arial" w:cs="Arial"/>
          <w:sz w:val="22"/>
          <w:szCs w:val="22"/>
        </w:rPr>
        <w:t xml:space="preserve">appreciated </w:t>
      </w:r>
      <w:r w:rsidR="00D8684D">
        <w:rPr>
          <w:rFonts w:ascii="Arial" w:hAnsi="Arial" w:cs="Arial"/>
          <w:sz w:val="22"/>
          <w:szCs w:val="22"/>
        </w:rPr>
        <w:t>t</w:t>
      </w:r>
      <w:r w:rsidR="00C23AB6" w:rsidRPr="00C23AB6">
        <w:rPr>
          <w:rFonts w:ascii="Arial" w:hAnsi="Arial" w:cs="Arial"/>
          <w:sz w:val="22"/>
          <w:szCs w:val="22"/>
        </w:rPr>
        <w:t xml:space="preserve">he </w:t>
      </w:r>
      <w:r w:rsidR="00C23AB6">
        <w:rPr>
          <w:rFonts w:ascii="Arial" w:hAnsi="Arial" w:cs="Arial"/>
          <w:sz w:val="22"/>
          <w:szCs w:val="22"/>
        </w:rPr>
        <w:t xml:space="preserve">Riedel </w:t>
      </w:r>
      <w:r w:rsidR="00C23AB6" w:rsidRPr="00C23AB6">
        <w:rPr>
          <w:rFonts w:ascii="Arial" w:hAnsi="Arial" w:cs="Arial"/>
          <w:sz w:val="22"/>
          <w:szCs w:val="22"/>
        </w:rPr>
        <w:t>systems</w:t>
      </w:r>
      <w:r w:rsidR="00C23AB6">
        <w:rPr>
          <w:rFonts w:ascii="Arial" w:hAnsi="Arial" w:cs="Arial"/>
          <w:sz w:val="22"/>
          <w:szCs w:val="22"/>
        </w:rPr>
        <w:t xml:space="preserve">’ </w:t>
      </w:r>
      <w:r w:rsidR="00C23AB6" w:rsidRPr="00C23AB6">
        <w:rPr>
          <w:rFonts w:ascii="Arial" w:hAnsi="Arial" w:cs="Arial"/>
          <w:sz w:val="22"/>
          <w:szCs w:val="22"/>
        </w:rPr>
        <w:t xml:space="preserve">unparalleled capacity and flexibility, </w:t>
      </w:r>
      <w:r w:rsidR="00C23AB6">
        <w:rPr>
          <w:rFonts w:ascii="Arial" w:hAnsi="Arial" w:cs="Arial"/>
          <w:sz w:val="22"/>
          <w:szCs w:val="22"/>
        </w:rPr>
        <w:t xml:space="preserve">with </w:t>
      </w:r>
      <w:r w:rsidR="00C23AB6" w:rsidRPr="00C23AB6">
        <w:rPr>
          <w:rFonts w:ascii="Arial" w:hAnsi="Arial" w:cs="Arial"/>
          <w:sz w:val="22"/>
          <w:szCs w:val="22"/>
        </w:rPr>
        <w:t>support</w:t>
      </w:r>
      <w:r w:rsidR="00C23AB6">
        <w:rPr>
          <w:rFonts w:ascii="Arial" w:hAnsi="Arial" w:cs="Arial"/>
          <w:sz w:val="22"/>
          <w:szCs w:val="22"/>
        </w:rPr>
        <w:t xml:space="preserve"> for </w:t>
      </w:r>
      <w:r w:rsidR="00C23AB6" w:rsidRPr="00C23AB6">
        <w:rPr>
          <w:rFonts w:ascii="Arial" w:hAnsi="Arial" w:cs="Arial"/>
          <w:sz w:val="22"/>
          <w:szCs w:val="22"/>
        </w:rPr>
        <w:t xml:space="preserve">10 </w:t>
      </w:r>
      <w:proofErr w:type="spellStart"/>
      <w:r w:rsidR="00C23AB6" w:rsidRPr="00C23AB6">
        <w:rPr>
          <w:rFonts w:ascii="Arial" w:hAnsi="Arial" w:cs="Arial"/>
          <w:sz w:val="22"/>
          <w:szCs w:val="22"/>
        </w:rPr>
        <w:t>beltpacks</w:t>
      </w:r>
      <w:proofErr w:type="spellEnd"/>
      <w:r w:rsidR="00C23AB6" w:rsidRPr="00C23AB6">
        <w:rPr>
          <w:rFonts w:ascii="Arial" w:hAnsi="Arial" w:cs="Arial"/>
          <w:sz w:val="22"/>
          <w:szCs w:val="22"/>
        </w:rPr>
        <w:t xml:space="preserve"> per antenna and </w:t>
      </w:r>
      <w:r w:rsidR="000054C3">
        <w:rPr>
          <w:rFonts w:ascii="Arial" w:hAnsi="Arial" w:cs="Arial"/>
          <w:sz w:val="22"/>
          <w:szCs w:val="22"/>
        </w:rPr>
        <w:t>six</w:t>
      </w:r>
      <w:r w:rsidR="00C23AB6" w:rsidRPr="00C23AB6">
        <w:rPr>
          <w:rFonts w:ascii="Arial" w:hAnsi="Arial" w:cs="Arial"/>
          <w:sz w:val="22"/>
          <w:szCs w:val="22"/>
        </w:rPr>
        <w:t xml:space="preserve"> channels per </w:t>
      </w:r>
      <w:proofErr w:type="spellStart"/>
      <w:r w:rsidR="00C23AB6" w:rsidRPr="00C23AB6">
        <w:rPr>
          <w:rFonts w:ascii="Arial" w:hAnsi="Arial" w:cs="Arial"/>
          <w:sz w:val="22"/>
          <w:szCs w:val="22"/>
        </w:rPr>
        <w:t>beltpack</w:t>
      </w:r>
      <w:proofErr w:type="spellEnd"/>
      <w:r w:rsidR="00C23AB6" w:rsidRPr="00C23AB6">
        <w:rPr>
          <w:rFonts w:ascii="Arial" w:hAnsi="Arial" w:cs="Arial"/>
          <w:sz w:val="22"/>
          <w:szCs w:val="22"/>
        </w:rPr>
        <w:t>, a</w:t>
      </w:r>
      <w:r w:rsidR="00D8684D">
        <w:rPr>
          <w:rFonts w:ascii="Arial" w:hAnsi="Arial" w:cs="Arial"/>
          <w:sz w:val="22"/>
          <w:szCs w:val="22"/>
        </w:rPr>
        <w:t>s well as</w:t>
      </w:r>
      <w:r w:rsidR="00C23AB6" w:rsidRPr="00C23AB6">
        <w:rPr>
          <w:rFonts w:ascii="Arial" w:hAnsi="Arial" w:cs="Arial"/>
          <w:sz w:val="22"/>
          <w:szCs w:val="22"/>
        </w:rPr>
        <w:t xml:space="preserve"> its ease of use and the added convenience of Bluetooth connectivity.</w:t>
      </w:r>
      <w:r w:rsidR="001142E5" w:rsidRPr="001142E5">
        <w:rPr>
          <w:rFonts w:ascii="Arial" w:hAnsi="Arial" w:cs="Arial"/>
          <w:sz w:val="22"/>
          <w:szCs w:val="22"/>
        </w:rPr>
        <w:t xml:space="preserve"> </w:t>
      </w:r>
      <w:r w:rsidR="001142E5" w:rsidRPr="00D85B38">
        <w:rPr>
          <w:rFonts w:ascii="Arial" w:hAnsi="Arial" w:cs="Arial"/>
          <w:sz w:val="22"/>
          <w:szCs w:val="22"/>
        </w:rPr>
        <w:t xml:space="preserve">This setup not only facilitated flawless communication among the crew </w:t>
      </w:r>
      <w:r w:rsidR="00D9686E">
        <w:rPr>
          <w:rFonts w:ascii="Arial" w:hAnsi="Arial" w:cs="Arial"/>
          <w:sz w:val="22"/>
          <w:szCs w:val="22"/>
        </w:rPr>
        <w:t xml:space="preserve">members </w:t>
      </w:r>
      <w:r w:rsidR="001142E5">
        <w:rPr>
          <w:rFonts w:ascii="Arial" w:hAnsi="Arial" w:cs="Arial"/>
          <w:sz w:val="22"/>
          <w:szCs w:val="22"/>
        </w:rPr>
        <w:t xml:space="preserve">— enabling </w:t>
      </w:r>
      <w:r w:rsidR="00D9686E">
        <w:rPr>
          <w:rFonts w:ascii="Arial" w:hAnsi="Arial" w:cs="Arial"/>
          <w:sz w:val="22"/>
          <w:szCs w:val="22"/>
        </w:rPr>
        <w:t>them</w:t>
      </w:r>
      <w:r w:rsidR="001142E5">
        <w:rPr>
          <w:rFonts w:ascii="Arial" w:hAnsi="Arial" w:cs="Arial"/>
          <w:sz w:val="22"/>
          <w:szCs w:val="22"/>
        </w:rPr>
        <w:t xml:space="preserve"> to reach anyone, anywhere, at any time — </w:t>
      </w:r>
      <w:r w:rsidR="001142E5" w:rsidRPr="00D85B38">
        <w:rPr>
          <w:rFonts w:ascii="Arial" w:hAnsi="Arial" w:cs="Arial"/>
          <w:sz w:val="22"/>
          <w:szCs w:val="22"/>
        </w:rPr>
        <w:t>but also ensured that the system could be dynamically reconfigured</w:t>
      </w:r>
      <w:r w:rsidR="00147993">
        <w:rPr>
          <w:rFonts w:ascii="Arial" w:hAnsi="Arial" w:cs="Arial"/>
          <w:sz w:val="22"/>
          <w:szCs w:val="22"/>
        </w:rPr>
        <w:t>, including using partial saves,</w:t>
      </w:r>
      <w:r w:rsidR="001142E5" w:rsidRPr="00D85B38">
        <w:rPr>
          <w:rFonts w:ascii="Arial" w:hAnsi="Arial" w:cs="Arial"/>
          <w:sz w:val="22"/>
          <w:szCs w:val="22"/>
        </w:rPr>
        <w:t xml:space="preserve"> to meet the needs of different artists and crews, a critical factor given the festival's constantly evolving environment.</w:t>
      </w:r>
    </w:p>
    <w:p w14:paraId="2623E1BC" w14:textId="77777777" w:rsidR="00C23AB6" w:rsidRDefault="00C23AB6" w:rsidP="00D85B38">
      <w:pPr>
        <w:spacing w:line="360" w:lineRule="auto"/>
        <w:rPr>
          <w:rFonts w:ascii="Arial" w:hAnsi="Arial" w:cs="Arial"/>
          <w:sz w:val="22"/>
          <w:szCs w:val="22"/>
        </w:rPr>
      </w:pPr>
    </w:p>
    <w:p w14:paraId="504DE4D5" w14:textId="417C34FC" w:rsidR="00C23AB6" w:rsidRDefault="009A2ECA" w:rsidP="00D85B38">
      <w:pPr>
        <w:spacing w:line="360" w:lineRule="auto"/>
        <w:rPr>
          <w:rFonts w:ascii="Arial" w:hAnsi="Arial" w:cs="Arial"/>
          <w:sz w:val="22"/>
          <w:szCs w:val="22"/>
        </w:rPr>
      </w:pPr>
      <w:r w:rsidRPr="00C23AB6">
        <w:rPr>
          <w:rFonts w:ascii="Arial" w:hAnsi="Arial" w:cs="Arial"/>
          <w:sz w:val="22"/>
          <w:szCs w:val="22"/>
        </w:rPr>
        <w:t xml:space="preserve">The network-based nature of the Riedel systems allowed for </w:t>
      </w:r>
      <w:r w:rsidR="004B6F56">
        <w:rPr>
          <w:rFonts w:ascii="Arial" w:hAnsi="Arial" w:cs="Arial"/>
          <w:sz w:val="22"/>
          <w:szCs w:val="22"/>
        </w:rPr>
        <w:t xml:space="preserve">even more </w:t>
      </w:r>
      <w:r w:rsidRPr="00C23AB6">
        <w:rPr>
          <w:rFonts w:ascii="Arial" w:hAnsi="Arial" w:cs="Arial"/>
          <w:sz w:val="22"/>
          <w:szCs w:val="22"/>
        </w:rPr>
        <w:t xml:space="preserve">scalability and flexibility. </w:t>
      </w:r>
      <w:proofErr w:type="spellStart"/>
      <w:r w:rsidR="003F35AD">
        <w:rPr>
          <w:rFonts w:ascii="Arial" w:hAnsi="Arial" w:cs="Arial"/>
          <w:sz w:val="22"/>
          <w:szCs w:val="22"/>
        </w:rPr>
        <w:t>RM</w:t>
      </w:r>
      <w:r w:rsidR="006844F7">
        <w:rPr>
          <w:rFonts w:ascii="Arial" w:hAnsi="Arial" w:cs="Arial"/>
          <w:sz w:val="22"/>
          <w:szCs w:val="22"/>
        </w:rPr>
        <w:t>i</w:t>
      </w:r>
      <w:proofErr w:type="spellEnd"/>
      <w:r w:rsidR="003F35AD">
        <w:rPr>
          <w:rFonts w:ascii="Arial" w:hAnsi="Arial" w:cs="Arial"/>
          <w:sz w:val="22"/>
          <w:szCs w:val="22"/>
        </w:rPr>
        <w:t xml:space="preserve"> could</w:t>
      </w:r>
      <w:r w:rsidR="003F35AD" w:rsidRPr="00C23AB6">
        <w:rPr>
          <w:rFonts w:ascii="Arial" w:hAnsi="Arial" w:cs="Arial"/>
          <w:sz w:val="22"/>
          <w:szCs w:val="22"/>
        </w:rPr>
        <w:t xml:space="preserve"> place</w:t>
      </w:r>
      <w:r w:rsidR="003F35AD">
        <w:rPr>
          <w:rFonts w:ascii="Arial" w:hAnsi="Arial" w:cs="Arial"/>
          <w:sz w:val="22"/>
          <w:szCs w:val="22"/>
        </w:rPr>
        <w:t xml:space="preserve"> Bolero a</w:t>
      </w:r>
      <w:r w:rsidR="00C23AB6" w:rsidRPr="00C23AB6">
        <w:rPr>
          <w:rFonts w:ascii="Arial" w:hAnsi="Arial" w:cs="Arial"/>
          <w:sz w:val="22"/>
          <w:szCs w:val="22"/>
        </w:rPr>
        <w:t xml:space="preserve">ntennas and </w:t>
      </w:r>
      <w:proofErr w:type="spellStart"/>
      <w:r w:rsidR="00C23AB6" w:rsidRPr="00C23AB6">
        <w:rPr>
          <w:rFonts w:ascii="Arial" w:hAnsi="Arial" w:cs="Arial"/>
          <w:sz w:val="22"/>
          <w:szCs w:val="22"/>
        </w:rPr>
        <w:t>SmartPanels</w:t>
      </w:r>
      <w:proofErr w:type="spellEnd"/>
      <w:r w:rsidR="00C23AB6" w:rsidRPr="00C23AB6">
        <w:rPr>
          <w:rFonts w:ascii="Arial" w:hAnsi="Arial" w:cs="Arial"/>
          <w:sz w:val="22"/>
          <w:szCs w:val="22"/>
        </w:rPr>
        <w:t xml:space="preserve"> anywhere across the vast festival site, requiring only a fiber connection to integrate with the central </w:t>
      </w:r>
      <w:r w:rsidR="00C23AB6">
        <w:rPr>
          <w:rFonts w:ascii="Arial" w:hAnsi="Arial" w:cs="Arial"/>
          <w:sz w:val="22"/>
          <w:szCs w:val="22"/>
        </w:rPr>
        <w:t xml:space="preserve">2RU </w:t>
      </w:r>
      <w:r w:rsidR="00C23AB6" w:rsidRPr="00C23AB6">
        <w:rPr>
          <w:rFonts w:ascii="Arial" w:hAnsi="Arial" w:cs="Arial"/>
          <w:sz w:val="22"/>
          <w:szCs w:val="22"/>
        </w:rPr>
        <w:t xml:space="preserve">Artist frame. This enabled </w:t>
      </w:r>
      <w:proofErr w:type="spellStart"/>
      <w:r w:rsidR="00C23AB6" w:rsidRPr="00C23AB6">
        <w:rPr>
          <w:rFonts w:ascii="Arial" w:hAnsi="Arial" w:cs="Arial"/>
          <w:sz w:val="22"/>
          <w:szCs w:val="22"/>
        </w:rPr>
        <w:t>RM</w:t>
      </w:r>
      <w:r w:rsidR="006844F7">
        <w:rPr>
          <w:rFonts w:ascii="Arial" w:hAnsi="Arial" w:cs="Arial"/>
          <w:sz w:val="22"/>
          <w:szCs w:val="22"/>
        </w:rPr>
        <w:t>i</w:t>
      </w:r>
      <w:proofErr w:type="spellEnd"/>
      <w:r w:rsidR="00C23AB6">
        <w:rPr>
          <w:rFonts w:ascii="Arial" w:hAnsi="Arial" w:cs="Arial"/>
          <w:sz w:val="22"/>
          <w:szCs w:val="22"/>
        </w:rPr>
        <w:t xml:space="preserve"> </w:t>
      </w:r>
      <w:r w:rsidR="00C23AB6" w:rsidRPr="00C23AB6">
        <w:rPr>
          <w:rFonts w:ascii="Arial" w:hAnsi="Arial" w:cs="Arial"/>
          <w:sz w:val="22"/>
          <w:szCs w:val="22"/>
        </w:rPr>
        <w:t>to create a cohesive and robust network that support</w:t>
      </w:r>
      <w:r w:rsidR="00966708">
        <w:rPr>
          <w:rFonts w:ascii="Arial" w:hAnsi="Arial" w:cs="Arial"/>
          <w:sz w:val="22"/>
          <w:szCs w:val="22"/>
        </w:rPr>
        <w:t>ed</w:t>
      </w:r>
      <w:r w:rsidR="00C23AB6" w:rsidRPr="00C23AB6">
        <w:rPr>
          <w:rFonts w:ascii="Arial" w:hAnsi="Arial" w:cs="Arial"/>
          <w:sz w:val="22"/>
          <w:szCs w:val="22"/>
        </w:rPr>
        <w:t xml:space="preserve"> both AES67 and Dante audio networking standards, ensuring that the diverse needs of vendors, artists, and stages </w:t>
      </w:r>
      <w:r w:rsidR="00966708">
        <w:rPr>
          <w:rFonts w:ascii="Arial" w:hAnsi="Arial" w:cs="Arial"/>
          <w:sz w:val="22"/>
          <w:szCs w:val="22"/>
        </w:rPr>
        <w:t>were</w:t>
      </w:r>
      <w:r w:rsidR="00C23AB6" w:rsidRPr="00C23AB6">
        <w:rPr>
          <w:rFonts w:ascii="Arial" w:hAnsi="Arial" w:cs="Arial"/>
          <w:sz w:val="22"/>
          <w:szCs w:val="22"/>
        </w:rPr>
        <w:t xml:space="preserve"> met with a single, unified IP system.</w:t>
      </w:r>
      <w:r>
        <w:rPr>
          <w:rFonts w:ascii="Arial" w:hAnsi="Arial" w:cs="Arial"/>
          <w:sz w:val="22"/>
          <w:szCs w:val="22"/>
        </w:rPr>
        <w:t xml:space="preserve"> </w:t>
      </w:r>
      <w:r w:rsidR="00BC679C">
        <w:rPr>
          <w:rFonts w:ascii="Arial" w:hAnsi="Arial" w:cs="Arial"/>
          <w:sz w:val="22"/>
          <w:szCs w:val="22"/>
        </w:rPr>
        <w:t>Overall, t</w:t>
      </w:r>
      <w:r w:rsidR="001142E5" w:rsidRPr="00C23AB6">
        <w:rPr>
          <w:rFonts w:ascii="Arial" w:hAnsi="Arial" w:cs="Arial"/>
          <w:sz w:val="22"/>
          <w:szCs w:val="22"/>
        </w:rPr>
        <w:t xml:space="preserve">he </w:t>
      </w:r>
      <w:r w:rsidR="00BC679C">
        <w:rPr>
          <w:rFonts w:ascii="Arial" w:hAnsi="Arial" w:cs="Arial"/>
          <w:sz w:val="22"/>
          <w:szCs w:val="22"/>
        </w:rPr>
        <w:t xml:space="preserve">Riedel </w:t>
      </w:r>
      <w:r w:rsidR="00BC679C" w:rsidRPr="00C23AB6">
        <w:rPr>
          <w:rFonts w:ascii="Arial" w:hAnsi="Arial" w:cs="Arial"/>
          <w:sz w:val="22"/>
          <w:szCs w:val="22"/>
        </w:rPr>
        <w:t>system</w:t>
      </w:r>
      <w:r w:rsidR="00BC679C">
        <w:rPr>
          <w:rFonts w:ascii="Arial" w:hAnsi="Arial" w:cs="Arial"/>
          <w:sz w:val="22"/>
          <w:szCs w:val="22"/>
        </w:rPr>
        <w:t>s</w:t>
      </w:r>
      <w:r w:rsidR="001A1356">
        <w:rPr>
          <w:rFonts w:ascii="Arial" w:hAnsi="Arial" w:cs="Arial"/>
          <w:sz w:val="22"/>
          <w:szCs w:val="22"/>
        </w:rPr>
        <w:t>’</w:t>
      </w:r>
      <w:r w:rsidR="00BC679C">
        <w:rPr>
          <w:rFonts w:ascii="Arial" w:hAnsi="Arial" w:cs="Arial"/>
          <w:sz w:val="22"/>
          <w:szCs w:val="22"/>
        </w:rPr>
        <w:t xml:space="preserve"> </w:t>
      </w:r>
      <w:r w:rsidR="001142E5" w:rsidRPr="00C23AB6">
        <w:rPr>
          <w:rFonts w:ascii="Arial" w:hAnsi="Arial" w:cs="Arial"/>
          <w:sz w:val="22"/>
          <w:szCs w:val="22"/>
        </w:rPr>
        <w:t xml:space="preserve">comprehensive programming capabilities, superior sound quality, and enhanced functionality </w:t>
      </w:r>
      <w:r w:rsidR="00BC679C">
        <w:rPr>
          <w:rFonts w:ascii="Arial" w:hAnsi="Arial" w:cs="Arial"/>
          <w:sz w:val="22"/>
          <w:szCs w:val="22"/>
        </w:rPr>
        <w:t>were</w:t>
      </w:r>
      <w:r w:rsidR="001142E5" w:rsidRPr="00C23AB6">
        <w:rPr>
          <w:rFonts w:ascii="Arial" w:hAnsi="Arial" w:cs="Arial"/>
          <w:sz w:val="22"/>
          <w:szCs w:val="22"/>
        </w:rPr>
        <w:t xml:space="preserve"> pivotal in managing the festival's complex communication demands.</w:t>
      </w:r>
    </w:p>
    <w:p w14:paraId="59123FF7" w14:textId="77777777" w:rsidR="00A72E97" w:rsidRDefault="00A72E97" w:rsidP="00D85B38">
      <w:pPr>
        <w:spacing w:line="360" w:lineRule="auto"/>
        <w:rPr>
          <w:rFonts w:ascii="Arial" w:hAnsi="Arial" w:cs="Arial"/>
          <w:sz w:val="22"/>
          <w:szCs w:val="22"/>
        </w:rPr>
      </w:pPr>
    </w:p>
    <w:p w14:paraId="46AB6246" w14:textId="2A320224" w:rsidR="00A72E97" w:rsidRDefault="00A72E97" w:rsidP="00A72E97">
      <w:pPr>
        <w:spacing w:line="360" w:lineRule="auto"/>
        <w:rPr>
          <w:rFonts w:ascii="Arial" w:hAnsi="Arial" w:cs="Arial"/>
          <w:sz w:val="22"/>
          <w:szCs w:val="22"/>
        </w:rPr>
      </w:pPr>
      <w:r w:rsidRPr="00A72E97">
        <w:rPr>
          <w:rFonts w:ascii="Arial" w:hAnsi="Arial" w:cs="Arial"/>
          <w:sz w:val="22"/>
          <w:szCs w:val="22"/>
        </w:rPr>
        <w:t>"The Riedel system shines for its remarkable versatility</w:t>
      </w:r>
      <w:r>
        <w:rPr>
          <w:rFonts w:ascii="Arial" w:hAnsi="Arial" w:cs="Arial"/>
          <w:sz w:val="22"/>
          <w:szCs w:val="22"/>
        </w:rPr>
        <w:t xml:space="preserve"> and lack of limitations</w:t>
      </w:r>
      <w:r w:rsidR="005123E2">
        <w:rPr>
          <w:rFonts w:ascii="Arial" w:hAnsi="Arial" w:cs="Arial"/>
          <w:sz w:val="22"/>
          <w:szCs w:val="22"/>
        </w:rPr>
        <w:t xml:space="preserve"> </w:t>
      </w:r>
      <w:r w:rsidR="00316936">
        <w:rPr>
          <w:rFonts w:ascii="Arial" w:hAnsi="Arial" w:cs="Arial"/>
          <w:sz w:val="22"/>
          <w:szCs w:val="22"/>
        </w:rPr>
        <w:t xml:space="preserve">— </w:t>
      </w:r>
      <w:r w:rsidR="005123E2">
        <w:rPr>
          <w:rFonts w:ascii="Arial" w:hAnsi="Arial" w:cs="Arial"/>
          <w:sz w:val="22"/>
          <w:szCs w:val="22"/>
        </w:rPr>
        <w:t xml:space="preserve">we were able to have everything together in </w:t>
      </w:r>
      <w:r w:rsidR="00BC1650">
        <w:rPr>
          <w:rFonts w:ascii="Arial" w:hAnsi="Arial" w:cs="Arial"/>
          <w:sz w:val="22"/>
          <w:szCs w:val="22"/>
        </w:rPr>
        <w:t xml:space="preserve">just </w:t>
      </w:r>
      <w:r w:rsidR="005123E2">
        <w:rPr>
          <w:rFonts w:ascii="Arial" w:hAnsi="Arial" w:cs="Arial"/>
          <w:sz w:val="22"/>
          <w:szCs w:val="22"/>
        </w:rPr>
        <w:t>one system</w:t>
      </w:r>
      <w:r w:rsidR="00316936">
        <w:rPr>
          <w:rFonts w:ascii="Arial" w:hAnsi="Arial" w:cs="Arial"/>
          <w:sz w:val="22"/>
          <w:szCs w:val="22"/>
        </w:rPr>
        <w:t>,</w:t>
      </w:r>
      <w:r w:rsidRPr="00A72E97">
        <w:rPr>
          <w:rFonts w:ascii="Arial" w:hAnsi="Arial" w:cs="Arial"/>
          <w:sz w:val="22"/>
          <w:szCs w:val="22"/>
        </w:rPr>
        <w:t>" sa</w:t>
      </w:r>
      <w:r w:rsidR="00316936">
        <w:rPr>
          <w:rFonts w:ascii="Arial" w:hAnsi="Arial" w:cs="Arial"/>
          <w:sz w:val="22"/>
          <w:szCs w:val="22"/>
        </w:rPr>
        <w:t>id</w:t>
      </w:r>
      <w:r w:rsidRPr="00A72E97">
        <w:rPr>
          <w:rFonts w:ascii="Arial" w:hAnsi="Arial" w:cs="Arial"/>
          <w:sz w:val="22"/>
          <w:szCs w:val="22"/>
        </w:rPr>
        <w:t xml:space="preserve"> Jeff Marshall, </w:t>
      </w:r>
      <w:r w:rsidR="00021532">
        <w:rPr>
          <w:rFonts w:ascii="Arial" w:hAnsi="Arial" w:cs="Arial"/>
          <w:sz w:val="22"/>
          <w:szCs w:val="22"/>
        </w:rPr>
        <w:t>Chief Technology Officer</w:t>
      </w:r>
      <w:r w:rsidR="00021532" w:rsidRPr="00A72E97">
        <w:rPr>
          <w:rFonts w:ascii="Arial" w:hAnsi="Arial" w:cs="Arial"/>
          <w:sz w:val="22"/>
          <w:szCs w:val="22"/>
        </w:rPr>
        <w:t xml:space="preserve"> </w:t>
      </w:r>
      <w:r w:rsidRPr="00A72E97">
        <w:rPr>
          <w:rFonts w:ascii="Arial" w:hAnsi="Arial" w:cs="Arial"/>
          <w:sz w:val="22"/>
          <w:szCs w:val="22"/>
        </w:rPr>
        <w:t xml:space="preserve">of </w:t>
      </w:r>
      <w:proofErr w:type="spellStart"/>
      <w:r w:rsidRPr="00A72E97">
        <w:rPr>
          <w:rFonts w:ascii="Arial" w:hAnsi="Arial" w:cs="Arial"/>
          <w:sz w:val="22"/>
          <w:szCs w:val="22"/>
        </w:rPr>
        <w:t>RM</w:t>
      </w:r>
      <w:r w:rsidR="00316936">
        <w:rPr>
          <w:rFonts w:ascii="Arial" w:hAnsi="Arial" w:cs="Arial"/>
          <w:sz w:val="22"/>
          <w:szCs w:val="22"/>
        </w:rPr>
        <w:t>i</w:t>
      </w:r>
      <w:proofErr w:type="spellEnd"/>
      <w:r w:rsidRPr="00A72E97">
        <w:rPr>
          <w:rFonts w:ascii="Arial" w:hAnsi="Arial" w:cs="Arial"/>
          <w:sz w:val="22"/>
          <w:szCs w:val="22"/>
        </w:rPr>
        <w:t xml:space="preserve"> Inc. "Whether enduring the desert temperatures of </w:t>
      </w:r>
      <w:r w:rsidR="001A1356">
        <w:rPr>
          <w:rFonts w:ascii="Arial" w:hAnsi="Arial" w:cs="Arial"/>
          <w:sz w:val="22"/>
          <w:szCs w:val="22"/>
        </w:rPr>
        <w:t>California</w:t>
      </w:r>
      <w:r w:rsidR="001A1356" w:rsidRPr="00A72E97">
        <w:rPr>
          <w:rFonts w:ascii="Arial" w:hAnsi="Arial" w:cs="Arial"/>
          <w:sz w:val="22"/>
          <w:szCs w:val="22"/>
        </w:rPr>
        <w:t xml:space="preserve"> </w:t>
      </w:r>
      <w:r w:rsidRPr="00A72E97">
        <w:rPr>
          <w:rFonts w:ascii="Arial" w:hAnsi="Arial" w:cs="Arial"/>
          <w:sz w:val="22"/>
          <w:szCs w:val="22"/>
        </w:rPr>
        <w:t xml:space="preserve">or adapting to </w:t>
      </w:r>
      <w:r>
        <w:rPr>
          <w:rFonts w:ascii="Arial" w:hAnsi="Arial" w:cs="Arial"/>
          <w:sz w:val="22"/>
          <w:szCs w:val="22"/>
        </w:rPr>
        <w:t>dynamic</w:t>
      </w:r>
      <w:r w:rsidRPr="00A72E97">
        <w:rPr>
          <w:rFonts w:ascii="Arial" w:hAnsi="Arial" w:cs="Arial"/>
          <w:sz w:val="22"/>
          <w:szCs w:val="22"/>
        </w:rPr>
        <w:t xml:space="preserve"> environment</w:t>
      </w:r>
      <w:r>
        <w:rPr>
          <w:rFonts w:ascii="Arial" w:hAnsi="Arial" w:cs="Arial"/>
          <w:sz w:val="22"/>
          <w:szCs w:val="22"/>
        </w:rPr>
        <w:t>s</w:t>
      </w:r>
      <w:r w:rsidRPr="00A72E97">
        <w:rPr>
          <w:rFonts w:ascii="Arial" w:hAnsi="Arial" w:cs="Arial"/>
          <w:sz w:val="22"/>
          <w:szCs w:val="22"/>
        </w:rPr>
        <w:t xml:space="preserve">, it offers unmatched flexibility and scalability. With panel placement possible </w:t>
      </w:r>
      <w:r w:rsidR="0076668B">
        <w:rPr>
          <w:rFonts w:ascii="Arial" w:hAnsi="Arial" w:cs="Arial"/>
          <w:sz w:val="22"/>
          <w:szCs w:val="22"/>
        </w:rPr>
        <w:t>anywhere you can run fiber</w:t>
      </w:r>
      <w:r w:rsidRPr="00A72E97">
        <w:rPr>
          <w:rFonts w:ascii="Arial" w:hAnsi="Arial" w:cs="Arial"/>
          <w:sz w:val="22"/>
          <w:szCs w:val="22"/>
        </w:rPr>
        <w:t>, coupled with its user-friendly programming and superior sound quality, even when transmitted through the panels, this system stands out."</w:t>
      </w:r>
    </w:p>
    <w:p w14:paraId="7DEA6C46" w14:textId="77777777" w:rsidR="00D85B38" w:rsidRPr="00D85B38" w:rsidRDefault="00D85B38" w:rsidP="00D85B38">
      <w:pPr>
        <w:spacing w:line="360" w:lineRule="auto"/>
        <w:rPr>
          <w:rFonts w:ascii="Arial" w:hAnsi="Arial" w:cs="Arial"/>
          <w:sz w:val="22"/>
          <w:szCs w:val="22"/>
        </w:rPr>
      </w:pPr>
    </w:p>
    <w:p w14:paraId="2548BF8E" w14:textId="5B092F42" w:rsidR="00D85B38" w:rsidRPr="00D85B38" w:rsidRDefault="00D85B38" w:rsidP="00D85B38">
      <w:pPr>
        <w:spacing w:line="360" w:lineRule="auto"/>
        <w:rPr>
          <w:rFonts w:ascii="Arial" w:hAnsi="Arial" w:cs="Arial"/>
          <w:sz w:val="22"/>
          <w:szCs w:val="22"/>
        </w:rPr>
      </w:pPr>
      <w:r w:rsidRPr="007B31DB">
        <w:rPr>
          <w:rFonts w:ascii="Arial" w:hAnsi="Arial" w:cs="Arial"/>
          <w:sz w:val="22"/>
          <w:szCs w:val="22"/>
        </w:rPr>
        <w:t>"</w:t>
      </w:r>
      <w:r w:rsidR="007B31DB" w:rsidRPr="007B31DB">
        <w:rPr>
          <w:rFonts w:ascii="Arial" w:hAnsi="Arial" w:cs="Arial"/>
          <w:sz w:val="22"/>
          <w:szCs w:val="22"/>
        </w:rPr>
        <w:t xml:space="preserve">Our collaboration with </w:t>
      </w:r>
      <w:proofErr w:type="spellStart"/>
      <w:r w:rsidR="007B31DB" w:rsidRPr="007B31DB">
        <w:rPr>
          <w:rFonts w:ascii="Arial" w:hAnsi="Arial" w:cs="Arial"/>
          <w:sz w:val="22"/>
          <w:szCs w:val="22"/>
        </w:rPr>
        <w:t>RM</w:t>
      </w:r>
      <w:r w:rsidR="006844F7">
        <w:rPr>
          <w:rFonts w:ascii="Arial" w:hAnsi="Arial" w:cs="Arial"/>
          <w:sz w:val="22"/>
          <w:szCs w:val="22"/>
        </w:rPr>
        <w:t>i</w:t>
      </w:r>
      <w:proofErr w:type="spellEnd"/>
      <w:r w:rsidR="007B31DB" w:rsidRPr="007B31DB">
        <w:rPr>
          <w:rFonts w:ascii="Arial" w:hAnsi="Arial" w:cs="Arial"/>
          <w:sz w:val="22"/>
          <w:szCs w:val="22"/>
        </w:rPr>
        <w:t xml:space="preserve"> demonstrates the power of innovative technology to overcome the logistical and environmental challenges of large-scale festivals,” </w:t>
      </w:r>
      <w:r w:rsidR="008253ED" w:rsidRPr="007B31DB">
        <w:rPr>
          <w:rFonts w:ascii="Arial" w:hAnsi="Arial" w:cs="Arial"/>
          <w:sz w:val="22"/>
          <w:szCs w:val="22"/>
        </w:rPr>
        <w:t xml:space="preserve">said Ernesto de la Torre, </w:t>
      </w:r>
      <w:r w:rsidR="008253ED" w:rsidRPr="007B31DB">
        <w:rPr>
          <w:rFonts w:ascii="Arial" w:hAnsi="Arial" w:cs="Arial"/>
          <w:sz w:val="22"/>
          <w:szCs w:val="22"/>
        </w:rPr>
        <w:lastRenderedPageBreak/>
        <w:t xml:space="preserve">Regional Sales Manager, West, </w:t>
      </w:r>
      <w:r w:rsidR="003D2D9F">
        <w:rPr>
          <w:rFonts w:ascii="Arial" w:hAnsi="Arial" w:cs="Arial"/>
          <w:sz w:val="22"/>
          <w:szCs w:val="22"/>
        </w:rPr>
        <w:t xml:space="preserve">at </w:t>
      </w:r>
      <w:r w:rsidR="008253ED" w:rsidRPr="007B31DB">
        <w:rPr>
          <w:rFonts w:ascii="Arial" w:hAnsi="Arial" w:cs="Arial"/>
          <w:sz w:val="22"/>
          <w:szCs w:val="22"/>
        </w:rPr>
        <w:t xml:space="preserve">Riedel Communications. </w:t>
      </w:r>
      <w:r w:rsidR="007B31DB" w:rsidRPr="007B31DB">
        <w:rPr>
          <w:rFonts w:ascii="Arial" w:hAnsi="Arial" w:cs="Arial"/>
          <w:sz w:val="22"/>
          <w:szCs w:val="22"/>
        </w:rPr>
        <w:t xml:space="preserve">“We are thrilled to support our channel partner in </w:t>
      </w:r>
      <w:r w:rsidR="007275EF">
        <w:rPr>
          <w:rFonts w:ascii="Arial" w:hAnsi="Arial" w:cs="Arial"/>
          <w:sz w:val="22"/>
          <w:szCs w:val="22"/>
        </w:rPr>
        <w:t>its</w:t>
      </w:r>
      <w:r w:rsidR="007275EF" w:rsidRPr="007B31DB">
        <w:rPr>
          <w:rFonts w:ascii="Arial" w:hAnsi="Arial" w:cs="Arial"/>
          <w:sz w:val="22"/>
          <w:szCs w:val="22"/>
        </w:rPr>
        <w:t xml:space="preserve"> </w:t>
      </w:r>
      <w:r w:rsidR="007B31DB" w:rsidRPr="007B31DB">
        <w:rPr>
          <w:rFonts w:ascii="Arial" w:hAnsi="Arial" w:cs="Arial"/>
          <w:sz w:val="22"/>
          <w:szCs w:val="22"/>
        </w:rPr>
        <w:t xml:space="preserve">efforts to deliver an exceptional audio experience at </w:t>
      </w:r>
      <w:r w:rsidR="00E71AE0">
        <w:rPr>
          <w:rFonts w:ascii="Arial" w:hAnsi="Arial" w:cs="Arial"/>
          <w:sz w:val="22"/>
          <w:szCs w:val="22"/>
        </w:rPr>
        <w:t>a festival at this scale</w:t>
      </w:r>
      <w:r w:rsidR="007B31DB" w:rsidRPr="007B31DB">
        <w:rPr>
          <w:rFonts w:ascii="Arial" w:hAnsi="Arial" w:cs="Arial"/>
          <w:sz w:val="22"/>
          <w:szCs w:val="22"/>
        </w:rPr>
        <w:t xml:space="preserve">. </w:t>
      </w:r>
      <w:r w:rsidRPr="007B31DB">
        <w:rPr>
          <w:rFonts w:ascii="Arial" w:hAnsi="Arial" w:cs="Arial"/>
          <w:sz w:val="22"/>
          <w:szCs w:val="22"/>
        </w:rPr>
        <w:t>This deployment showcases the scalability, flexibility, and superior sound quality of our Bolero and Artist systems</w:t>
      </w:r>
      <w:r w:rsidR="00B10868">
        <w:rPr>
          <w:rFonts w:ascii="Arial" w:hAnsi="Arial" w:cs="Arial"/>
          <w:sz w:val="22"/>
          <w:szCs w:val="22"/>
        </w:rPr>
        <w:t xml:space="preserve"> </w:t>
      </w:r>
      <w:r w:rsidR="00B10868" w:rsidRPr="00B10868">
        <w:rPr>
          <w:rFonts w:ascii="Arial" w:hAnsi="Arial" w:cs="Arial"/>
          <w:sz w:val="22"/>
          <w:szCs w:val="22"/>
        </w:rPr>
        <w:t>and how they prove indispensable for</w:t>
      </w:r>
      <w:r w:rsidRPr="007B31DB">
        <w:rPr>
          <w:rFonts w:ascii="Arial" w:hAnsi="Arial" w:cs="Arial"/>
          <w:sz w:val="22"/>
          <w:szCs w:val="22"/>
        </w:rPr>
        <w:t xml:space="preserve"> the live event industry."</w:t>
      </w:r>
    </w:p>
    <w:p w14:paraId="050ACF16" w14:textId="77777777" w:rsidR="00114985" w:rsidRPr="001B6E52" w:rsidRDefault="00114985" w:rsidP="00114985">
      <w:pPr>
        <w:spacing w:line="360" w:lineRule="auto"/>
        <w:rPr>
          <w:rFonts w:ascii="Arial" w:hAnsi="Arial" w:cs="Arial"/>
          <w:sz w:val="22"/>
          <w:szCs w:val="22"/>
        </w:rPr>
      </w:pPr>
    </w:p>
    <w:p w14:paraId="4E1721EE" w14:textId="102D4E20" w:rsidR="000F5EE9" w:rsidRPr="00480798" w:rsidRDefault="000F5EE9" w:rsidP="001764ED">
      <w:pPr>
        <w:spacing w:line="360" w:lineRule="auto"/>
        <w:rPr>
          <w:rFonts w:ascii="Arial" w:hAnsi="Arial" w:cs="Arial"/>
          <w:sz w:val="22"/>
          <w:szCs w:val="22"/>
        </w:rPr>
      </w:pPr>
      <w:r w:rsidRPr="00480798">
        <w:rPr>
          <w:rFonts w:ascii="Arial" w:hAnsi="Arial" w:cs="Arial"/>
          <w:sz w:val="22"/>
          <w:szCs w:val="22"/>
        </w:rPr>
        <w:t xml:space="preserve">Further information about Riedel and the company’s products is available at </w:t>
      </w:r>
      <w:hyperlink r:id="rId23" w:history="1">
        <w:r w:rsidRPr="00480798">
          <w:rPr>
            <w:rStyle w:val="Hyperlink"/>
            <w:rFonts w:ascii="Arial" w:hAnsi="Arial" w:cs="Arial"/>
            <w:sz w:val="22"/>
            <w:szCs w:val="22"/>
          </w:rPr>
          <w:t>www.riedel.net</w:t>
        </w:r>
      </w:hyperlink>
      <w:r w:rsidRPr="00480798">
        <w:rPr>
          <w:rFonts w:ascii="Arial" w:hAnsi="Arial" w:cs="Arial"/>
          <w:sz w:val="22"/>
          <w:szCs w:val="22"/>
        </w:rPr>
        <w:t>.</w:t>
      </w:r>
    </w:p>
    <w:p w14:paraId="687D8040" w14:textId="77777777" w:rsidR="000F5EE9" w:rsidRPr="00480798" w:rsidRDefault="000F5EE9" w:rsidP="001764ED">
      <w:pPr>
        <w:spacing w:line="360" w:lineRule="auto"/>
        <w:rPr>
          <w:rFonts w:ascii="Arial" w:hAnsi="Arial" w:cs="Arial"/>
          <w:sz w:val="22"/>
          <w:szCs w:val="22"/>
        </w:rPr>
      </w:pPr>
    </w:p>
    <w:p w14:paraId="791CF982" w14:textId="57414854" w:rsidR="00E74170" w:rsidRPr="00DE0F98" w:rsidRDefault="000F5EE9" w:rsidP="00DE0F98">
      <w:pPr>
        <w:pStyle w:val="HTMLBody"/>
        <w:autoSpaceDE/>
        <w:autoSpaceDN/>
        <w:adjustRightInd/>
        <w:spacing w:line="360" w:lineRule="auto"/>
        <w:jc w:val="center"/>
      </w:pPr>
      <w:r w:rsidRPr="00480798">
        <w:rPr>
          <w:rFonts w:cs="Arial"/>
          <w:sz w:val="22"/>
          <w:szCs w:val="22"/>
        </w:rPr>
        <w:t># # #</w:t>
      </w:r>
    </w:p>
    <w:p w14:paraId="220FD5DA" w14:textId="23E310BD" w:rsidR="00EB5581" w:rsidRDefault="00EB5581" w:rsidP="00EB5581">
      <w:pPr>
        <w:rPr>
          <w:rFonts w:ascii="Arial" w:hAnsi="Arial" w:cs="Arial"/>
          <w:b/>
          <w:bCs/>
          <w:sz w:val="20"/>
          <w:szCs w:val="20"/>
        </w:rPr>
      </w:pPr>
      <w:r w:rsidRPr="00480798">
        <w:rPr>
          <w:rFonts w:ascii="Arial" w:hAnsi="Arial" w:cs="Arial"/>
          <w:b/>
          <w:bCs/>
          <w:sz w:val="20"/>
          <w:szCs w:val="20"/>
        </w:rPr>
        <w:t xml:space="preserve">About </w:t>
      </w:r>
      <w:proofErr w:type="spellStart"/>
      <w:r w:rsidR="00CB60AB">
        <w:rPr>
          <w:rFonts w:ascii="Arial" w:hAnsi="Arial" w:cs="Arial"/>
          <w:b/>
          <w:bCs/>
          <w:sz w:val="20"/>
          <w:szCs w:val="20"/>
        </w:rPr>
        <w:t>RM</w:t>
      </w:r>
      <w:r w:rsidR="006844F7">
        <w:rPr>
          <w:rFonts w:ascii="Arial" w:hAnsi="Arial" w:cs="Arial"/>
          <w:b/>
          <w:bCs/>
          <w:sz w:val="20"/>
          <w:szCs w:val="20"/>
        </w:rPr>
        <w:t>i</w:t>
      </w:r>
      <w:proofErr w:type="spellEnd"/>
    </w:p>
    <w:p w14:paraId="0EE91A5F" w14:textId="0481407F" w:rsidR="005123E2" w:rsidRPr="005C2EB1" w:rsidRDefault="005123E2" w:rsidP="005123E2">
      <w:pPr>
        <w:rPr>
          <w:rFonts w:ascii="Arial" w:hAnsi="Arial" w:cs="Arial"/>
          <w:sz w:val="20"/>
          <w:szCs w:val="20"/>
        </w:rPr>
      </w:pPr>
      <w:proofErr w:type="spellStart"/>
      <w:r w:rsidRPr="005C2EB1">
        <w:rPr>
          <w:rFonts w:ascii="Arial" w:hAnsi="Arial" w:cs="Arial"/>
          <w:sz w:val="20"/>
          <w:szCs w:val="20"/>
        </w:rPr>
        <w:t>RMi</w:t>
      </w:r>
      <w:proofErr w:type="spellEnd"/>
      <w:r w:rsidR="005F6274">
        <w:rPr>
          <w:rFonts w:ascii="Arial" w:hAnsi="Arial" w:cs="Arial"/>
          <w:sz w:val="20"/>
          <w:szCs w:val="20"/>
        </w:rPr>
        <w:t xml:space="preserve"> </w:t>
      </w:r>
      <w:r w:rsidR="00FA57E2">
        <w:rPr>
          <w:rFonts w:ascii="Arial" w:hAnsi="Arial" w:cs="Arial"/>
          <w:sz w:val="20"/>
          <w:szCs w:val="20"/>
        </w:rPr>
        <w:t>I</w:t>
      </w:r>
      <w:r w:rsidRPr="005C2EB1">
        <w:rPr>
          <w:rFonts w:ascii="Arial" w:hAnsi="Arial" w:cs="Arial"/>
          <w:sz w:val="20"/>
          <w:szCs w:val="20"/>
        </w:rPr>
        <w:t>nc</w:t>
      </w:r>
      <w:r w:rsidR="00412EBF">
        <w:rPr>
          <w:rFonts w:ascii="Arial" w:hAnsi="Arial" w:cs="Arial"/>
          <w:sz w:val="20"/>
          <w:szCs w:val="20"/>
        </w:rPr>
        <w:t>.</w:t>
      </w:r>
      <w:r w:rsidRPr="005C2EB1">
        <w:rPr>
          <w:rFonts w:ascii="Arial" w:hAnsi="Arial" w:cs="Arial"/>
          <w:sz w:val="20"/>
          <w:szCs w:val="20"/>
        </w:rPr>
        <w:t xml:space="preserve"> (record mix intercom) is a leading provider of professional broadcast audio solutions for the broadcast and film industry. With a focus on quality, innovation, and customer satisfaction, </w:t>
      </w:r>
      <w:r w:rsidR="00863FA4">
        <w:rPr>
          <w:rFonts w:ascii="Arial" w:hAnsi="Arial" w:cs="Arial"/>
          <w:sz w:val="20"/>
          <w:szCs w:val="20"/>
        </w:rPr>
        <w:t>it</w:t>
      </w:r>
      <w:r w:rsidRPr="005C2EB1">
        <w:rPr>
          <w:rFonts w:ascii="Arial" w:hAnsi="Arial" w:cs="Arial"/>
          <w:sz w:val="20"/>
          <w:szCs w:val="20"/>
        </w:rPr>
        <w:t xml:space="preserve"> strive</w:t>
      </w:r>
      <w:r w:rsidR="00863FA4">
        <w:rPr>
          <w:rFonts w:ascii="Arial" w:hAnsi="Arial" w:cs="Arial"/>
          <w:sz w:val="20"/>
          <w:szCs w:val="20"/>
        </w:rPr>
        <w:t>s</w:t>
      </w:r>
      <w:r w:rsidRPr="005C2EB1">
        <w:rPr>
          <w:rFonts w:ascii="Arial" w:hAnsi="Arial" w:cs="Arial"/>
          <w:sz w:val="20"/>
          <w:szCs w:val="20"/>
        </w:rPr>
        <w:t xml:space="preserve"> to deliver cutting-edge audio technology to enhance the broadcasting experience.</w:t>
      </w:r>
    </w:p>
    <w:p w14:paraId="1FA5734C" w14:textId="77777777" w:rsidR="005123E2" w:rsidRPr="005C2EB1" w:rsidRDefault="005123E2" w:rsidP="005123E2">
      <w:pPr>
        <w:rPr>
          <w:rFonts w:ascii="Arial" w:hAnsi="Arial" w:cs="Arial"/>
          <w:sz w:val="20"/>
          <w:szCs w:val="20"/>
        </w:rPr>
      </w:pPr>
    </w:p>
    <w:p w14:paraId="2C1C0786" w14:textId="63C518EB" w:rsidR="005C2EB1" w:rsidRDefault="005C2EB1" w:rsidP="005123E2">
      <w:pPr>
        <w:rPr>
          <w:rFonts w:ascii="Arial" w:hAnsi="Arial" w:cs="Arial"/>
          <w:sz w:val="20"/>
          <w:szCs w:val="20"/>
        </w:rPr>
      </w:pPr>
      <w:r w:rsidRPr="005C2EB1">
        <w:rPr>
          <w:rFonts w:ascii="Arial" w:hAnsi="Arial" w:cs="Arial"/>
          <w:sz w:val="20"/>
          <w:szCs w:val="20"/>
        </w:rPr>
        <w:t xml:space="preserve">Intercom </w:t>
      </w:r>
      <w:r w:rsidR="007801C6">
        <w:rPr>
          <w:rFonts w:ascii="Arial" w:hAnsi="Arial" w:cs="Arial"/>
          <w:sz w:val="20"/>
          <w:szCs w:val="20"/>
        </w:rPr>
        <w:t>s</w:t>
      </w:r>
      <w:r w:rsidRPr="005C2EB1">
        <w:rPr>
          <w:rFonts w:ascii="Arial" w:hAnsi="Arial" w:cs="Arial"/>
          <w:sz w:val="20"/>
          <w:szCs w:val="20"/>
        </w:rPr>
        <w:t xml:space="preserve">ervices include high-quality audio production for radio, television, podcasts, and live events, as well as custom audio solutions tailored to meet the unique needs of each client. </w:t>
      </w:r>
      <w:proofErr w:type="spellStart"/>
      <w:r>
        <w:rPr>
          <w:rFonts w:ascii="Arial" w:hAnsi="Arial" w:cs="Arial"/>
          <w:sz w:val="20"/>
          <w:szCs w:val="20"/>
        </w:rPr>
        <w:t>RMi</w:t>
      </w:r>
      <w:proofErr w:type="spellEnd"/>
      <w:r w:rsidRPr="005C2EB1">
        <w:rPr>
          <w:rFonts w:ascii="Arial" w:hAnsi="Arial" w:cs="Arial"/>
          <w:sz w:val="20"/>
          <w:szCs w:val="20"/>
        </w:rPr>
        <w:t xml:space="preserve"> offer</w:t>
      </w:r>
      <w:r>
        <w:rPr>
          <w:rFonts w:ascii="Arial" w:hAnsi="Arial" w:cs="Arial"/>
          <w:sz w:val="20"/>
          <w:szCs w:val="20"/>
        </w:rPr>
        <w:t>s</w:t>
      </w:r>
      <w:r w:rsidRPr="005C2EB1">
        <w:rPr>
          <w:rFonts w:ascii="Arial" w:hAnsi="Arial" w:cs="Arial"/>
          <w:sz w:val="20"/>
          <w:szCs w:val="20"/>
        </w:rPr>
        <w:t xml:space="preserve"> professional sound engineering and mixing services, along with equipment rental and sales for broadcast audio setups. Additionally, </w:t>
      </w:r>
      <w:proofErr w:type="spellStart"/>
      <w:r>
        <w:rPr>
          <w:rFonts w:ascii="Arial" w:hAnsi="Arial" w:cs="Arial"/>
          <w:sz w:val="20"/>
          <w:szCs w:val="20"/>
        </w:rPr>
        <w:t>RMi</w:t>
      </w:r>
      <w:proofErr w:type="spellEnd"/>
      <w:r w:rsidRPr="005C2EB1">
        <w:rPr>
          <w:rFonts w:ascii="Arial" w:hAnsi="Arial" w:cs="Arial"/>
          <w:sz w:val="20"/>
          <w:szCs w:val="20"/>
        </w:rPr>
        <w:t xml:space="preserve"> provide</w:t>
      </w:r>
      <w:r>
        <w:rPr>
          <w:rFonts w:ascii="Arial" w:hAnsi="Arial" w:cs="Arial"/>
          <w:sz w:val="20"/>
          <w:szCs w:val="20"/>
        </w:rPr>
        <w:t>s</w:t>
      </w:r>
      <w:r w:rsidRPr="005C2EB1">
        <w:rPr>
          <w:rFonts w:ascii="Arial" w:hAnsi="Arial" w:cs="Arial"/>
          <w:sz w:val="20"/>
          <w:szCs w:val="20"/>
        </w:rPr>
        <w:t xml:space="preserve"> live streaming and remote broadcasting capabilities for seamless connectivity and engagement.</w:t>
      </w:r>
    </w:p>
    <w:p w14:paraId="4960F812" w14:textId="77777777" w:rsidR="005C2EB1" w:rsidRDefault="005C2EB1" w:rsidP="005123E2">
      <w:pPr>
        <w:rPr>
          <w:rFonts w:ascii="Arial" w:hAnsi="Arial" w:cs="Arial"/>
          <w:sz w:val="20"/>
          <w:szCs w:val="20"/>
        </w:rPr>
      </w:pPr>
    </w:p>
    <w:p w14:paraId="4C4A7D08" w14:textId="4192A19A" w:rsidR="008524DE" w:rsidRDefault="005C2EB1" w:rsidP="000F5EE9">
      <w:pPr>
        <w:rPr>
          <w:rFonts w:ascii="Arial" w:hAnsi="Arial" w:cs="Arial"/>
          <w:sz w:val="20"/>
          <w:szCs w:val="20"/>
        </w:rPr>
      </w:pPr>
      <w:r>
        <w:rPr>
          <w:rFonts w:ascii="Arial" w:hAnsi="Arial" w:cs="Arial"/>
          <w:sz w:val="20"/>
          <w:szCs w:val="20"/>
        </w:rPr>
        <w:t xml:space="preserve">For more information about </w:t>
      </w:r>
      <w:proofErr w:type="spellStart"/>
      <w:r>
        <w:rPr>
          <w:rFonts w:ascii="Arial" w:hAnsi="Arial" w:cs="Arial"/>
          <w:sz w:val="20"/>
          <w:szCs w:val="20"/>
        </w:rPr>
        <w:t>RMi</w:t>
      </w:r>
      <w:proofErr w:type="spellEnd"/>
      <w:r>
        <w:rPr>
          <w:rFonts w:ascii="Arial" w:hAnsi="Arial" w:cs="Arial"/>
          <w:sz w:val="20"/>
          <w:szCs w:val="20"/>
        </w:rPr>
        <w:t xml:space="preserve">, please see our website: </w:t>
      </w:r>
      <w:hyperlink r:id="rId24" w:history="1">
        <w:r w:rsidR="008871D5">
          <w:rPr>
            <w:rStyle w:val="Hyperlink"/>
            <w:rFonts w:ascii="Arial" w:hAnsi="Arial" w:cs="Arial"/>
            <w:sz w:val="20"/>
            <w:szCs w:val="20"/>
          </w:rPr>
          <w:t>recordmixintercom.com</w:t>
        </w:r>
      </w:hyperlink>
    </w:p>
    <w:p w14:paraId="50B7D32E" w14:textId="77777777" w:rsidR="005C2EB1" w:rsidRDefault="005C2EB1" w:rsidP="000F5EE9">
      <w:pPr>
        <w:rPr>
          <w:rFonts w:ascii="Arial" w:hAnsi="Arial" w:cs="Arial"/>
          <w:b/>
          <w:bCs/>
          <w:sz w:val="20"/>
          <w:szCs w:val="20"/>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57262922" w14:textId="145EEE14" w:rsidR="004E1E49" w:rsidRDefault="00C61627" w:rsidP="005E59BE">
      <w:pPr>
        <w:rPr>
          <w:rFonts w:ascii="Arial" w:hAnsi="Arial" w:cs="Arial"/>
          <w:sz w:val="20"/>
          <w:szCs w:val="20"/>
        </w:rPr>
      </w:pPr>
      <w:r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31250C">
        <w:rPr>
          <w:rFonts w:ascii="Arial" w:hAnsi="Arial" w:cs="Arial"/>
          <w:sz w:val="20"/>
          <w:szCs w:val="20"/>
        </w:rPr>
        <w:t>two</w:t>
      </w:r>
      <w:r w:rsidR="0031250C" w:rsidRPr="00B92C3A">
        <w:rPr>
          <w:rFonts w:ascii="Arial" w:hAnsi="Arial" w:cs="Arial"/>
          <w:sz w:val="20"/>
          <w:szCs w:val="20"/>
        </w:rPr>
        <w:t xml:space="preserve"> </w:t>
      </w:r>
      <w:r w:rsidRPr="00B92C3A">
        <w:rPr>
          <w:rFonts w:ascii="Arial" w:hAnsi="Arial" w:cs="Arial"/>
          <w:sz w:val="20"/>
          <w:szCs w:val="20"/>
        </w:rPr>
        <w:t>business units — Product Division</w:t>
      </w:r>
      <w:r w:rsidR="006063B0">
        <w:rPr>
          <w:rFonts w:ascii="Arial" w:hAnsi="Arial" w:cs="Arial"/>
          <w:sz w:val="20"/>
          <w:szCs w:val="20"/>
        </w:rPr>
        <w:t xml:space="preserve"> </w:t>
      </w:r>
      <w:r w:rsidRPr="00B92C3A">
        <w:rPr>
          <w:rFonts w:ascii="Arial" w:hAnsi="Arial" w:cs="Arial"/>
          <w:sz w:val="20"/>
          <w:szCs w:val="20"/>
        </w:rPr>
        <w:t xml:space="preserve">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C83846">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Pr="00C83846">
        <w:rPr>
          <w:rFonts w:ascii="Arial" w:eastAsia="Arial" w:hAnsi="Arial" w:cs="Arial"/>
          <w:sz w:val="20"/>
          <w:szCs w:val="20"/>
        </w:rPr>
        <w:br/>
      </w:r>
      <w:r w:rsidR="0028347C" w:rsidRPr="0028347C">
        <w:rPr>
          <w:rFonts w:ascii="Arial" w:hAnsi="Arial" w:cs="Arial"/>
          <w:sz w:val="20"/>
          <w:szCs w:val="20"/>
        </w:rPr>
        <w:t> </w:t>
      </w:r>
      <w:r w:rsidR="0028347C" w:rsidRPr="0028347C">
        <w:rPr>
          <w:rFonts w:ascii="Arial" w:hAnsi="Arial" w:cs="Arial"/>
          <w:sz w:val="20"/>
          <w:szCs w:val="20"/>
        </w:rPr>
        <w:br/>
      </w:r>
      <w:r w:rsidR="0028347C" w:rsidRPr="0028347C">
        <w:rPr>
          <w:rFonts w:ascii="Arial" w:hAnsi="Arial" w:cs="Arial"/>
          <w:i/>
          <w:iCs/>
          <w:sz w:val="20"/>
          <w:szCs w:val="20"/>
        </w:rPr>
        <w:t>All trademarks appearing herein are the property of their respective owners.</w:t>
      </w:r>
    </w:p>
    <w:sectPr w:rsidR="004E1E49" w:rsidSect="007118C3">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2CAA2" w14:textId="77777777" w:rsidR="00DC4A99" w:rsidRDefault="00DC4A99">
      <w:r>
        <w:separator/>
      </w:r>
    </w:p>
  </w:endnote>
  <w:endnote w:type="continuationSeparator" w:id="0">
    <w:p w14:paraId="464937AE" w14:textId="77777777" w:rsidR="00DC4A99" w:rsidRDefault="00DC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0C9D" w14:textId="77777777" w:rsidR="00DC4A99" w:rsidRDefault="00DC4A99">
      <w:r>
        <w:separator/>
      </w:r>
    </w:p>
  </w:footnote>
  <w:footnote w:type="continuationSeparator" w:id="0">
    <w:p w14:paraId="37C9D757" w14:textId="77777777" w:rsidR="00DC4A99" w:rsidRDefault="00DC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31B1E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54C3"/>
    <w:rsid w:val="0000799E"/>
    <w:rsid w:val="00013564"/>
    <w:rsid w:val="00013AAF"/>
    <w:rsid w:val="00016C2D"/>
    <w:rsid w:val="00021532"/>
    <w:rsid w:val="000235B5"/>
    <w:rsid w:val="0002484C"/>
    <w:rsid w:val="00026B10"/>
    <w:rsid w:val="00027F75"/>
    <w:rsid w:val="000325EC"/>
    <w:rsid w:val="000337CD"/>
    <w:rsid w:val="000347BB"/>
    <w:rsid w:val="00034EE3"/>
    <w:rsid w:val="000355D4"/>
    <w:rsid w:val="00037772"/>
    <w:rsid w:val="0004170D"/>
    <w:rsid w:val="00042407"/>
    <w:rsid w:val="00043305"/>
    <w:rsid w:val="00043803"/>
    <w:rsid w:val="00045364"/>
    <w:rsid w:val="000473C2"/>
    <w:rsid w:val="00051B63"/>
    <w:rsid w:val="000523CC"/>
    <w:rsid w:val="00055F56"/>
    <w:rsid w:val="00056D3B"/>
    <w:rsid w:val="000574C8"/>
    <w:rsid w:val="0006157F"/>
    <w:rsid w:val="00067C51"/>
    <w:rsid w:val="00071814"/>
    <w:rsid w:val="000723E2"/>
    <w:rsid w:val="000730A6"/>
    <w:rsid w:val="000808D2"/>
    <w:rsid w:val="00083B93"/>
    <w:rsid w:val="00087F2D"/>
    <w:rsid w:val="0009138A"/>
    <w:rsid w:val="00092F28"/>
    <w:rsid w:val="00095249"/>
    <w:rsid w:val="000B1800"/>
    <w:rsid w:val="000B2531"/>
    <w:rsid w:val="000B29AE"/>
    <w:rsid w:val="000B4EC1"/>
    <w:rsid w:val="000B5DD8"/>
    <w:rsid w:val="000C0991"/>
    <w:rsid w:val="000C107A"/>
    <w:rsid w:val="000C15D1"/>
    <w:rsid w:val="000C1DF0"/>
    <w:rsid w:val="000C377E"/>
    <w:rsid w:val="000D2736"/>
    <w:rsid w:val="000D7BB7"/>
    <w:rsid w:val="000D7D4D"/>
    <w:rsid w:val="000E4C94"/>
    <w:rsid w:val="000E55DB"/>
    <w:rsid w:val="000F33B5"/>
    <w:rsid w:val="000F5EE9"/>
    <w:rsid w:val="00100420"/>
    <w:rsid w:val="00103326"/>
    <w:rsid w:val="00103D8A"/>
    <w:rsid w:val="001049E8"/>
    <w:rsid w:val="00106C63"/>
    <w:rsid w:val="00106EC3"/>
    <w:rsid w:val="00107054"/>
    <w:rsid w:val="0010715A"/>
    <w:rsid w:val="00107692"/>
    <w:rsid w:val="001142E5"/>
    <w:rsid w:val="00114985"/>
    <w:rsid w:val="00115223"/>
    <w:rsid w:val="00115D55"/>
    <w:rsid w:val="00120468"/>
    <w:rsid w:val="00125276"/>
    <w:rsid w:val="00131171"/>
    <w:rsid w:val="00132D66"/>
    <w:rsid w:val="00135BEF"/>
    <w:rsid w:val="00136C25"/>
    <w:rsid w:val="001432EF"/>
    <w:rsid w:val="00147993"/>
    <w:rsid w:val="00147D67"/>
    <w:rsid w:val="001506FA"/>
    <w:rsid w:val="00155B74"/>
    <w:rsid w:val="00157532"/>
    <w:rsid w:val="00164796"/>
    <w:rsid w:val="0017013B"/>
    <w:rsid w:val="00173BB2"/>
    <w:rsid w:val="001742BA"/>
    <w:rsid w:val="001753F7"/>
    <w:rsid w:val="001764ED"/>
    <w:rsid w:val="00177529"/>
    <w:rsid w:val="00185123"/>
    <w:rsid w:val="0018651E"/>
    <w:rsid w:val="00186DD4"/>
    <w:rsid w:val="00187AAF"/>
    <w:rsid w:val="00190255"/>
    <w:rsid w:val="00190D5C"/>
    <w:rsid w:val="00191AB5"/>
    <w:rsid w:val="00192756"/>
    <w:rsid w:val="00194AFD"/>
    <w:rsid w:val="00194BF7"/>
    <w:rsid w:val="001A1356"/>
    <w:rsid w:val="001A1415"/>
    <w:rsid w:val="001A2ADA"/>
    <w:rsid w:val="001A3E81"/>
    <w:rsid w:val="001B0703"/>
    <w:rsid w:val="001B0A8E"/>
    <w:rsid w:val="001B3075"/>
    <w:rsid w:val="001B6E52"/>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18E1"/>
    <w:rsid w:val="001F7FA0"/>
    <w:rsid w:val="002012E8"/>
    <w:rsid w:val="00205B23"/>
    <w:rsid w:val="00206403"/>
    <w:rsid w:val="00207FAE"/>
    <w:rsid w:val="002104F8"/>
    <w:rsid w:val="00211D3B"/>
    <w:rsid w:val="0021785D"/>
    <w:rsid w:val="002235BC"/>
    <w:rsid w:val="002235F8"/>
    <w:rsid w:val="00230BF2"/>
    <w:rsid w:val="002327AF"/>
    <w:rsid w:val="002327C3"/>
    <w:rsid w:val="002343EA"/>
    <w:rsid w:val="0023467F"/>
    <w:rsid w:val="0023631E"/>
    <w:rsid w:val="0023794D"/>
    <w:rsid w:val="00240261"/>
    <w:rsid w:val="00244933"/>
    <w:rsid w:val="00245C4F"/>
    <w:rsid w:val="00245D3E"/>
    <w:rsid w:val="00246F8B"/>
    <w:rsid w:val="0025184A"/>
    <w:rsid w:val="00253E5A"/>
    <w:rsid w:val="002578BA"/>
    <w:rsid w:val="00257C50"/>
    <w:rsid w:val="00260FAD"/>
    <w:rsid w:val="00264B01"/>
    <w:rsid w:val="0026660E"/>
    <w:rsid w:val="002666BB"/>
    <w:rsid w:val="0027064C"/>
    <w:rsid w:val="00271850"/>
    <w:rsid w:val="00273F44"/>
    <w:rsid w:val="002748E8"/>
    <w:rsid w:val="00281AB5"/>
    <w:rsid w:val="0028347C"/>
    <w:rsid w:val="00283D0C"/>
    <w:rsid w:val="00284447"/>
    <w:rsid w:val="00286F3A"/>
    <w:rsid w:val="002910A3"/>
    <w:rsid w:val="00292337"/>
    <w:rsid w:val="0029479E"/>
    <w:rsid w:val="00294CA3"/>
    <w:rsid w:val="00296975"/>
    <w:rsid w:val="00297DC9"/>
    <w:rsid w:val="002A0321"/>
    <w:rsid w:val="002A4CB3"/>
    <w:rsid w:val="002A51FB"/>
    <w:rsid w:val="002A5944"/>
    <w:rsid w:val="002A6F6B"/>
    <w:rsid w:val="002B26D6"/>
    <w:rsid w:val="002B3C0B"/>
    <w:rsid w:val="002B5F5D"/>
    <w:rsid w:val="002B6E28"/>
    <w:rsid w:val="002C0752"/>
    <w:rsid w:val="002C58FC"/>
    <w:rsid w:val="002D20D5"/>
    <w:rsid w:val="002D3DB4"/>
    <w:rsid w:val="002E12B1"/>
    <w:rsid w:val="002E7BE8"/>
    <w:rsid w:val="002F0ECB"/>
    <w:rsid w:val="002F2363"/>
    <w:rsid w:val="002F3F7E"/>
    <w:rsid w:val="002F4002"/>
    <w:rsid w:val="00305256"/>
    <w:rsid w:val="00305B88"/>
    <w:rsid w:val="003063D8"/>
    <w:rsid w:val="003070F9"/>
    <w:rsid w:val="003101F9"/>
    <w:rsid w:val="00310CB1"/>
    <w:rsid w:val="00311AE7"/>
    <w:rsid w:val="0031250C"/>
    <w:rsid w:val="00312923"/>
    <w:rsid w:val="00313E88"/>
    <w:rsid w:val="00316936"/>
    <w:rsid w:val="0032460E"/>
    <w:rsid w:val="0032672E"/>
    <w:rsid w:val="00330305"/>
    <w:rsid w:val="003305B6"/>
    <w:rsid w:val="00331DFA"/>
    <w:rsid w:val="003357AF"/>
    <w:rsid w:val="00343442"/>
    <w:rsid w:val="00346252"/>
    <w:rsid w:val="003547E1"/>
    <w:rsid w:val="00354C0E"/>
    <w:rsid w:val="00363186"/>
    <w:rsid w:val="0036335E"/>
    <w:rsid w:val="003670D4"/>
    <w:rsid w:val="00370555"/>
    <w:rsid w:val="00371B6C"/>
    <w:rsid w:val="00373EDB"/>
    <w:rsid w:val="00374546"/>
    <w:rsid w:val="003755EA"/>
    <w:rsid w:val="00375DEB"/>
    <w:rsid w:val="00386CD4"/>
    <w:rsid w:val="00387E70"/>
    <w:rsid w:val="00391D98"/>
    <w:rsid w:val="00394CEF"/>
    <w:rsid w:val="00394F17"/>
    <w:rsid w:val="003A0906"/>
    <w:rsid w:val="003A4748"/>
    <w:rsid w:val="003A4C05"/>
    <w:rsid w:val="003A5446"/>
    <w:rsid w:val="003A6509"/>
    <w:rsid w:val="003B4F33"/>
    <w:rsid w:val="003B7E39"/>
    <w:rsid w:val="003C27C3"/>
    <w:rsid w:val="003D102B"/>
    <w:rsid w:val="003D14BA"/>
    <w:rsid w:val="003D2D9F"/>
    <w:rsid w:val="003D33DC"/>
    <w:rsid w:val="003D3614"/>
    <w:rsid w:val="003D3B21"/>
    <w:rsid w:val="003D458A"/>
    <w:rsid w:val="003D4B63"/>
    <w:rsid w:val="003D7F04"/>
    <w:rsid w:val="003E3459"/>
    <w:rsid w:val="003E3624"/>
    <w:rsid w:val="003F2675"/>
    <w:rsid w:val="003F35AD"/>
    <w:rsid w:val="003F39E0"/>
    <w:rsid w:val="003F54C8"/>
    <w:rsid w:val="003F7A53"/>
    <w:rsid w:val="00404EA6"/>
    <w:rsid w:val="00407B8E"/>
    <w:rsid w:val="00412EBF"/>
    <w:rsid w:val="00417EB9"/>
    <w:rsid w:val="00420572"/>
    <w:rsid w:val="0043515F"/>
    <w:rsid w:val="00442BD0"/>
    <w:rsid w:val="004449AD"/>
    <w:rsid w:val="00446C25"/>
    <w:rsid w:val="004470BE"/>
    <w:rsid w:val="00447422"/>
    <w:rsid w:val="0044772D"/>
    <w:rsid w:val="00450917"/>
    <w:rsid w:val="004512B1"/>
    <w:rsid w:val="00452E0E"/>
    <w:rsid w:val="004535FE"/>
    <w:rsid w:val="00456633"/>
    <w:rsid w:val="00457CF3"/>
    <w:rsid w:val="00462BBD"/>
    <w:rsid w:val="00465637"/>
    <w:rsid w:val="00465E6B"/>
    <w:rsid w:val="004660BA"/>
    <w:rsid w:val="00466675"/>
    <w:rsid w:val="004741E3"/>
    <w:rsid w:val="00474652"/>
    <w:rsid w:val="004749A3"/>
    <w:rsid w:val="0047559B"/>
    <w:rsid w:val="0047577A"/>
    <w:rsid w:val="00475A9A"/>
    <w:rsid w:val="004769EA"/>
    <w:rsid w:val="00480343"/>
    <w:rsid w:val="00480798"/>
    <w:rsid w:val="00483009"/>
    <w:rsid w:val="00494BDA"/>
    <w:rsid w:val="00495A31"/>
    <w:rsid w:val="004A03F5"/>
    <w:rsid w:val="004A0641"/>
    <w:rsid w:val="004A7C71"/>
    <w:rsid w:val="004B6F56"/>
    <w:rsid w:val="004C380A"/>
    <w:rsid w:val="004C4C72"/>
    <w:rsid w:val="004D49EF"/>
    <w:rsid w:val="004D669F"/>
    <w:rsid w:val="004E18E9"/>
    <w:rsid w:val="004E1E49"/>
    <w:rsid w:val="005015AA"/>
    <w:rsid w:val="00502E5B"/>
    <w:rsid w:val="00504DA8"/>
    <w:rsid w:val="0050563B"/>
    <w:rsid w:val="00507712"/>
    <w:rsid w:val="00507795"/>
    <w:rsid w:val="005123E2"/>
    <w:rsid w:val="00515C86"/>
    <w:rsid w:val="0051735A"/>
    <w:rsid w:val="005205DC"/>
    <w:rsid w:val="0052115B"/>
    <w:rsid w:val="005226D2"/>
    <w:rsid w:val="00532B02"/>
    <w:rsid w:val="00533C06"/>
    <w:rsid w:val="00536BE6"/>
    <w:rsid w:val="005415E8"/>
    <w:rsid w:val="00541A41"/>
    <w:rsid w:val="00542F9C"/>
    <w:rsid w:val="00547163"/>
    <w:rsid w:val="005626C2"/>
    <w:rsid w:val="0056306D"/>
    <w:rsid w:val="00567371"/>
    <w:rsid w:val="00573EED"/>
    <w:rsid w:val="0057641D"/>
    <w:rsid w:val="00582C3C"/>
    <w:rsid w:val="00582D5D"/>
    <w:rsid w:val="00584E9B"/>
    <w:rsid w:val="0058690E"/>
    <w:rsid w:val="00587033"/>
    <w:rsid w:val="005874EE"/>
    <w:rsid w:val="00587F31"/>
    <w:rsid w:val="00592167"/>
    <w:rsid w:val="005922BC"/>
    <w:rsid w:val="005A37EA"/>
    <w:rsid w:val="005A4DEA"/>
    <w:rsid w:val="005A4EC0"/>
    <w:rsid w:val="005A72BC"/>
    <w:rsid w:val="005A7964"/>
    <w:rsid w:val="005B21EE"/>
    <w:rsid w:val="005B252C"/>
    <w:rsid w:val="005B45E8"/>
    <w:rsid w:val="005B486F"/>
    <w:rsid w:val="005B74BA"/>
    <w:rsid w:val="005C10A3"/>
    <w:rsid w:val="005C2EB1"/>
    <w:rsid w:val="005C3310"/>
    <w:rsid w:val="005D3597"/>
    <w:rsid w:val="005D660A"/>
    <w:rsid w:val="005D78C0"/>
    <w:rsid w:val="005E3F71"/>
    <w:rsid w:val="005E59BE"/>
    <w:rsid w:val="005F362E"/>
    <w:rsid w:val="005F60E9"/>
    <w:rsid w:val="005F6274"/>
    <w:rsid w:val="006001D6"/>
    <w:rsid w:val="006003DC"/>
    <w:rsid w:val="00602122"/>
    <w:rsid w:val="00603B0E"/>
    <w:rsid w:val="00604658"/>
    <w:rsid w:val="006061DD"/>
    <w:rsid w:val="006063B0"/>
    <w:rsid w:val="00615367"/>
    <w:rsid w:val="0061570A"/>
    <w:rsid w:val="0061742D"/>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1122"/>
    <w:rsid w:val="00647065"/>
    <w:rsid w:val="00650747"/>
    <w:rsid w:val="00662F30"/>
    <w:rsid w:val="00664BC5"/>
    <w:rsid w:val="00665691"/>
    <w:rsid w:val="006709E7"/>
    <w:rsid w:val="00670F27"/>
    <w:rsid w:val="00671069"/>
    <w:rsid w:val="00674BF4"/>
    <w:rsid w:val="0067762B"/>
    <w:rsid w:val="00677FE0"/>
    <w:rsid w:val="00681691"/>
    <w:rsid w:val="006844F7"/>
    <w:rsid w:val="00686859"/>
    <w:rsid w:val="006903A4"/>
    <w:rsid w:val="006905C2"/>
    <w:rsid w:val="00690CFD"/>
    <w:rsid w:val="00693D81"/>
    <w:rsid w:val="006A3081"/>
    <w:rsid w:val="006A4A73"/>
    <w:rsid w:val="006A5266"/>
    <w:rsid w:val="006B02B2"/>
    <w:rsid w:val="006B0682"/>
    <w:rsid w:val="006B0CED"/>
    <w:rsid w:val="006B2DAF"/>
    <w:rsid w:val="006B43E0"/>
    <w:rsid w:val="006B5A7D"/>
    <w:rsid w:val="006B5C75"/>
    <w:rsid w:val="006C0278"/>
    <w:rsid w:val="006C22C5"/>
    <w:rsid w:val="006C4542"/>
    <w:rsid w:val="006C567A"/>
    <w:rsid w:val="006C5B7E"/>
    <w:rsid w:val="006D1A5E"/>
    <w:rsid w:val="006D4851"/>
    <w:rsid w:val="006D485B"/>
    <w:rsid w:val="006D4C0A"/>
    <w:rsid w:val="006D6331"/>
    <w:rsid w:val="006E0C9E"/>
    <w:rsid w:val="006E1BE7"/>
    <w:rsid w:val="006F2C2C"/>
    <w:rsid w:val="006F32A1"/>
    <w:rsid w:val="006F42B5"/>
    <w:rsid w:val="006F5030"/>
    <w:rsid w:val="007030E6"/>
    <w:rsid w:val="00710469"/>
    <w:rsid w:val="007115BC"/>
    <w:rsid w:val="007118C3"/>
    <w:rsid w:val="00712568"/>
    <w:rsid w:val="007146B3"/>
    <w:rsid w:val="00720EFC"/>
    <w:rsid w:val="00724677"/>
    <w:rsid w:val="00724CB7"/>
    <w:rsid w:val="00725F3E"/>
    <w:rsid w:val="007275EF"/>
    <w:rsid w:val="00727E1D"/>
    <w:rsid w:val="007437E8"/>
    <w:rsid w:val="00745DC5"/>
    <w:rsid w:val="0075286E"/>
    <w:rsid w:val="00755552"/>
    <w:rsid w:val="00755563"/>
    <w:rsid w:val="0075740D"/>
    <w:rsid w:val="0075758F"/>
    <w:rsid w:val="00762B2F"/>
    <w:rsid w:val="00766221"/>
    <w:rsid w:val="0076668B"/>
    <w:rsid w:val="007672C9"/>
    <w:rsid w:val="00770C83"/>
    <w:rsid w:val="00773132"/>
    <w:rsid w:val="00775374"/>
    <w:rsid w:val="00775D3F"/>
    <w:rsid w:val="007801C6"/>
    <w:rsid w:val="00784436"/>
    <w:rsid w:val="007844D5"/>
    <w:rsid w:val="00785F94"/>
    <w:rsid w:val="00790C1A"/>
    <w:rsid w:val="00794706"/>
    <w:rsid w:val="007A0750"/>
    <w:rsid w:val="007B0BA1"/>
    <w:rsid w:val="007B207D"/>
    <w:rsid w:val="007B23B6"/>
    <w:rsid w:val="007B31DB"/>
    <w:rsid w:val="007B5650"/>
    <w:rsid w:val="007C044F"/>
    <w:rsid w:val="007C130D"/>
    <w:rsid w:val="007C1584"/>
    <w:rsid w:val="007C22FD"/>
    <w:rsid w:val="007C5359"/>
    <w:rsid w:val="007C5502"/>
    <w:rsid w:val="007D1E65"/>
    <w:rsid w:val="007D609F"/>
    <w:rsid w:val="007E1EEA"/>
    <w:rsid w:val="007E5C50"/>
    <w:rsid w:val="007E5FFC"/>
    <w:rsid w:val="007E7D73"/>
    <w:rsid w:val="007F0CF6"/>
    <w:rsid w:val="007F2D66"/>
    <w:rsid w:val="007F3FFE"/>
    <w:rsid w:val="007F6658"/>
    <w:rsid w:val="007F66AB"/>
    <w:rsid w:val="007F6F57"/>
    <w:rsid w:val="007F79F4"/>
    <w:rsid w:val="008021B5"/>
    <w:rsid w:val="00802724"/>
    <w:rsid w:val="00805185"/>
    <w:rsid w:val="00813674"/>
    <w:rsid w:val="00814BE1"/>
    <w:rsid w:val="008153F2"/>
    <w:rsid w:val="00817503"/>
    <w:rsid w:val="00820B23"/>
    <w:rsid w:val="00821CDC"/>
    <w:rsid w:val="00822830"/>
    <w:rsid w:val="00822B29"/>
    <w:rsid w:val="008253ED"/>
    <w:rsid w:val="00834A4B"/>
    <w:rsid w:val="00840EFF"/>
    <w:rsid w:val="00841D65"/>
    <w:rsid w:val="00847266"/>
    <w:rsid w:val="008524DE"/>
    <w:rsid w:val="00852998"/>
    <w:rsid w:val="00854369"/>
    <w:rsid w:val="008574DB"/>
    <w:rsid w:val="00862C05"/>
    <w:rsid w:val="00863FA4"/>
    <w:rsid w:val="008652B2"/>
    <w:rsid w:val="00866ABF"/>
    <w:rsid w:val="00876047"/>
    <w:rsid w:val="00876BE9"/>
    <w:rsid w:val="00877670"/>
    <w:rsid w:val="00880964"/>
    <w:rsid w:val="00884B5F"/>
    <w:rsid w:val="0088580B"/>
    <w:rsid w:val="00885B4E"/>
    <w:rsid w:val="008871D5"/>
    <w:rsid w:val="00890566"/>
    <w:rsid w:val="00890983"/>
    <w:rsid w:val="00891772"/>
    <w:rsid w:val="00894A34"/>
    <w:rsid w:val="00896D54"/>
    <w:rsid w:val="008A0BD7"/>
    <w:rsid w:val="008A0D58"/>
    <w:rsid w:val="008A1582"/>
    <w:rsid w:val="008A565A"/>
    <w:rsid w:val="008A7C80"/>
    <w:rsid w:val="008A7F73"/>
    <w:rsid w:val="008B2382"/>
    <w:rsid w:val="008B6A20"/>
    <w:rsid w:val="008C1B5B"/>
    <w:rsid w:val="008C3FA9"/>
    <w:rsid w:val="008D1698"/>
    <w:rsid w:val="008D360B"/>
    <w:rsid w:val="008D63B5"/>
    <w:rsid w:val="008D79DC"/>
    <w:rsid w:val="008E1A96"/>
    <w:rsid w:val="008E6E7E"/>
    <w:rsid w:val="009005A8"/>
    <w:rsid w:val="00903DCF"/>
    <w:rsid w:val="0090476A"/>
    <w:rsid w:val="00904812"/>
    <w:rsid w:val="009049C1"/>
    <w:rsid w:val="009059D5"/>
    <w:rsid w:val="00905B60"/>
    <w:rsid w:val="0090632C"/>
    <w:rsid w:val="00906E99"/>
    <w:rsid w:val="0091064B"/>
    <w:rsid w:val="00911094"/>
    <w:rsid w:val="00911279"/>
    <w:rsid w:val="009127FD"/>
    <w:rsid w:val="00912F07"/>
    <w:rsid w:val="00914A0B"/>
    <w:rsid w:val="00922465"/>
    <w:rsid w:val="0092599D"/>
    <w:rsid w:val="00931DF7"/>
    <w:rsid w:val="00932D6A"/>
    <w:rsid w:val="0093318F"/>
    <w:rsid w:val="00935AF9"/>
    <w:rsid w:val="0093631F"/>
    <w:rsid w:val="009412E5"/>
    <w:rsid w:val="0094186F"/>
    <w:rsid w:val="009422C5"/>
    <w:rsid w:val="00942E84"/>
    <w:rsid w:val="0094374C"/>
    <w:rsid w:val="00951636"/>
    <w:rsid w:val="009530F3"/>
    <w:rsid w:val="00953C87"/>
    <w:rsid w:val="00953E13"/>
    <w:rsid w:val="0095416F"/>
    <w:rsid w:val="00956012"/>
    <w:rsid w:val="00956A14"/>
    <w:rsid w:val="00961631"/>
    <w:rsid w:val="009621E9"/>
    <w:rsid w:val="00963365"/>
    <w:rsid w:val="00964138"/>
    <w:rsid w:val="00966708"/>
    <w:rsid w:val="00970EA3"/>
    <w:rsid w:val="00972D2A"/>
    <w:rsid w:val="00973C6C"/>
    <w:rsid w:val="00974624"/>
    <w:rsid w:val="00975ED6"/>
    <w:rsid w:val="00980218"/>
    <w:rsid w:val="00980D66"/>
    <w:rsid w:val="009834B8"/>
    <w:rsid w:val="00983EDE"/>
    <w:rsid w:val="00994877"/>
    <w:rsid w:val="00995843"/>
    <w:rsid w:val="009A13C2"/>
    <w:rsid w:val="009A2ECA"/>
    <w:rsid w:val="009A5908"/>
    <w:rsid w:val="009A5BC0"/>
    <w:rsid w:val="009B4D98"/>
    <w:rsid w:val="009B5885"/>
    <w:rsid w:val="009C0300"/>
    <w:rsid w:val="009C3271"/>
    <w:rsid w:val="009C36F3"/>
    <w:rsid w:val="009C48AC"/>
    <w:rsid w:val="009C6461"/>
    <w:rsid w:val="009C656E"/>
    <w:rsid w:val="009C6C72"/>
    <w:rsid w:val="009D0DD9"/>
    <w:rsid w:val="009D0DEA"/>
    <w:rsid w:val="009D20A3"/>
    <w:rsid w:val="009D5B16"/>
    <w:rsid w:val="009D71E8"/>
    <w:rsid w:val="009D790B"/>
    <w:rsid w:val="009D798D"/>
    <w:rsid w:val="009D7F09"/>
    <w:rsid w:val="009E0846"/>
    <w:rsid w:val="009E3877"/>
    <w:rsid w:val="009E4330"/>
    <w:rsid w:val="009F0AC0"/>
    <w:rsid w:val="009F2A96"/>
    <w:rsid w:val="009F50B8"/>
    <w:rsid w:val="009F574C"/>
    <w:rsid w:val="009F6041"/>
    <w:rsid w:val="009F621F"/>
    <w:rsid w:val="009F672A"/>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2E97"/>
    <w:rsid w:val="00A7363C"/>
    <w:rsid w:val="00A76814"/>
    <w:rsid w:val="00A828C7"/>
    <w:rsid w:val="00A865E9"/>
    <w:rsid w:val="00A86A3F"/>
    <w:rsid w:val="00A91C7F"/>
    <w:rsid w:val="00A92619"/>
    <w:rsid w:val="00A92DF7"/>
    <w:rsid w:val="00A95492"/>
    <w:rsid w:val="00AA2DBE"/>
    <w:rsid w:val="00AA6E81"/>
    <w:rsid w:val="00AB0910"/>
    <w:rsid w:val="00AB1788"/>
    <w:rsid w:val="00AB46F9"/>
    <w:rsid w:val="00AC3B94"/>
    <w:rsid w:val="00AD50DE"/>
    <w:rsid w:val="00AE1719"/>
    <w:rsid w:val="00AE25AA"/>
    <w:rsid w:val="00AE4251"/>
    <w:rsid w:val="00AE432C"/>
    <w:rsid w:val="00AE56BA"/>
    <w:rsid w:val="00AF258B"/>
    <w:rsid w:val="00AF448F"/>
    <w:rsid w:val="00AF4CF6"/>
    <w:rsid w:val="00AF4FB7"/>
    <w:rsid w:val="00AF7B16"/>
    <w:rsid w:val="00B027D8"/>
    <w:rsid w:val="00B0379E"/>
    <w:rsid w:val="00B04FD9"/>
    <w:rsid w:val="00B0553E"/>
    <w:rsid w:val="00B10868"/>
    <w:rsid w:val="00B11D7A"/>
    <w:rsid w:val="00B12B62"/>
    <w:rsid w:val="00B12EE7"/>
    <w:rsid w:val="00B13639"/>
    <w:rsid w:val="00B13CD0"/>
    <w:rsid w:val="00B17BDA"/>
    <w:rsid w:val="00B27DB6"/>
    <w:rsid w:val="00B30853"/>
    <w:rsid w:val="00B34825"/>
    <w:rsid w:val="00B40DC4"/>
    <w:rsid w:val="00B412C3"/>
    <w:rsid w:val="00B42B77"/>
    <w:rsid w:val="00B42E7A"/>
    <w:rsid w:val="00B43269"/>
    <w:rsid w:val="00B4560D"/>
    <w:rsid w:val="00B464B1"/>
    <w:rsid w:val="00B5113D"/>
    <w:rsid w:val="00B53274"/>
    <w:rsid w:val="00B55746"/>
    <w:rsid w:val="00B55D87"/>
    <w:rsid w:val="00B60646"/>
    <w:rsid w:val="00B645E4"/>
    <w:rsid w:val="00B66433"/>
    <w:rsid w:val="00B70EF6"/>
    <w:rsid w:val="00B715E4"/>
    <w:rsid w:val="00B7570B"/>
    <w:rsid w:val="00B764CA"/>
    <w:rsid w:val="00B7652D"/>
    <w:rsid w:val="00B76827"/>
    <w:rsid w:val="00B83B7E"/>
    <w:rsid w:val="00B84BBB"/>
    <w:rsid w:val="00B85691"/>
    <w:rsid w:val="00B9003A"/>
    <w:rsid w:val="00B90617"/>
    <w:rsid w:val="00B94258"/>
    <w:rsid w:val="00B94336"/>
    <w:rsid w:val="00B9618B"/>
    <w:rsid w:val="00BA08D6"/>
    <w:rsid w:val="00BA0B57"/>
    <w:rsid w:val="00BA1A21"/>
    <w:rsid w:val="00BA6D56"/>
    <w:rsid w:val="00BB0A91"/>
    <w:rsid w:val="00BB5B2D"/>
    <w:rsid w:val="00BB627D"/>
    <w:rsid w:val="00BC02B2"/>
    <w:rsid w:val="00BC1650"/>
    <w:rsid w:val="00BC55B1"/>
    <w:rsid w:val="00BC679C"/>
    <w:rsid w:val="00BC7FF8"/>
    <w:rsid w:val="00BD561E"/>
    <w:rsid w:val="00BD6A15"/>
    <w:rsid w:val="00BD7D04"/>
    <w:rsid w:val="00BE411D"/>
    <w:rsid w:val="00BE688C"/>
    <w:rsid w:val="00BF626D"/>
    <w:rsid w:val="00C04DD9"/>
    <w:rsid w:val="00C10A47"/>
    <w:rsid w:val="00C1301C"/>
    <w:rsid w:val="00C13934"/>
    <w:rsid w:val="00C13DFE"/>
    <w:rsid w:val="00C16891"/>
    <w:rsid w:val="00C1716E"/>
    <w:rsid w:val="00C23AB6"/>
    <w:rsid w:val="00C258D9"/>
    <w:rsid w:val="00C25CDD"/>
    <w:rsid w:val="00C27E9B"/>
    <w:rsid w:val="00C31205"/>
    <w:rsid w:val="00C36B81"/>
    <w:rsid w:val="00C406E4"/>
    <w:rsid w:val="00C40C28"/>
    <w:rsid w:val="00C40F54"/>
    <w:rsid w:val="00C4152B"/>
    <w:rsid w:val="00C41BD1"/>
    <w:rsid w:val="00C422A5"/>
    <w:rsid w:val="00C443FD"/>
    <w:rsid w:val="00C4444E"/>
    <w:rsid w:val="00C450E7"/>
    <w:rsid w:val="00C52646"/>
    <w:rsid w:val="00C535B1"/>
    <w:rsid w:val="00C53F58"/>
    <w:rsid w:val="00C5596D"/>
    <w:rsid w:val="00C56AD8"/>
    <w:rsid w:val="00C60AAF"/>
    <w:rsid w:val="00C61627"/>
    <w:rsid w:val="00C66051"/>
    <w:rsid w:val="00C6687B"/>
    <w:rsid w:val="00C6689E"/>
    <w:rsid w:val="00C67E31"/>
    <w:rsid w:val="00C705EB"/>
    <w:rsid w:val="00C716E5"/>
    <w:rsid w:val="00C722D0"/>
    <w:rsid w:val="00C733E1"/>
    <w:rsid w:val="00C77610"/>
    <w:rsid w:val="00C77E64"/>
    <w:rsid w:val="00C851A2"/>
    <w:rsid w:val="00C86647"/>
    <w:rsid w:val="00C8761C"/>
    <w:rsid w:val="00C87A31"/>
    <w:rsid w:val="00C87C7F"/>
    <w:rsid w:val="00C87FC5"/>
    <w:rsid w:val="00C9225E"/>
    <w:rsid w:val="00C92289"/>
    <w:rsid w:val="00C92A09"/>
    <w:rsid w:val="00C961CE"/>
    <w:rsid w:val="00C97AAD"/>
    <w:rsid w:val="00CA0F47"/>
    <w:rsid w:val="00CA2F79"/>
    <w:rsid w:val="00CA5E55"/>
    <w:rsid w:val="00CA70FF"/>
    <w:rsid w:val="00CB60AB"/>
    <w:rsid w:val="00CB7551"/>
    <w:rsid w:val="00CC25B6"/>
    <w:rsid w:val="00CC292D"/>
    <w:rsid w:val="00CC6BA3"/>
    <w:rsid w:val="00CD0735"/>
    <w:rsid w:val="00CD4A15"/>
    <w:rsid w:val="00CD5871"/>
    <w:rsid w:val="00CD72AB"/>
    <w:rsid w:val="00CE0E8A"/>
    <w:rsid w:val="00CE1AD1"/>
    <w:rsid w:val="00CE3236"/>
    <w:rsid w:val="00CE6AEC"/>
    <w:rsid w:val="00CF4C25"/>
    <w:rsid w:val="00CF5CD9"/>
    <w:rsid w:val="00CF6096"/>
    <w:rsid w:val="00CF79EC"/>
    <w:rsid w:val="00D001EA"/>
    <w:rsid w:val="00D01513"/>
    <w:rsid w:val="00D01A45"/>
    <w:rsid w:val="00D04024"/>
    <w:rsid w:val="00D0705C"/>
    <w:rsid w:val="00D10A25"/>
    <w:rsid w:val="00D119B9"/>
    <w:rsid w:val="00D13240"/>
    <w:rsid w:val="00D20F29"/>
    <w:rsid w:val="00D211E9"/>
    <w:rsid w:val="00D213B6"/>
    <w:rsid w:val="00D24282"/>
    <w:rsid w:val="00D2462A"/>
    <w:rsid w:val="00D305E1"/>
    <w:rsid w:val="00D355A9"/>
    <w:rsid w:val="00D56CA8"/>
    <w:rsid w:val="00D60406"/>
    <w:rsid w:val="00D65726"/>
    <w:rsid w:val="00D65987"/>
    <w:rsid w:val="00D6784F"/>
    <w:rsid w:val="00D72EF0"/>
    <w:rsid w:val="00D74F2A"/>
    <w:rsid w:val="00D81D02"/>
    <w:rsid w:val="00D83174"/>
    <w:rsid w:val="00D85B38"/>
    <w:rsid w:val="00D8684D"/>
    <w:rsid w:val="00D91FEC"/>
    <w:rsid w:val="00D939A2"/>
    <w:rsid w:val="00D9686E"/>
    <w:rsid w:val="00DB073C"/>
    <w:rsid w:val="00DB0905"/>
    <w:rsid w:val="00DB42CB"/>
    <w:rsid w:val="00DC160C"/>
    <w:rsid w:val="00DC38B7"/>
    <w:rsid w:val="00DC4A99"/>
    <w:rsid w:val="00DC6485"/>
    <w:rsid w:val="00DC7BC8"/>
    <w:rsid w:val="00DD05D2"/>
    <w:rsid w:val="00DD0CD5"/>
    <w:rsid w:val="00DD1573"/>
    <w:rsid w:val="00DD20A1"/>
    <w:rsid w:val="00DD218E"/>
    <w:rsid w:val="00DD28A4"/>
    <w:rsid w:val="00DD5D6C"/>
    <w:rsid w:val="00DE0F98"/>
    <w:rsid w:val="00DE3EF5"/>
    <w:rsid w:val="00DE45E4"/>
    <w:rsid w:val="00DE466F"/>
    <w:rsid w:val="00DE5DF6"/>
    <w:rsid w:val="00DF22BC"/>
    <w:rsid w:val="00DF2B63"/>
    <w:rsid w:val="00DF4BE1"/>
    <w:rsid w:val="00DF4DF1"/>
    <w:rsid w:val="00DF53C8"/>
    <w:rsid w:val="00DF58A7"/>
    <w:rsid w:val="00DF60AF"/>
    <w:rsid w:val="00DF6152"/>
    <w:rsid w:val="00DF79EE"/>
    <w:rsid w:val="00E03A0D"/>
    <w:rsid w:val="00E042BC"/>
    <w:rsid w:val="00E05117"/>
    <w:rsid w:val="00E1385A"/>
    <w:rsid w:val="00E139AD"/>
    <w:rsid w:val="00E13F19"/>
    <w:rsid w:val="00E14752"/>
    <w:rsid w:val="00E159CC"/>
    <w:rsid w:val="00E16205"/>
    <w:rsid w:val="00E23B4E"/>
    <w:rsid w:val="00E24546"/>
    <w:rsid w:val="00E31682"/>
    <w:rsid w:val="00E34058"/>
    <w:rsid w:val="00E35320"/>
    <w:rsid w:val="00E36182"/>
    <w:rsid w:val="00E37F5F"/>
    <w:rsid w:val="00E401E2"/>
    <w:rsid w:val="00E40527"/>
    <w:rsid w:val="00E43ADF"/>
    <w:rsid w:val="00E507D6"/>
    <w:rsid w:val="00E52377"/>
    <w:rsid w:val="00E52E97"/>
    <w:rsid w:val="00E56B24"/>
    <w:rsid w:val="00E57AE3"/>
    <w:rsid w:val="00E621BA"/>
    <w:rsid w:val="00E64A4B"/>
    <w:rsid w:val="00E71AE0"/>
    <w:rsid w:val="00E74170"/>
    <w:rsid w:val="00E75CF6"/>
    <w:rsid w:val="00E851BE"/>
    <w:rsid w:val="00E85544"/>
    <w:rsid w:val="00E902D7"/>
    <w:rsid w:val="00E91981"/>
    <w:rsid w:val="00E921C1"/>
    <w:rsid w:val="00E92511"/>
    <w:rsid w:val="00E95411"/>
    <w:rsid w:val="00EA2930"/>
    <w:rsid w:val="00EA2F45"/>
    <w:rsid w:val="00EA5D14"/>
    <w:rsid w:val="00EA6C99"/>
    <w:rsid w:val="00EA7935"/>
    <w:rsid w:val="00EB057F"/>
    <w:rsid w:val="00EB3ACC"/>
    <w:rsid w:val="00EB5048"/>
    <w:rsid w:val="00EB5581"/>
    <w:rsid w:val="00EC009A"/>
    <w:rsid w:val="00EC05B6"/>
    <w:rsid w:val="00EC6962"/>
    <w:rsid w:val="00EC6C5C"/>
    <w:rsid w:val="00ED140E"/>
    <w:rsid w:val="00ED181B"/>
    <w:rsid w:val="00ED4A8F"/>
    <w:rsid w:val="00ED4B8C"/>
    <w:rsid w:val="00ED4D08"/>
    <w:rsid w:val="00EE1DD0"/>
    <w:rsid w:val="00EE20ED"/>
    <w:rsid w:val="00EE295B"/>
    <w:rsid w:val="00EE3AD1"/>
    <w:rsid w:val="00EE69BD"/>
    <w:rsid w:val="00EE737F"/>
    <w:rsid w:val="00EE78B3"/>
    <w:rsid w:val="00EF0C96"/>
    <w:rsid w:val="00EF10FD"/>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35E71"/>
    <w:rsid w:val="00F40077"/>
    <w:rsid w:val="00F41236"/>
    <w:rsid w:val="00F41D3A"/>
    <w:rsid w:val="00F42369"/>
    <w:rsid w:val="00F43F03"/>
    <w:rsid w:val="00F445F5"/>
    <w:rsid w:val="00F45190"/>
    <w:rsid w:val="00F54E5F"/>
    <w:rsid w:val="00F55382"/>
    <w:rsid w:val="00F5562B"/>
    <w:rsid w:val="00F56975"/>
    <w:rsid w:val="00F627B1"/>
    <w:rsid w:val="00F66451"/>
    <w:rsid w:val="00F7090D"/>
    <w:rsid w:val="00F70964"/>
    <w:rsid w:val="00F70C7F"/>
    <w:rsid w:val="00F739F7"/>
    <w:rsid w:val="00F73A0C"/>
    <w:rsid w:val="00F77BD6"/>
    <w:rsid w:val="00F809A8"/>
    <w:rsid w:val="00F81B5A"/>
    <w:rsid w:val="00F81DDB"/>
    <w:rsid w:val="00F82D34"/>
    <w:rsid w:val="00F83F92"/>
    <w:rsid w:val="00F854BC"/>
    <w:rsid w:val="00F91020"/>
    <w:rsid w:val="00FA3835"/>
    <w:rsid w:val="00FA57E2"/>
    <w:rsid w:val="00FA7CBD"/>
    <w:rsid w:val="00FB1EE3"/>
    <w:rsid w:val="00FB3078"/>
    <w:rsid w:val="00FB683A"/>
    <w:rsid w:val="00FB6930"/>
    <w:rsid w:val="00FC039C"/>
    <w:rsid w:val="00FC394C"/>
    <w:rsid w:val="00FC62A5"/>
    <w:rsid w:val="00FC74E7"/>
    <w:rsid w:val="00FC7FE3"/>
    <w:rsid w:val="00FD4FA4"/>
    <w:rsid w:val="00FD5FDE"/>
    <w:rsid w:val="00FE19D2"/>
    <w:rsid w:val="00FE22D6"/>
    <w:rsid w:val="00FE26F1"/>
    <w:rsid w:val="00FE5239"/>
    <w:rsid w:val="00FE63AC"/>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346712774">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240514-Riedel-RMi.docx"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press@riedel.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recordmixintercom.com/"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sunny@wallstco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Eddie_Marquez-Jeff_Marshall.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48799A0-23C6-4D62-9337-4603CA811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971</Words>
  <Characters>6243</Characters>
  <Application>Microsoft Office Word</Application>
  <DocSecurity>0</DocSecurity>
  <Lines>52</Lines>
  <Paragraphs>14</Paragraphs>
  <ScaleCrop>false</ScaleCrop>
  <HeadingPairs>
    <vt:vector size="6" baseType="variant">
      <vt:variant>
        <vt:lpstr>Title</vt:lpstr>
      </vt:variant>
      <vt:variant>
        <vt:i4>1</vt:i4>
      </vt:variant>
      <vt:variant>
        <vt:lpstr>Headings</vt:lpstr>
      </vt:variant>
      <vt:variant>
        <vt:i4>3</vt:i4>
      </vt:variant>
      <vt:variant>
        <vt:lpstr>Titel</vt:lpstr>
      </vt:variant>
      <vt:variant>
        <vt:i4>1</vt:i4>
      </vt:variant>
    </vt:vector>
  </HeadingPairs>
  <TitlesOfParts>
    <vt:vector size="5" baseType="lpstr">
      <vt:lpstr/>
      <vt:lpstr>    </vt:lpstr>
      <vt:lpstr>    RMi Amplifies Connectivity and Clarity at Coachella 2024 Using Riedel Communicat</vt:lpstr>
      <vt:lpstr>    </vt:lpstr>
      <vt:lpstr/>
    </vt:vector>
  </TitlesOfParts>
  <Company>Hewlett-Packard Company</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2</cp:revision>
  <cp:lastPrinted>2015-04-21T16:08:00Z</cp:lastPrinted>
  <dcterms:created xsi:type="dcterms:W3CDTF">2024-05-13T17:43:00Z</dcterms:created>
  <dcterms:modified xsi:type="dcterms:W3CDTF">2024-05-13T17:43:00Z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