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278C1B6F" w:rsidR="007C1584" w:rsidRPr="00123DEF" w:rsidRDefault="00BE0653" w:rsidP="00123DEF">
            <w:pPr>
              <w:ind w:hanging="108"/>
              <w:rPr>
                <w:rFonts w:ascii="Arial" w:hAnsi="Arial" w:cs="Arial"/>
                <w:b/>
                <w:sz w:val="20"/>
                <w:szCs w:val="20"/>
              </w:rPr>
            </w:pPr>
            <w:r w:rsidRPr="00123DEF">
              <w:rPr>
                <w:rFonts w:ascii="Arial" w:hAnsi="Arial" w:cs="Arial"/>
                <w:sz w:val="20"/>
                <w:szCs w:val="20"/>
              </w:rPr>
              <w:t>Miranda Warren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7CCA4979"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1 631 681 7475</w:t>
            </w:r>
          </w:p>
          <w:p w14:paraId="3458E103" w14:textId="4F659C46"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BE0653" w:rsidRPr="00123DEF">
                <w:rPr>
                  <w:rStyle w:val="Hyperlink"/>
                  <w:rFonts w:ascii="Arial" w:hAnsi="Arial" w:cs="Arial"/>
                  <w:sz w:val="20"/>
                  <w:szCs w:val="20"/>
                </w:rPr>
                <w:t>miranda@wallstcom.com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 xml:space="preserve">Serkan </w:t>
            </w:r>
            <w:proofErr w:type="spellStart"/>
            <w:r w:rsidRPr="00123DEF">
              <w:rPr>
                <w:rFonts w:ascii="Arial" w:hAnsi="Arial" w:cs="Arial"/>
                <w:sz w:val="20"/>
                <w:szCs w:val="20"/>
              </w:rPr>
              <w:t>Güner</w:t>
            </w:r>
            <w:proofErr w:type="spellEnd"/>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6DB5F59F" w:rsidR="009E6CBC" w:rsidRPr="000A7BC4"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p>
    <w:p w14:paraId="1FDB0CAF" w14:textId="77777777" w:rsidR="00123DEF" w:rsidRPr="00986139" w:rsidRDefault="00123DEF" w:rsidP="00123DEF">
      <w:pPr>
        <w:tabs>
          <w:tab w:val="left" w:pos="2495"/>
        </w:tabs>
        <w:rPr>
          <w:rFonts w:ascii="Arial" w:hAnsi="Arial" w:cs="Arial"/>
          <w:b/>
          <w:sz w:val="20"/>
          <w:szCs w:val="20"/>
        </w:rPr>
      </w:pPr>
    </w:p>
    <w:p w14:paraId="5EF7793C" w14:textId="789CCE5E" w:rsidR="00B61E27" w:rsidRPr="00986139" w:rsidRDefault="00B61E27" w:rsidP="00123DEF">
      <w:pPr>
        <w:rPr>
          <w:rFonts w:ascii="Arial" w:hAnsi="Arial" w:cs="Arial"/>
          <w:bCs/>
          <w:sz w:val="20"/>
          <w:szCs w:val="20"/>
          <w:lang w:eastAsia="ja-JP"/>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1F4F31C7" w14:textId="32A5E4DC" w:rsidR="00C8761C" w:rsidRPr="00123DEF" w:rsidRDefault="00123C32" w:rsidP="00123DEF">
      <w:pPr>
        <w:rPr>
          <w:rFonts w:ascii="Arial" w:hAnsi="Arial" w:cs="Arial"/>
          <w:bCs/>
          <w:sz w:val="32"/>
          <w:szCs w:val="32"/>
          <w:lang w:eastAsia="ja-JP"/>
        </w:rPr>
      </w:pPr>
      <w:r w:rsidRPr="00986139">
        <w:rPr>
          <w:rFonts w:ascii="Arial" w:hAnsi="Arial" w:cs="Arial"/>
          <w:b/>
          <w:sz w:val="20"/>
          <w:szCs w:val="20"/>
          <w:lang w:eastAsia="ja-JP"/>
        </w:rPr>
        <w:t xml:space="preserve">Photo Caption: </w:t>
      </w:r>
      <w:r w:rsidR="00091CC7" w:rsidRPr="000C4930">
        <w:rPr>
          <w:rFonts w:ascii="Arial" w:hAnsi="Arial" w:cs="Arial"/>
          <w:bCs/>
          <w:sz w:val="20"/>
          <w:szCs w:val="20"/>
          <w:lang w:eastAsia="ja-JP"/>
        </w:rPr>
        <w:br/>
      </w:r>
    </w:p>
    <w:p w14:paraId="1F6DBF32" w14:textId="77777777" w:rsidR="00797004" w:rsidRDefault="00797004" w:rsidP="00123DEF">
      <w:pPr>
        <w:pStyle w:val="NormalWeb"/>
        <w:jc w:val="center"/>
        <w:rPr>
          <w:rFonts w:ascii="Arial" w:hAnsi="Arial" w:cs="Arial"/>
          <w:b/>
          <w:bCs/>
          <w:sz w:val="32"/>
          <w:szCs w:val="32"/>
          <w:lang w:eastAsia="ja-JP"/>
        </w:rPr>
      </w:pPr>
    </w:p>
    <w:p w14:paraId="5AEF3717" w14:textId="695870EF" w:rsidR="008A219E" w:rsidRPr="0037241A" w:rsidRDefault="008A219E" w:rsidP="00123DEF">
      <w:pPr>
        <w:pStyle w:val="NormalWeb"/>
        <w:jc w:val="center"/>
        <w:rPr>
          <w:rFonts w:ascii="MS Gothic" w:eastAsia="MS Gothic" w:hAnsi="MS Gothic" w:cs="Arial"/>
          <w:b/>
          <w:bCs/>
          <w:sz w:val="40"/>
          <w:szCs w:val="40"/>
          <w:lang w:eastAsia="ja-JP"/>
        </w:rPr>
      </w:pPr>
      <w:r w:rsidRPr="0037241A">
        <w:rPr>
          <w:rFonts w:ascii="MS Gothic" w:eastAsia="MS Gothic" w:hAnsi="MS Gothic" w:cs="Arial" w:hint="eastAsia"/>
          <w:b/>
          <w:bCs/>
          <w:sz w:val="40"/>
          <w:szCs w:val="40"/>
          <w:lang w:eastAsia="ja-JP"/>
        </w:rPr>
        <w:t>RIEDELのArtistとBoleroインカムシステムが宮城テレビ放送のコミュニケーションを変える</w:t>
      </w:r>
    </w:p>
    <w:p w14:paraId="1CCBB155" w14:textId="77777777" w:rsidR="008A219E" w:rsidRPr="0037241A" w:rsidRDefault="008A219E" w:rsidP="0010510E">
      <w:pPr>
        <w:pStyle w:val="NormalWeb"/>
        <w:spacing w:line="360" w:lineRule="auto"/>
        <w:rPr>
          <w:rFonts w:ascii="MS Gothic" w:eastAsia="MS Gothic" w:hAnsi="MS Gothic" w:cs="Arial"/>
          <w:sz w:val="20"/>
          <w:szCs w:val="20"/>
          <w:lang w:eastAsia="ja-JP"/>
        </w:rPr>
      </w:pPr>
    </w:p>
    <w:p w14:paraId="537CFF63" w14:textId="2EE26A08" w:rsidR="008A219E" w:rsidRPr="009029B5" w:rsidRDefault="008A219E" w:rsidP="0037241A">
      <w:pPr>
        <w:pStyle w:val="NormalWeb"/>
        <w:spacing w:line="360" w:lineRule="auto"/>
        <w:rPr>
          <w:rFonts w:ascii="MS Gothic" w:eastAsia="MS Gothic" w:hAnsi="MS Gothic" w:cs="Arial"/>
          <w:b/>
          <w:bCs/>
          <w:color w:val="000000" w:themeColor="text1"/>
          <w:sz w:val="20"/>
          <w:szCs w:val="20"/>
          <w:lang w:eastAsia="ja-JP"/>
        </w:rPr>
      </w:pPr>
      <w:r w:rsidRPr="009029B5">
        <w:rPr>
          <w:rStyle w:val="normaltextrun"/>
          <w:rFonts w:ascii="MS Gothic" w:eastAsia="MS Gothic" w:hAnsi="MS Gothic" w:hint="eastAsia"/>
          <w:b/>
          <w:bCs/>
          <w:color w:val="000000" w:themeColor="text1"/>
          <w:sz w:val="20"/>
          <w:szCs w:val="20"/>
          <w:shd w:val="clear" w:color="auto" w:fill="FFFFFF"/>
          <w:lang w:eastAsia="ja-JP"/>
        </w:rPr>
        <w:t>ドイツ、ヴッパータール — 2023年1</w:t>
      </w:r>
      <w:r w:rsidR="009029B5">
        <w:rPr>
          <w:rStyle w:val="normaltextrun"/>
          <w:rFonts w:ascii="MS Gothic" w:eastAsia="MS Gothic" w:hAnsi="MS Gothic"/>
          <w:b/>
          <w:bCs/>
          <w:color w:val="000000" w:themeColor="text1"/>
          <w:sz w:val="20"/>
          <w:szCs w:val="20"/>
          <w:shd w:val="clear" w:color="auto" w:fill="FFFFFF"/>
          <w:lang w:eastAsia="ja-JP"/>
        </w:rPr>
        <w:t>1</w:t>
      </w:r>
      <w:r w:rsidRPr="009029B5">
        <w:rPr>
          <w:rStyle w:val="normaltextrun"/>
          <w:rFonts w:ascii="MS Gothic" w:eastAsia="MS Gothic" w:hAnsi="MS Gothic" w:hint="eastAsia"/>
          <w:b/>
          <w:bCs/>
          <w:color w:val="000000" w:themeColor="text1"/>
          <w:sz w:val="20"/>
          <w:szCs w:val="20"/>
          <w:shd w:val="clear" w:color="auto" w:fill="FFFFFF"/>
          <w:lang w:eastAsia="ja-JP"/>
        </w:rPr>
        <w:t>月</w:t>
      </w:r>
      <w:r w:rsidR="00C96D0F">
        <w:rPr>
          <w:rStyle w:val="normaltextrun"/>
          <w:rFonts w:ascii="MS Gothic" w:eastAsia="MS Gothic" w:hAnsi="MS Gothic"/>
          <w:b/>
          <w:bCs/>
          <w:color w:val="000000" w:themeColor="text1"/>
          <w:sz w:val="20"/>
          <w:szCs w:val="20"/>
          <w:shd w:val="clear" w:color="auto" w:fill="FFFFFF"/>
          <w:lang w:eastAsia="ja-JP"/>
        </w:rPr>
        <w:t>30</w:t>
      </w:r>
      <w:r w:rsidRPr="009029B5">
        <w:rPr>
          <w:rStyle w:val="normaltextrun"/>
          <w:rFonts w:ascii="MS Gothic" w:eastAsia="MS Gothic" w:hAnsi="MS Gothic" w:hint="eastAsia"/>
          <w:b/>
          <w:bCs/>
          <w:color w:val="000000" w:themeColor="text1"/>
          <w:sz w:val="20"/>
          <w:szCs w:val="20"/>
          <w:shd w:val="clear" w:color="auto" w:fill="FFFFFF"/>
          <w:lang w:eastAsia="ja-JP"/>
        </w:rPr>
        <w:t>日-</w:t>
      </w:r>
      <w:r w:rsidR="00205881" w:rsidRPr="009029B5">
        <w:rPr>
          <w:rStyle w:val="normaltextrun"/>
          <w:rFonts w:ascii="MS Gothic" w:eastAsia="MS Gothic" w:hAnsi="MS Gothic" w:hint="eastAsia"/>
          <w:b/>
          <w:bCs/>
          <w:color w:val="000000" w:themeColor="text1"/>
          <w:sz w:val="20"/>
          <w:szCs w:val="20"/>
          <w:shd w:val="clear" w:color="auto" w:fill="FFFFFF"/>
          <w:lang w:eastAsia="ja-JP"/>
        </w:rPr>
        <w:t>R</w:t>
      </w:r>
      <w:r w:rsidR="00205881" w:rsidRPr="009029B5">
        <w:rPr>
          <w:rStyle w:val="normaltextrun"/>
          <w:rFonts w:ascii="MS Gothic" w:eastAsia="MS Gothic" w:hAnsi="MS Gothic"/>
          <w:b/>
          <w:bCs/>
          <w:color w:val="000000" w:themeColor="text1"/>
          <w:sz w:val="20"/>
          <w:szCs w:val="20"/>
          <w:shd w:val="clear" w:color="auto" w:fill="FFFFFF"/>
          <w:lang w:eastAsia="ja-JP"/>
        </w:rPr>
        <w:t xml:space="preserve">iedel </w:t>
      </w:r>
      <w:r w:rsidRPr="009029B5">
        <w:rPr>
          <w:rStyle w:val="normaltextrun"/>
          <w:rFonts w:ascii="MS Gothic" w:eastAsia="MS Gothic" w:hAnsi="MS Gothic"/>
          <w:b/>
          <w:bCs/>
          <w:color w:val="000000" w:themeColor="text1"/>
          <w:sz w:val="20"/>
          <w:szCs w:val="20"/>
          <w:shd w:val="clear" w:color="auto" w:fill="FFFFFF"/>
          <w:lang w:eastAsia="ja-JP"/>
        </w:rPr>
        <w:t>Communications</w:t>
      </w:r>
      <w:r w:rsidRPr="009029B5">
        <w:rPr>
          <w:rStyle w:val="normaltextrun"/>
          <w:rFonts w:ascii="MS Gothic" w:eastAsia="MS Gothic" w:hAnsi="MS Gothic" w:hint="eastAsia"/>
          <w:b/>
          <w:bCs/>
          <w:color w:val="000000" w:themeColor="text1"/>
          <w:sz w:val="20"/>
          <w:szCs w:val="20"/>
          <w:shd w:val="clear" w:color="auto" w:fill="FFFFFF"/>
          <w:lang w:eastAsia="ja-JP"/>
        </w:rPr>
        <w:t>は本日、</w:t>
      </w:r>
      <w:r w:rsidR="00201FD1" w:rsidRPr="009029B5">
        <w:rPr>
          <w:rFonts w:ascii="MS Gothic" w:eastAsia="MS Gothic" w:hAnsi="MS Gothic" w:hint="eastAsia"/>
          <w:b/>
          <w:bCs/>
          <w:color w:val="000000" w:themeColor="text1"/>
          <w:sz w:val="20"/>
          <w:szCs w:val="20"/>
          <w:lang w:eastAsia="ja-JP"/>
        </w:rPr>
        <w:t>日本の宮城県にある、東北地区の基幹放送局</w:t>
      </w:r>
      <w:r w:rsidRPr="009029B5">
        <w:rPr>
          <w:rStyle w:val="normaltextrun"/>
          <w:rFonts w:ascii="MS Gothic" w:eastAsia="MS Gothic" w:hAnsi="MS Gothic" w:hint="eastAsia"/>
          <w:b/>
          <w:bCs/>
          <w:color w:val="000000" w:themeColor="text1"/>
          <w:sz w:val="20"/>
          <w:szCs w:val="20"/>
          <w:shd w:val="clear" w:color="auto" w:fill="FFFFFF"/>
          <w:lang w:eastAsia="ja-JP"/>
        </w:rPr>
        <w:t>である宮城テレビ放送が，比類のないコミュニケーション・エコシステムを構築するために RIEDEL 製品を採用したことを発表しました。RIEDEL の『Artist』と『Bolero』システムは，この放送局が求める機能，性能，コストのバランスに加え，使いやすさとシンプルなメンテナンスを提供します。</w:t>
      </w:r>
    </w:p>
    <w:p w14:paraId="6007A2A7" w14:textId="5FFAE06D" w:rsidR="008A219E" w:rsidRPr="0037241A" w:rsidRDefault="008A219E" w:rsidP="0037241A">
      <w:pPr>
        <w:pStyle w:val="NormalWeb"/>
        <w:spacing w:before="240" w:after="450" w:line="360" w:lineRule="auto"/>
        <w:rPr>
          <w:rFonts w:ascii="MS Gothic" w:eastAsia="MS Gothic" w:hAnsi="MS Gothic"/>
          <w:color w:val="000000" w:themeColor="text1"/>
          <w:spacing w:val="24"/>
          <w:sz w:val="20"/>
          <w:szCs w:val="20"/>
          <w:lang w:eastAsia="ja-JP"/>
        </w:rPr>
      </w:pPr>
      <w:r w:rsidRPr="0037241A">
        <w:rPr>
          <w:rFonts w:ascii="MS Gothic" w:eastAsia="MS Gothic" w:hAnsi="MS Gothic" w:cs="Arial" w:hint="eastAsia"/>
          <w:color w:val="000000" w:themeColor="text1"/>
          <w:sz w:val="20"/>
          <w:szCs w:val="20"/>
          <w:lang w:eastAsia="ja-JP"/>
        </w:rPr>
        <w:t>「従来のシステムとは異なる点もありますが，</w:t>
      </w:r>
      <w:r w:rsidR="00205881" w:rsidRPr="0037241A">
        <w:rPr>
          <w:rFonts w:ascii="MS Gothic" w:eastAsia="MS Gothic" w:hAnsi="MS Gothic" w:cs="Arial" w:hint="eastAsia"/>
          <w:color w:val="000000" w:themeColor="text1"/>
          <w:sz w:val="20"/>
          <w:szCs w:val="20"/>
          <w:lang w:eastAsia="ja-JP"/>
        </w:rPr>
        <w:t>R</w:t>
      </w:r>
      <w:r w:rsidR="00205881" w:rsidRPr="0037241A">
        <w:rPr>
          <w:rFonts w:ascii="MS Gothic" w:eastAsia="MS Gothic" w:hAnsi="MS Gothic" w:cs="Arial"/>
          <w:color w:val="000000" w:themeColor="text1"/>
          <w:sz w:val="20"/>
          <w:szCs w:val="20"/>
          <w:lang w:eastAsia="ja-JP"/>
        </w:rPr>
        <w:t>IEDEL</w:t>
      </w:r>
      <w:r w:rsidRPr="0037241A">
        <w:rPr>
          <w:rFonts w:ascii="MS Gothic" w:eastAsia="MS Gothic" w:hAnsi="MS Gothic" w:cs="Arial" w:hint="eastAsia"/>
          <w:color w:val="000000" w:themeColor="text1"/>
          <w:sz w:val="20"/>
          <w:szCs w:val="20"/>
          <w:lang w:eastAsia="ja-JP"/>
        </w:rPr>
        <w:t>の革新的なイン</w:t>
      </w:r>
      <w:r w:rsidR="00205881" w:rsidRPr="0037241A">
        <w:rPr>
          <w:rFonts w:ascii="MS Gothic" w:eastAsia="MS Gothic" w:hAnsi="MS Gothic" w:cs="Arial" w:hint="eastAsia"/>
          <w:color w:val="000000" w:themeColor="text1"/>
          <w:sz w:val="20"/>
          <w:szCs w:val="20"/>
          <w:lang w:eastAsia="ja-JP"/>
        </w:rPr>
        <w:t>ター</w:t>
      </w:r>
      <w:r w:rsidRPr="0037241A">
        <w:rPr>
          <w:rFonts w:ascii="MS Gothic" w:eastAsia="MS Gothic" w:hAnsi="MS Gothic" w:cs="Arial" w:hint="eastAsia"/>
          <w:color w:val="000000" w:themeColor="text1"/>
          <w:sz w:val="20"/>
          <w:szCs w:val="20"/>
          <w:lang w:eastAsia="ja-JP"/>
        </w:rPr>
        <w:t>カム・コンセプトは私たちのチームに熱烈に受け入れられ，導入以来一貫して安定した性能を発揮しています。この決断を下したことを嬉しく思いますし、この決断によって広がる将来の可能性に期待しています。今後とも</w:t>
      </w:r>
      <w:r w:rsidR="00205881" w:rsidRPr="0037241A">
        <w:rPr>
          <w:rFonts w:ascii="MS Gothic" w:eastAsia="MS Gothic" w:hAnsi="MS Gothic" w:cs="Arial" w:hint="eastAsia"/>
          <w:color w:val="000000" w:themeColor="text1"/>
          <w:sz w:val="20"/>
          <w:szCs w:val="20"/>
          <w:lang w:eastAsia="ja-JP"/>
        </w:rPr>
        <w:t>R</w:t>
      </w:r>
      <w:r w:rsidR="00205881" w:rsidRPr="0037241A">
        <w:rPr>
          <w:rFonts w:ascii="MS Gothic" w:eastAsia="MS Gothic" w:hAnsi="MS Gothic" w:cs="Arial"/>
          <w:color w:val="000000" w:themeColor="text1"/>
          <w:sz w:val="20"/>
          <w:szCs w:val="20"/>
          <w:lang w:eastAsia="ja-JP"/>
        </w:rPr>
        <w:t>IEDEL</w:t>
      </w:r>
      <w:r w:rsidRPr="0037241A">
        <w:rPr>
          <w:rFonts w:ascii="MS Gothic" w:eastAsia="MS Gothic" w:hAnsi="MS Gothic" w:cs="Arial" w:hint="eastAsia"/>
          <w:color w:val="000000" w:themeColor="text1"/>
          <w:sz w:val="20"/>
          <w:szCs w:val="20"/>
          <w:lang w:eastAsia="ja-JP"/>
        </w:rPr>
        <w:t>が私たちの信頼できるパートナーであり続けることを確信しています。」</w:t>
      </w:r>
      <w:r w:rsidR="00205881" w:rsidRPr="0037241A">
        <w:rPr>
          <w:rFonts w:ascii="MS Gothic" w:eastAsia="MS Gothic" w:hAnsi="MS Gothic" w:cs="Arial" w:hint="eastAsia"/>
          <w:color w:val="000000" w:themeColor="text1"/>
          <w:sz w:val="20"/>
          <w:szCs w:val="20"/>
          <w:lang w:eastAsia="ja-JP"/>
        </w:rPr>
        <w:t>と</w:t>
      </w:r>
      <w:r w:rsidR="00205881" w:rsidRPr="0037241A">
        <w:rPr>
          <w:rFonts w:ascii="MS Gothic" w:eastAsia="MS Gothic" w:hAnsi="MS Gothic" w:hint="eastAsia"/>
          <w:color w:val="000000" w:themeColor="text1"/>
          <w:spacing w:val="24"/>
          <w:sz w:val="20"/>
          <w:szCs w:val="20"/>
          <w:lang w:eastAsia="ja-JP"/>
        </w:rPr>
        <w:t>宮城テレビ放送 総務局技術推進部 日野 尊澄氏が述べました。</w:t>
      </w:r>
    </w:p>
    <w:p w14:paraId="32F70661" w14:textId="634A3DCE" w:rsidR="008A219E" w:rsidRPr="0037241A" w:rsidRDefault="008A219E" w:rsidP="0037241A">
      <w:pPr>
        <w:pStyle w:val="NormalWeb"/>
        <w:spacing w:line="360" w:lineRule="auto"/>
        <w:rPr>
          <w:rFonts w:ascii="MS Gothic" w:eastAsia="MS Gothic" w:hAnsi="MS Gothic" w:cs="Arial"/>
          <w:color w:val="000000" w:themeColor="text1"/>
          <w:sz w:val="20"/>
          <w:szCs w:val="20"/>
          <w:lang w:eastAsia="ja-JP"/>
        </w:rPr>
      </w:pPr>
      <w:r w:rsidRPr="0037241A">
        <w:rPr>
          <w:rFonts w:ascii="MS Gothic" w:eastAsia="MS Gothic" w:hAnsi="MS Gothic" w:cs="Arial" w:hint="eastAsia"/>
          <w:color w:val="000000" w:themeColor="text1"/>
          <w:sz w:val="20"/>
          <w:szCs w:val="20"/>
          <w:lang w:eastAsia="ja-JP"/>
        </w:rPr>
        <w:t xml:space="preserve">RIEDELのArtistとBoleroのソリューションが宮城テレビ放送のコミュニケーションに革命をもたらしました。Artist-1024ノードとRSP-1232HL </w:t>
      </w:r>
      <w:proofErr w:type="spellStart"/>
      <w:r w:rsidRPr="0037241A">
        <w:rPr>
          <w:rFonts w:ascii="MS Gothic" w:eastAsia="MS Gothic" w:hAnsi="MS Gothic" w:cs="Arial" w:hint="eastAsia"/>
          <w:color w:val="000000" w:themeColor="text1"/>
          <w:sz w:val="20"/>
          <w:szCs w:val="20"/>
          <w:lang w:eastAsia="ja-JP"/>
        </w:rPr>
        <w:t>SmartPane</w:t>
      </w:r>
      <w:r w:rsidR="0037241A">
        <w:rPr>
          <w:rFonts w:ascii="MS Gothic" w:eastAsia="MS Gothic" w:hAnsi="MS Gothic" w:cs="Arial"/>
          <w:color w:val="000000" w:themeColor="text1"/>
          <w:sz w:val="20"/>
          <w:szCs w:val="20"/>
          <w:lang w:eastAsia="ja-JP"/>
        </w:rPr>
        <w:t>l</w:t>
      </w:r>
      <w:proofErr w:type="spellEnd"/>
      <w:r w:rsidRPr="0037241A">
        <w:rPr>
          <w:rFonts w:ascii="MS Gothic" w:eastAsia="MS Gothic" w:hAnsi="MS Gothic" w:cs="Arial" w:hint="eastAsia"/>
          <w:color w:val="000000" w:themeColor="text1"/>
          <w:sz w:val="20"/>
          <w:szCs w:val="20"/>
          <w:lang w:eastAsia="ja-JP"/>
        </w:rPr>
        <w:t xml:space="preserve">に加え、15台のRSP-1216HL </w:t>
      </w:r>
      <w:proofErr w:type="spellStart"/>
      <w:r w:rsidR="0037241A">
        <w:rPr>
          <w:rFonts w:ascii="MS Gothic" w:eastAsia="MS Gothic" w:hAnsi="MS Gothic" w:cs="Arial"/>
          <w:color w:val="000000" w:themeColor="text1"/>
          <w:sz w:val="20"/>
          <w:szCs w:val="20"/>
          <w:lang w:eastAsia="ja-JP"/>
        </w:rPr>
        <w:t>Smart</w:t>
      </w:r>
      <w:r w:rsidRPr="0037241A">
        <w:rPr>
          <w:rFonts w:ascii="MS Gothic" w:eastAsia="MS Gothic" w:hAnsi="MS Gothic" w:cs="Arial" w:hint="eastAsia"/>
          <w:color w:val="000000" w:themeColor="text1"/>
          <w:sz w:val="20"/>
          <w:szCs w:val="20"/>
          <w:lang w:eastAsia="ja-JP"/>
        </w:rPr>
        <w:t>Panel</w:t>
      </w:r>
      <w:proofErr w:type="spellEnd"/>
      <w:r w:rsidRPr="0037241A">
        <w:rPr>
          <w:rFonts w:ascii="MS Gothic" w:eastAsia="MS Gothic" w:hAnsi="MS Gothic" w:cs="Arial" w:hint="eastAsia"/>
          <w:color w:val="000000" w:themeColor="text1"/>
          <w:sz w:val="20"/>
          <w:szCs w:val="20"/>
          <w:lang w:eastAsia="ja-JP"/>
        </w:rPr>
        <w:t>、4台のBoleroアクティブアンテナ、10台のBolero 6キーワイヤレスインカムベルトパックを含む新しいコミュニケーションエコシステムが構築されました。宮城テレビ放送は当初、制作用サブインカムの単純な更新を行うつもりだったが、アンテナを配置することで、ニュース用サブインカムを含む番組全体のサブインカムとして機能することを発見した。オフィス・スペースとスタジオの至る所にベルトパックが</w:t>
      </w:r>
      <w:r w:rsidRPr="0037241A">
        <w:rPr>
          <w:rFonts w:ascii="MS Gothic" w:eastAsia="MS Gothic" w:hAnsi="MS Gothic" w:cs="Arial" w:hint="eastAsia"/>
          <w:color w:val="000000" w:themeColor="text1"/>
          <w:sz w:val="20"/>
          <w:szCs w:val="20"/>
          <w:lang w:eastAsia="ja-JP"/>
        </w:rPr>
        <w:lastRenderedPageBreak/>
        <w:t>配備されているため，この放送局はサブとスタジオ・スタッフ間の通信，PGMの交換，スタジオの解説，部屋間の通信を含む様々なミッション・クリティカルな機能にも RIEDEL システムを使用しています。</w:t>
      </w:r>
    </w:p>
    <w:p w14:paraId="5FC62003" w14:textId="77777777" w:rsidR="008A219E" w:rsidRPr="0037241A" w:rsidRDefault="008A219E" w:rsidP="0037241A">
      <w:pPr>
        <w:pStyle w:val="NormalWeb"/>
        <w:spacing w:line="360" w:lineRule="auto"/>
        <w:rPr>
          <w:rFonts w:ascii="MS Gothic" w:eastAsia="MS Gothic" w:hAnsi="MS Gothic" w:cs="Arial"/>
          <w:color w:val="000000" w:themeColor="text1"/>
          <w:sz w:val="20"/>
          <w:szCs w:val="20"/>
          <w:lang w:eastAsia="ja-JP"/>
        </w:rPr>
      </w:pPr>
    </w:p>
    <w:p w14:paraId="40933719" w14:textId="3DA0A3EF" w:rsidR="008A219E" w:rsidRPr="0037241A" w:rsidRDefault="008A219E" w:rsidP="0037241A">
      <w:pPr>
        <w:pStyle w:val="NormalWeb"/>
        <w:spacing w:line="360" w:lineRule="auto"/>
        <w:rPr>
          <w:rFonts w:ascii="MS Gothic" w:eastAsia="MS Gothic" w:hAnsi="MS Gothic" w:cs="Arial"/>
          <w:color w:val="000000" w:themeColor="text1"/>
          <w:sz w:val="20"/>
          <w:szCs w:val="20"/>
          <w:lang w:eastAsia="ja-JP"/>
        </w:rPr>
      </w:pPr>
      <w:r w:rsidRPr="0037241A">
        <w:rPr>
          <w:rFonts w:ascii="MS Gothic" w:eastAsia="MS Gothic" w:hAnsi="MS Gothic" w:cs="Arial" w:hint="eastAsia"/>
          <w:color w:val="000000" w:themeColor="text1"/>
          <w:sz w:val="20"/>
          <w:szCs w:val="20"/>
          <w:lang w:eastAsia="ja-JP"/>
        </w:rPr>
        <w:t>このようにイン</w:t>
      </w:r>
      <w:r w:rsidR="00556A53" w:rsidRPr="0037241A">
        <w:rPr>
          <w:rFonts w:ascii="MS Gothic" w:eastAsia="MS Gothic" w:hAnsi="MS Gothic" w:cs="Arial" w:hint="eastAsia"/>
          <w:color w:val="000000" w:themeColor="text1"/>
          <w:sz w:val="20"/>
          <w:szCs w:val="20"/>
          <w:lang w:eastAsia="ja-JP"/>
        </w:rPr>
        <w:t>ター</w:t>
      </w:r>
      <w:r w:rsidRPr="0037241A">
        <w:rPr>
          <w:rFonts w:ascii="MS Gothic" w:eastAsia="MS Gothic" w:hAnsi="MS Gothic" w:cs="Arial" w:hint="eastAsia"/>
          <w:color w:val="000000" w:themeColor="text1"/>
          <w:sz w:val="20"/>
          <w:szCs w:val="20"/>
          <w:lang w:eastAsia="ja-JP"/>
        </w:rPr>
        <w:t>カム・システムを制作用と報道用のサブ・インカムの両方に統合することで，宮城テレビ放送はコスト削減を実現しました。RIEDEL システムで優れた音質を実現したことに加え，この放送局は 1 つのトーク・パネルに 16 個のボタンを割り当てたり，特定の端末のヘッドセット・アンプ・レベルを調整したり，Director アプリケーションを使用してキー局のワークフローをより視覚化し，機器の貸し出しを管理できるようになったことも利点でした。特に、2022年の選挙特番では、専門家パネルを使用していないスタジオに引き込み、オンライン配信用のシンプルなサブを作成した。地上波サブとの情報共有を可能にしたこのモデルは、放送局が重要な情報を迅速に発信する能力を強化した。</w:t>
      </w:r>
    </w:p>
    <w:p w14:paraId="44B3C47D" w14:textId="77777777" w:rsidR="008A219E" w:rsidRPr="0037241A" w:rsidRDefault="008A219E" w:rsidP="0037241A">
      <w:pPr>
        <w:pStyle w:val="HTMLBody"/>
        <w:spacing w:line="360" w:lineRule="auto"/>
        <w:rPr>
          <w:rFonts w:ascii="MS Gothic" w:eastAsia="MS Gothic" w:hAnsi="MS Gothic" w:cs="Arial"/>
          <w:color w:val="000000" w:themeColor="text1"/>
          <w:lang w:eastAsia="ja-JP"/>
        </w:rPr>
      </w:pPr>
    </w:p>
    <w:p w14:paraId="080B2A82" w14:textId="24EF2940" w:rsidR="008A219E" w:rsidRPr="0037241A" w:rsidRDefault="008A219E" w:rsidP="0037241A">
      <w:pPr>
        <w:pStyle w:val="HTMLBody"/>
        <w:spacing w:line="360" w:lineRule="auto"/>
        <w:rPr>
          <w:rFonts w:ascii="MS Gothic" w:eastAsia="MS Gothic" w:hAnsi="MS Gothic" w:cs="Arial"/>
          <w:color w:val="000000" w:themeColor="text1"/>
          <w:lang w:eastAsia="ja-JP"/>
        </w:rPr>
      </w:pPr>
      <w:r w:rsidRPr="0037241A">
        <w:rPr>
          <w:rFonts w:ascii="MS Gothic" w:eastAsia="MS Gothic" w:hAnsi="MS Gothic" w:cs="Arial" w:hint="eastAsia"/>
          <w:color w:val="000000" w:themeColor="text1"/>
          <w:lang w:eastAsia="ja-JP"/>
        </w:rPr>
        <w:t>「宮城テレビ放送のイン</w:t>
      </w:r>
      <w:r w:rsidR="00205881" w:rsidRPr="0037241A">
        <w:rPr>
          <w:rFonts w:ascii="MS Gothic" w:eastAsia="MS Gothic" w:hAnsi="MS Gothic" w:cs="Arial" w:hint="eastAsia"/>
          <w:color w:val="000000" w:themeColor="text1"/>
          <w:lang w:eastAsia="ja-JP"/>
        </w:rPr>
        <w:t>ター</w:t>
      </w:r>
      <w:r w:rsidRPr="0037241A">
        <w:rPr>
          <w:rFonts w:ascii="MS Gothic" w:eastAsia="MS Gothic" w:hAnsi="MS Gothic" w:cs="Arial" w:hint="eastAsia"/>
          <w:color w:val="000000" w:themeColor="text1"/>
          <w:lang w:eastAsia="ja-JP"/>
        </w:rPr>
        <w:t>カム・システム統合は，ArtistとBoleroがいかに柔軟性，揺るぎない性能，そしてコスト効率の向上を現代の制作環境にもたらすかを完璧に示しています。私たちは、彼らが私たちのコミュニケーション・ソリューションを熱心に採用するのを目の当たりにして喜んでいます。私たちは、この関係が解き放つ将来の可能性を楽しみにしています」</w:t>
      </w:r>
      <w:r w:rsidR="00205881" w:rsidRPr="0037241A">
        <w:rPr>
          <w:rFonts w:ascii="MS Gothic" w:eastAsia="MS Gothic" w:hAnsi="MS Gothic" w:cs="Arial" w:hint="eastAsia"/>
          <w:color w:val="000000" w:themeColor="text1"/>
          <w:lang w:eastAsia="ja-JP"/>
        </w:rPr>
        <w:t>とRiedel Commun</w:t>
      </w:r>
      <w:r w:rsidR="00205881" w:rsidRPr="0037241A">
        <w:rPr>
          <w:rFonts w:ascii="MS Gothic" w:eastAsia="MS Gothic" w:hAnsi="MS Gothic" w:cs="Arial"/>
          <w:color w:val="000000" w:themeColor="text1"/>
          <w:lang w:eastAsia="ja-JP"/>
        </w:rPr>
        <w:t>i</w:t>
      </w:r>
      <w:r w:rsidR="00205881" w:rsidRPr="0037241A">
        <w:rPr>
          <w:rFonts w:ascii="MS Gothic" w:eastAsia="MS Gothic" w:hAnsi="MS Gothic" w:cs="Arial" w:hint="eastAsia"/>
          <w:color w:val="000000" w:themeColor="text1"/>
          <w:lang w:eastAsia="ja-JP"/>
        </w:rPr>
        <w:t xml:space="preserve">cations </w:t>
      </w:r>
      <w:r w:rsidR="00B17C67" w:rsidRPr="0037241A">
        <w:rPr>
          <w:rFonts w:ascii="MS Gothic" w:eastAsia="MS Gothic" w:hAnsi="MS Gothic" w:cs="Arial"/>
          <w:color w:val="000000" w:themeColor="text1"/>
          <w:lang w:eastAsia="ja-JP"/>
        </w:rPr>
        <w:t xml:space="preserve">Japan </w:t>
      </w:r>
      <w:r w:rsidR="00205881" w:rsidRPr="0037241A">
        <w:rPr>
          <w:rFonts w:ascii="MS Gothic" w:eastAsia="MS Gothic" w:hAnsi="MS Gothic" w:cs="Arial" w:hint="eastAsia"/>
          <w:color w:val="000000" w:themeColor="text1"/>
          <w:lang w:eastAsia="ja-JP"/>
        </w:rPr>
        <w:t>ゼネラル・マネージャー、ランバート・ヴィンセントが述べた。</w:t>
      </w:r>
    </w:p>
    <w:p w14:paraId="2E547227" w14:textId="77777777" w:rsidR="00F46040" w:rsidRPr="0037241A" w:rsidRDefault="00F46040" w:rsidP="0037241A">
      <w:pPr>
        <w:pStyle w:val="HTMLBody"/>
        <w:spacing w:line="360" w:lineRule="auto"/>
        <w:rPr>
          <w:rFonts w:ascii="MS Gothic" w:eastAsia="MS Gothic" w:hAnsi="MS Gothic" w:cs="Arial"/>
          <w:color w:val="000000" w:themeColor="text1"/>
          <w:lang w:eastAsia="ja-JP"/>
        </w:rPr>
      </w:pPr>
    </w:p>
    <w:p w14:paraId="78AC0381" w14:textId="77777777" w:rsidR="00F46040" w:rsidRPr="0037241A" w:rsidRDefault="00F46040" w:rsidP="0037241A">
      <w:pPr>
        <w:pStyle w:val="HTMLBody"/>
        <w:spacing w:line="360" w:lineRule="auto"/>
        <w:rPr>
          <w:rFonts w:ascii="MS Gothic" w:eastAsia="MS Gothic" w:hAnsi="MS Gothic" w:cs="Arial"/>
          <w:color w:val="000000" w:themeColor="text1"/>
        </w:rPr>
      </w:pPr>
      <w:r w:rsidRPr="0037241A">
        <w:rPr>
          <w:rFonts w:ascii="MS Gothic" w:eastAsia="MS Gothic" w:hAnsi="MS Gothic" w:cs="Arial"/>
          <w:color w:val="000000" w:themeColor="text1"/>
        </w:rPr>
        <w:t xml:space="preserve">Further information about Riedel and the company’s products is available at </w:t>
      </w:r>
      <w:hyperlink r:id="rId27" w:history="1">
        <w:r w:rsidRPr="0037241A">
          <w:rPr>
            <w:rStyle w:val="Hyperlink"/>
            <w:rFonts w:ascii="MS Gothic" w:eastAsia="MS Gothic" w:hAnsi="MS Gothic" w:cs="Arial"/>
            <w:color w:val="000000" w:themeColor="text1"/>
          </w:rPr>
          <w:t>www.riedel.net</w:t>
        </w:r>
      </w:hyperlink>
      <w:r w:rsidRPr="0037241A">
        <w:rPr>
          <w:rFonts w:ascii="MS Gothic" w:eastAsia="MS Gothic" w:hAnsi="MS Gothic" w:cs="Arial"/>
          <w:color w:val="000000" w:themeColor="text1"/>
        </w:rPr>
        <w:t>.</w:t>
      </w:r>
    </w:p>
    <w:p w14:paraId="054723DA" w14:textId="3A20295A" w:rsidR="008A219E" w:rsidRPr="0037241A" w:rsidRDefault="008A219E" w:rsidP="0037241A">
      <w:pPr>
        <w:pStyle w:val="HTMLBody"/>
        <w:spacing w:line="360" w:lineRule="auto"/>
        <w:rPr>
          <w:rFonts w:ascii="MS Gothic" w:eastAsia="MS Gothic" w:hAnsi="MS Gothic" w:cs="Arial"/>
          <w:color w:val="000000" w:themeColor="text1"/>
        </w:rPr>
      </w:pPr>
      <w:r w:rsidRPr="0037241A">
        <w:rPr>
          <w:rStyle w:val="normaltextrun"/>
          <w:rFonts w:ascii="MS Gothic" w:eastAsia="MS Gothic" w:hAnsi="MS Gothic" w:hint="eastAsia"/>
          <w:color w:val="000000" w:themeColor="text1"/>
          <w:shd w:val="clear" w:color="auto" w:fill="FFFFFF"/>
          <w:lang w:val="de-DE"/>
        </w:rPr>
        <w:t xml:space="preserve">RIEDEL </w:t>
      </w:r>
      <w:proofErr w:type="spellStart"/>
      <w:r w:rsidRPr="0037241A">
        <w:rPr>
          <w:rStyle w:val="normaltextrun"/>
          <w:rFonts w:ascii="MS Gothic" w:eastAsia="MS Gothic" w:hAnsi="MS Gothic" w:hint="eastAsia"/>
          <w:color w:val="000000" w:themeColor="text1"/>
          <w:shd w:val="clear" w:color="auto" w:fill="FFFFFF"/>
        </w:rPr>
        <w:t>と同社製品に関する情報は</w:t>
      </w:r>
      <w:proofErr w:type="spellEnd"/>
      <w:r w:rsidRPr="0037241A">
        <w:rPr>
          <w:rStyle w:val="normaltextrun"/>
          <w:rFonts w:ascii="MS Gothic" w:eastAsia="MS Gothic" w:hAnsi="MS Gothic" w:hint="eastAsia"/>
          <w:color w:val="000000" w:themeColor="text1"/>
          <w:shd w:val="clear" w:color="auto" w:fill="FFFFFF"/>
        </w:rPr>
        <w:t>、</w:t>
      </w:r>
      <w:hyperlink r:id="rId28" w:tgtFrame="_blank" w:history="1">
        <w:r w:rsidRPr="0037241A">
          <w:rPr>
            <w:rStyle w:val="normaltextrun"/>
            <w:rFonts w:ascii="MS Gothic" w:eastAsia="MS Gothic" w:hAnsi="MS Gothic" w:cs="Segoe UI" w:hint="eastAsia"/>
            <w:color w:val="000000" w:themeColor="text1"/>
            <w:shd w:val="clear" w:color="auto" w:fill="FFFFFF"/>
            <w:lang w:val="de-DE"/>
          </w:rPr>
          <w:t>www.riedel.net</w:t>
        </w:r>
      </w:hyperlink>
      <w:r w:rsidRPr="0037241A">
        <w:rPr>
          <w:rStyle w:val="normaltextrun"/>
          <w:rFonts w:ascii="Cambria Math" w:eastAsia="MS Gothic" w:hAnsi="Cambria Math" w:cs="Cambria Math"/>
          <w:color w:val="000000" w:themeColor="text1"/>
          <w:shd w:val="clear" w:color="auto" w:fill="FFFFFF"/>
          <w:lang w:val="de-DE"/>
        </w:rPr>
        <w:t> </w:t>
      </w:r>
      <w:proofErr w:type="spellStart"/>
      <w:r w:rsidRPr="0037241A">
        <w:rPr>
          <w:rStyle w:val="normaltextrun"/>
          <w:rFonts w:ascii="MS Gothic" w:eastAsia="MS Gothic" w:hAnsi="MS Gothic" w:hint="eastAsia"/>
          <w:color w:val="000000" w:themeColor="text1"/>
          <w:shd w:val="clear" w:color="auto" w:fill="FFFFFF"/>
        </w:rPr>
        <w:t>まで</w:t>
      </w:r>
      <w:proofErr w:type="spellEnd"/>
      <w:r w:rsidRPr="0037241A">
        <w:rPr>
          <w:rStyle w:val="normaltextrun"/>
          <w:rFonts w:ascii="Cambria Math" w:eastAsia="MS Gothic" w:hAnsi="Cambria Math" w:cs="Cambria Math"/>
          <w:color w:val="000000" w:themeColor="text1"/>
          <w:shd w:val="clear" w:color="auto" w:fill="FFFFFF"/>
          <w:lang w:val="de-DE"/>
        </w:rPr>
        <w:t>  </w:t>
      </w:r>
      <w:r w:rsidRPr="0037241A">
        <w:rPr>
          <w:rStyle w:val="normaltextrun"/>
          <w:rFonts w:ascii="Cambria Math" w:eastAsia="MS Gothic" w:hAnsi="Cambria Math" w:cs="Cambria Math"/>
          <w:color w:val="000000" w:themeColor="text1"/>
          <w:shd w:val="clear" w:color="auto" w:fill="FFFFFF"/>
        </w:rPr>
        <w:t> </w:t>
      </w:r>
      <w:r w:rsidRPr="0037241A">
        <w:rPr>
          <w:rStyle w:val="normaltextrun"/>
          <w:rFonts w:ascii="Cambria Math" w:eastAsia="MS Gothic" w:hAnsi="Cambria Math" w:cs="Cambria Math"/>
          <w:color w:val="000000" w:themeColor="text1"/>
          <w:shd w:val="clear" w:color="auto" w:fill="FFFFFF"/>
          <w:lang w:val="de-DE"/>
        </w:rPr>
        <w:t> </w:t>
      </w:r>
      <w:r w:rsidRPr="0037241A">
        <w:rPr>
          <w:rStyle w:val="normaltextrun"/>
          <w:rFonts w:ascii="Cambria Math" w:eastAsia="MS Gothic" w:hAnsi="Cambria Math" w:cs="Cambria Math"/>
          <w:color w:val="000000" w:themeColor="text1"/>
          <w:shd w:val="clear" w:color="auto" w:fill="FFFFFF"/>
        </w:rPr>
        <w:t> </w:t>
      </w:r>
      <w:r w:rsidRPr="0037241A">
        <w:rPr>
          <w:rStyle w:val="eop"/>
          <w:rFonts w:ascii="MS Gothic" w:eastAsia="MS Gothic" w:hAnsi="MS Gothic" w:hint="eastAsia"/>
          <w:color w:val="000000" w:themeColor="text1"/>
          <w:shd w:val="clear" w:color="auto" w:fill="FFFFFF"/>
        </w:rPr>
        <w:t> </w:t>
      </w:r>
    </w:p>
    <w:p w14:paraId="48029903" w14:textId="77777777" w:rsidR="00D818FE" w:rsidRPr="0037241A" w:rsidRDefault="00D818FE" w:rsidP="00D818FE">
      <w:pPr>
        <w:pStyle w:val="HTMLBody"/>
        <w:spacing w:line="360" w:lineRule="auto"/>
        <w:rPr>
          <w:rFonts w:ascii="MS Gothic" w:eastAsia="MS Gothic" w:hAnsi="MS Gothic" w:cs="Arial"/>
          <w:color w:val="000000" w:themeColor="text1"/>
        </w:rPr>
      </w:pPr>
    </w:p>
    <w:p w14:paraId="059FB92D" w14:textId="442530F4" w:rsidR="006E27FA" w:rsidRPr="0037241A" w:rsidRDefault="000F5EE9" w:rsidP="0037241A">
      <w:pPr>
        <w:pStyle w:val="HTMLBody"/>
        <w:autoSpaceDE/>
        <w:autoSpaceDN/>
        <w:adjustRightInd/>
        <w:spacing w:line="360" w:lineRule="auto"/>
        <w:jc w:val="center"/>
        <w:rPr>
          <w:rFonts w:ascii="MS Gothic" w:eastAsia="MS Gothic" w:hAnsi="MS Gothic" w:cs="Arial"/>
          <w:color w:val="000000" w:themeColor="text1"/>
          <w:lang w:eastAsia="ja-JP"/>
        </w:rPr>
      </w:pPr>
      <w:r w:rsidRPr="0037241A">
        <w:rPr>
          <w:rFonts w:ascii="MS Gothic" w:eastAsia="MS Gothic" w:hAnsi="MS Gothic" w:cs="Arial"/>
          <w:color w:val="000000" w:themeColor="text1"/>
          <w:lang w:eastAsia="ja-JP"/>
        </w:rPr>
        <w:t># # #</w:t>
      </w:r>
    </w:p>
    <w:p w14:paraId="4C162728" w14:textId="2D596376" w:rsidR="0011692F" w:rsidRPr="0037241A" w:rsidRDefault="0011692F" w:rsidP="006E27FA">
      <w:pPr>
        <w:pStyle w:val="HTMLBody"/>
        <w:autoSpaceDE/>
        <w:autoSpaceDN/>
        <w:adjustRightInd/>
        <w:rPr>
          <w:rFonts w:ascii="MS Gothic" w:eastAsia="MS Gothic" w:hAnsi="MS Gothic" w:cs="Arial"/>
          <w:b/>
          <w:bCs/>
          <w:color w:val="000000" w:themeColor="text1"/>
          <w:lang w:eastAsia="ja-JP"/>
        </w:rPr>
      </w:pPr>
      <w:r w:rsidRPr="0037241A">
        <w:rPr>
          <w:rFonts w:ascii="MS Gothic" w:eastAsia="MS Gothic" w:hAnsi="MS Gothic" w:cs="Arial" w:hint="eastAsia"/>
          <w:b/>
          <w:bCs/>
          <w:color w:val="000000" w:themeColor="text1"/>
          <w:lang w:eastAsia="ja-JP"/>
        </w:rPr>
        <w:t>宮城テレビ放送について：</w:t>
      </w:r>
    </w:p>
    <w:p w14:paraId="7591FBE9" w14:textId="6004747B" w:rsidR="0011692F" w:rsidRPr="0037241A" w:rsidRDefault="0011692F" w:rsidP="006E27FA">
      <w:pPr>
        <w:pStyle w:val="HTMLBody"/>
        <w:autoSpaceDE/>
        <w:autoSpaceDN/>
        <w:adjustRightInd/>
        <w:rPr>
          <w:rFonts w:ascii="MS Gothic" w:eastAsia="MS Gothic" w:hAnsi="MS Gothic" w:cs="Arial"/>
          <w:color w:val="000000" w:themeColor="text1"/>
          <w:lang w:eastAsia="ja-JP"/>
        </w:rPr>
      </w:pPr>
      <w:r w:rsidRPr="0037241A">
        <w:rPr>
          <w:rFonts w:ascii="MS Gothic" w:eastAsia="MS Gothic" w:hAnsi="MS Gothic" w:cs="Arial" w:hint="eastAsia"/>
          <w:color w:val="000000" w:themeColor="text1"/>
          <w:lang w:eastAsia="ja-JP"/>
        </w:rPr>
        <w:t>1970年に宮城県で3番目の民間放送局として開局した宮城テレビ放送は</w:t>
      </w:r>
      <w:r w:rsidR="00F32478" w:rsidRPr="0037241A">
        <w:rPr>
          <w:rFonts w:ascii="MS Gothic" w:eastAsia="MS Gothic" w:hAnsi="MS Gothic" w:cs="Arial" w:hint="eastAsia"/>
          <w:color w:val="000000" w:themeColor="text1"/>
          <w:lang w:eastAsia="ja-JP"/>
        </w:rPr>
        <w:t>、</w:t>
      </w:r>
      <w:r w:rsidRPr="0037241A">
        <w:rPr>
          <w:rFonts w:ascii="MS Gothic" w:eastAsia="MS Gothic" w:hAnsi="MS Gothic" w:cs="Arial" w:hint="eastAsia"/>
          <w:color w:val="000000" w:themeColor="text1"/>
          <w:lang w:eastAsia="ja-JP"/>
        </w:rPr>
        <w:t>常に高い視聴率を誇り、自社制作番組の充実にも力を入れている。看板番組「OH！バンデス」は地元住民から揺るぎない支持を得ている。また、「ミヤギテレビ杯ダンロップ女子オープンゴルフトーナメント」を主催するほか、夕方のニュース番組にリアルタイム字幕を導入するなど、CSRにも積極的に取り組んでいる。</w:t>
      </w:r>
    </w:p>
    <w:p w14:paraId="62FE26C6" w14:textId="77777777" w:rsidR="0037241A" w:rsidRPr="0037241A" w:rsidRDefault="0037241A" w:rsidP="006E27FA">
      <w:pPr>
        <w:rPr>
          <w:rFonts w:ascii="MS Gothic" w:eastAsia="MS Gothic" w:hAnsi="MS Gothic" w:cs="Arial"/>
          <w:color w:val="000000" w:themeColor="text1"/>
          <w:sz w:val="20"/>
          <w:szCs w:val="20"/>
          <w:lang w:eastAsia="ja-JP"/>
        </w:rPr>
      </w:pPr>
    </w:p>
    <w:p w14:paraId="0AB19463" w14:textId="77777777" w:rsidR="008A219E" w:rsidRPr="0037241A" w:rsidRDefault="008A219E" w:rsidP="008A219E">
      <w:pPr>
        <w:pStyle w:val="paragraph"/>
        <w:spacing w:before="0" w:beforeAutospacing="0" w:after="0" w:afterAutospacing="0"/>
        <w:textAlignment w:val="baseline"/>
        <w:rPr>
          <w:rFonts w:ascii="MS Gothic" w:eastAsia="MS Gothic" w:hAnsi="MS Gothic" w:cs="Segoe UI"/>
          <w:color w:val="000000" w:themeColor="text1"/>
          <w:sz w:val="20"/>
          <w:szCs w:val="20"/>
        </w:rPr>
      </w:pPr>
      <w:r w:rsidRPr="0037241A">
        <w:rPr>
          <w:rStyle w:val="normaltextrun"/>
          <w:rFonts w:ascii="MS Gothic" w:eastAsia="MS Gothic" w:hAnsi="MS Gothic" w:cs="Segoe UI" w:hint="eastAsia"/>
          <w:b/>
          <w:bCs/>
          <w:color w:val="000000" w:themeColor="text1"/>
          <w:sz w:val="20"/>
          <w:szCs w:val="20"/>
          <w:lang w:val="en-US"/>
        </w:rPr>
        <w:t xml:space="preserve">Riedel Communications </w:t>
      </w:r>
      <w:proofErr w:type="spellStart"/>
      <w:r w:rsidRPr="0037241A">
        <w:rPr>
          <w:rStyle w:val="normaltextrun"/>
          <w:rFonts w:ascii="MS Gothic" w:eastAsia="MS Gothic" w:hAnsi="MS Gothic" w:cs="Segoe UI" w:hint="eastAsia"/>
          <w:b/>
          <w:bCs/>
          <w:color w:val="000000" w:themeColor="text1"/>
          <w:sz w:val="20"/>
          <w:szCs w:val="20"/>
        </w:rPr>
        <w:t>について</w:t>
      </w:r>
      <w:proofErr w:type="spellEnd"/>
      <w:r w:rsidRPr="0037241A">
        <w:rPr>
          <w:rStyle w:val="normaltextrun"/>
          <w:rFonts w:ascii="MS Gothic" w:eastAsia="MS Gothic" w:hAnsi="MS Gothic" w:cs="Segoe UI" w:hint="eastAsia"/>
          <w:b/>
          <w:bCs/>
          <w:color w:val="000000" w:themeColor="text1"/>
          <w:sz w:val="20"/>
          <w:szCs w:val="20"/>
          <w:lang w:val="en-US"/>
        </w:rPr>
        <w:t>：</w:t>
      </w:r>
      <w:r w:rsidRPr="0037241A">
        <w:rPr>
          <w:rStyle w:val="normaltextrun"/>
          <w:rFonts w:ascii="Cambria Math" w:eastAsia="MS Gothic" w:hAnsi="Cambria Math" w:cs="Cambria Math"/>
          <w:color w:val="000000" w:themeColor="text1"/>
          <w:sz w:val="20"/>
          <w:szCs w:val="20"/>
        </w:rPr>
        <w:t> </w:t>
      </w:r>
      <w:r w:rsidRPr="0037241A">
        <w:rPr>
          <w:rStyle w:val="normaltextrun"/>
          <w:rFonts w:ascii="Cambria Math" w:eastAsia="MS Gothic" w:hAnsi="Cambria Math" w:cs="Cambria Math"/>
          <w:color w:val="000000" w:themeColor="text1"/>
          <w:sz w:val="20"/>
          <w:szCs w:val="20"/>
          <w:lang w:val="en-US"/>
        </w:rPr>
        <w:t> </w:t>
      </w:r>
      <w:r w:rsidRPr="0037241A">
        <w:rPr>
          <w:rStyle w:val="eop"/>
          <w:rFonts w:ascii="MS Gothic" w:eastAsia="MS Gothic" w:hAnsi="MS Gothic" w:cs="Segoe UI" w:hint="eastAsia"/>
          <w:color w:val="000000" w:themeColor="text1"/>
          <w:sz w:val="20"/>
          <w:szCs w:val="20"/>
        </w:rPr>
        <w:t> </w:t>
      </w:r>
    </w:p>
    <w:p w14:paraId="59965C93" w14:textId="77777777" w:rsidR="008A219E" w:rsidRPr="0037241A" w:rsidRDefault="008A219E" w:rsidP="008A219E">
      <w:pPr>
        <w:pStyle w:val="paragraph"/>
        <w:spacing w:before="0" w:beforeAutospacing="0" w:after="0" w:afterAutospacing="0"/>
        <w:textAlignment w:val="baseline"/>
        <w:rPr>
          <w:rStyle w:val="eop"/>
          <w:rFonts w:ascii="MS Gothic" w:eastAsia="MS Gothic" w:hAnsi="MS Gothic" w:cs="Segoe UI"/>
          <w:color w:val="000000" w:themeColor="text1"/>
          <w:sz w:val="20"/>
          <w:szCs w:val="20"/>
        </w:rPr>
      </w:pPr>
      <w:r w:rsidRPr="0037241A">
        <w:rPr>
          <w:rStyle w:val="normaltextrun"/>
          <w:rFonts w:ascii="MS Gothic" w:eastAsia="MS Gothic" w:hAnsi="MS Gothic" w:cs="Segoe UI" w:hint="eastAsia"/>
          <w:color w:val="000000" w:themeColor="text1"/>
          <w:sz w:val="20"/>
          <w:szCs w:val="20"/>
          <w:lang w:val="en-US"/>
        </w:rPr>
        <w:t>RIEDEL Communications</w:t>
      </w:r>
      <w:r w:rsidRPr="0037241A">
        <w:rPr>
          <w:rStyle w:val="normaltextrun"/>
          <w:rFonts w:ascii="MS Gothic" w:eastAsia="MS Gothic" w:hAnsi="MS Gothic" w:cs="Segoe UI" w:hint="eastAsia"/>
          <w:color w:val="000000" w:themeColor="text1"/>
          <w:sz w:val="20"/>
          <w:szCs w:val="20"/>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37241A">
        <w:rPr>
          <w:rStyle w:val="normaltextrun"/>
          <w:rFonts w:ascii="MS Gothic" w:eastAsia="MS Gothic" w:hAnsi="MS Gothic" w:cs="Segoe UI" w:hint="eastAsia"/>
          <w:color w:val="000000" w:themeColor="text1"/>
          <w:sz w:val="20"/>
          <w:szCs w:val="20"/>
          <w:lang w:val="en-US"/>
        </w:rPr>
        <w:t>IT</w:t>
      </w:r>
      <w:r w:rsidRPr="0037241A">
        <w:rPr>
          <w:rStyle w:val="normaltextrun"/>
          <w:rFonts w:ascii="MS Gothic" w:eastAsia="MS Gothic" w:hAnsi="MS Gothic" w:cs="Segoe UI" w:hint="eastAsia"/>
          <w:color w:val="000000" w:themeColor="text1"/>
          <w:sz w:val="20"/>
          <w:szCs w:val="20"/>
        </w:rPr>
        <w:t>ソリューション、ファイバーバックボーン、無線信号伝送システムのレンタルサービスも提供しており、世界中のあらゆる規模のイベントに容易に対応できるよう拡張しています。</w:t>
      </w:r>
      <w:r w:rsidRPr="0037241A">
        <w:rPr>
          <w:rStyle w:val="normaltextrun"/>
          <w:rFonts w:ascii="MS Gothic" w:eastAsia="MS Gothic" w:hAnsi="MS Gothic" w:cs="Segoe UI" w:hint="eastAsia"/>
          <w:color w:val="000000" w:themeColor="text1"/>
          <w:sz w:val="20"/>
          <w:szCs w:val="20"/>
          <w:lang w:val="en-US"/>
        </w:rPr>
        <w:t>RIEDEL</w:t>
      </w:r>
      <w:proofErr w:type="spellStart"/>
      <w:r w:rsidRPr="0037241A">
        <w:rPr>
          <w:rStyle w:val="normaltextrun"/>
          <w:rFonts w:ascii="MS Gothic" w:eastAsia="MS Gothic" w:hAnsi="MS Gothic" w:cs="Segoe UI" w:hint="eastAsia"/>
          <w:color w:val="000000" w:themeColor="text1"/>
          <w:sz w:val="20"/>
          <w:szCs w:val="20"/>
        </w:rPr>
        <w:t>のグローバル本社はドイツのヴッパータールにあります</w:t>
      </w:r>
      <w:proofErr w:type="spellEnd"/>
      <w:r w:rsidRPr="0037241A">
        <w:rPr>
          <w:rStyle w:val="normaltextrun"/>
          <w:rFonts w:ascii="MS Gothic" w:eastAsia="MS Gothic" w:hAnsi="MS Gothic" w:cs="Segoe UI" w:hint="eastAsia"/>
          <w:color w:val="000000" w:themeColor="text1"/>
          <w:sz w:val="20"/>
          <w:szCs w:val="20"/>
          <w:lang w:val="en-US"/>
        </w:rPr>
        <w:t>。RIEDEL</w:t>
      </w:r>
      <w:proofErr w:type="spellStart"/>
      <w:r w:rsidRPr="0037241A">
        <w:rPr>
          <w:rStyle w:val="normaltextrun"/>
          <w:rFonts w:ascii="MS Gothic" w:eastAsia="MS Gothic" w:hAnsi="MS Gothic" w:cs="Segoe UI" w:hint="eastAsia"/>
          <w:color w:val="000000" w:themeColor="text1"/>
          <w:sz w:val="20"/>
          <w:szCs w:val="20"/>
        </w:rPr>
        <w:t>はヨーロッパ、オーストラリア、アジア、アメリカ大陸の</w:t>
      </w:r>
      <w:proofErr w:type="spellEnd"/>
      <w:r w:rsidRPr="0037241A">
        <w:rPr>
          <w:rStyle w:val="normaltextrun"/>
          <w:rFonts w:ascii="MS Gothic" w:eastAsia="MS Gothic" w:hAnsi="MS Gothic" w:cs="Segoe UI" w:hint="eastAsia"/>
          <w:color w:val="000000" w:themeColor="text1"/>
          <w:sz w:val="20"/>
          <w:szCs w:val="20"/>
          <w:lang w:val="en-US"/>
        </w:rPr>
        <w:t>30</w:t>
      </w:r>
      <w:proofErr w:type="spellStart"/>
      <w:r w:rsidRPr="0037241A">
        <w:rPr>
          <w:rStyle w:val="normaltextrun"/>
          <w:rFonts w:ascii="MS Gothic" w:eastAsia="MS Gothic" w:hAnsi="MS Gothic" w:cs="Segoe UI" w:hint="eastAsia"/>
          <w:color w:val="000000" w:themeColor="text1"/>
          <w:sz w:val="20"/>
          <w:szCs w:val="20"/>
        </w:rPr>
        <w:t>の拠点で</w:t>
      </w:r>
      <w:proofErr w:type="spellEnd"/>
      <w:r w:rsidRPr="0037241A">
        <w:rPr>
          <w:rStyle w:val="normaltextrun"/>
          <w:rFonts w:ascii="MS Gothic" w:eastAsia="MS Gothic" w:hAnsi="MS Gothic" w:cs="Segoe UI" w:hint="eastAsia"/>
          <w:color w:val="000000" w:themeColor="text1"/>
          <w:sz w:val="20"/>
          <w:szCs w:val="20"/>
          <w:lang w:val="en-US"/>
        </w:rPr>
        <w:t>1000</w:t>
      </w:r>
      <w:proofErr w:type="spellStart"/>
      <w:r w:rsidRPr="0037241A">
        <w:rPr>
          <w:rStyle w:val="normaltextrun"/>
          <w:rFonts w:ascii="MS Gothic" w:eastAsia="MS Gothic" w:hAnsi="MS Gothic" w:cs="Segoe UI" w:hint="eastAsia"/>
          <w:color w:val="000000" w:themeColor="text1"/>
          <w:sz w:val="20"/>
          <w:szCs w:val="20"/>
        </w:rPr>
        <w:t>人以上の従業員を擁しています</w:t>
      </w:r>
      <w:proofErr w:type="spellEnd"/>
      <w:r w:rsidRPr="0037241A">
        <w:rPr>
          <w:rStyle w:val="normaltextrun"/>
          <w:rFonts w:ascii="MS Gothic" w:eastAsia="MS Gothic" w:hAnsi="MS Gothic" w:cs="Segoe UI" w:hint="eastAsia"/>
          <w:color w:val="000000" w:themeColor="text1"/>
          <w:sz w:val="20"/>
          <w:szCs w:val="20"/>
          <w:lang w:val="en-US"/>
        </w:rPr>
        <w:t>。</w:t>
      </w:r>
      <w:r w:rsidRPr="0037241A">
        <w:rPr>
          <w:rStyle w:val="normaltextrun"/>
          <w:rFonts w:ascii="Cambria Math" w:eastAsia="MS Gothic" w:hAnsi="Cambria Math" w:cs="Cambria Math"/>
          <w:color w:val="000000" w:themeColor="text1"/>
          <w:sz w:val="20"/>
          <w:szCs w:val="20"/>
        </w:rPr>
        <w:t>      </w:t>
      </w:r>
      <w:r w:rsidRPr="0037241A">
        <w:rPr>
          <w:rStyle w:val="normaltextrun"/>
          <w:rFonts w:ascii="Cambria Math" w:eastAsia="MS Gothic" w:hAnsi="Cambria Math" w:cs="Cambria Math"/>
          <w:color w:val="000000" w:themeColor="text1"/>
          <w:sz w:val="20"/>
          <w:szCs w:val="20"/>
          <w:lang w:val="en-US"/>
        </w:rPr>
        <w:t> </w:t>
      </w:r>
      <w:r w:rsidRPr="0037241A">
        <w:rPr>
          <w:rStyle w:val="eop"/>
          <w:rFonts w:ascii="MS Gothic" w:eastAsia="MS Gothic" w:hAnsi="MS Gothic" w:cs="Segoe UI" w:hint="eastAsia"/>
          <w:color w:val="000000" w:themeColor="text1"/>
          <w:sz w:val="20"/>
          <w:szCs w:val="20"/>
        </w:rPr>
        <w:t> </w:t>
      </w:r>
    </w:p>
    <w:p w14:paraId="043F1FEA" w14:textId="77777777" w:rsidR="0011692F" w:rsidRPr="0037241A" w:rsidRDefault="0011692F" w:rsidP="008A219E">
      <w:pPr>
        <w:pStyle w:val="paragraph"/>
        <w:spacing w:before="0" w:beforeAutospacing="0" w:after="0" w:afterAutospacing="0"/>
        <w:textAlignment w:val="baseline"/>
        <w:rPr>
          <w:rFonts w:ascii="MS Gothic" w:eastAsia="MS Gothic" w:hAnsi="MS Gothic" w:cs="Segoe UI"/>
          <w:color w:val="000000" w:themeColor="text1"/>
          <w:sz w:val="20"/>
          <w:szCs w:val="20"/>
        </w:rPr>
      </w:pPr>
    </w:p>
    <w:p w14:paraId="32E56B89" w14:textId="203A8292" w:rsidR="00E878A8" w:rsidRPr="0037241A" w:rsidRDefault="008A219E" w:rsidP="0037241A">
      <w:pPr>
        <w:pStyle w:val="paragraph"/>
        <w:spacing w:before="0" w:beforeAutospacing="0" w:after="0" w:afterAutospacing="0"/>
        <w:textAlignment w:val="baseline"/>
        <w:rPr>
          <w:rFonts w:ascii="MS Gothic" w:eastAsia="MS Gothic" w:hAnsi="MS Gothic" w:cs="Segoe UI"/>
          <w:color w:val="000000" w:themeColor="text1"/>
          <w:sz w:val="20"/>
          <w:szCs w:val="20"/>
        </w:rPr>
      </w:pPr>
      <w:proofErr w:type="spellStart"/>
      <w:r w:rsidRPr="0037241A">
        <w:rPr>
          <w:rStyle w:val="normaltextrun"/>
          <w:rFonts w:ascii="MS Gothic" w:eastAsia="MS Gothic" w:hAnsi="MS Gothic" w:cs="Segoe UI" w:hint="eastAsia"/>
          <w:i/>
          <w:iCs/>
          <w:color w:val="000000" w:themeColor="text1"/>
          <w:sz w:val="20"/>
          <w:szCs w:val="20"/>
        </w:rPr>
        <w:t>本書に記載されている商標は、各所有者に帰属します</w:t>
      </w:r>
      <w:proofErr w:type="spellEnd"/>
      <w:r w:rsidRPr="0037241A">
        <w:rPr>
          <w:rStyle w:val="normaltextrun"/>
          <w:rFonts w:ascii="MS Gothic" w:eastAsia="MS Gothic" w:hAnsi="MS Gothic" w:cs="Segoe UI" w:hint="eastAsia"/>
          <w:i/>
          <w:iCs/>
          <w:color w:val="000000" w:themeColor="text1"/>
          <w:sz w:val="20"/>
          <w:szCs w:val="20"/>
        </w:rPr>
        <w:t>。</w:t>
      </w:r>
      <w:r w:rsidRPr="0037241A">
        <w:rPr>
          <w:rStyle w:val="normaltextrun"/>
          <w:rFonts w:ascii="Cambria Math" w:eastAsia="MS Gothic" w:hAnsi="Cambria Math" w:cs="Cambria Math"/>
          <w:color w:val="000000" w:themeColor="text1"/>
          <w:sz w:val="20"/>
          <w:szCs w:val="20"/>
        </w:rPr>
        <w:t>      </w:t>
      </w:r>
      <w:r w:rsidRPr="0037241A">
        <w:rPr>
          <w:rStyle w:val="normaltextrun"/>
          <w:rFonts w:ascii="Cambria Math" w:eastAsia="MS Gothic" w:hAnsi="Cambria Math" w:cs="Cambria Math"/>
          <w:color w:val="000000" w:themeColor="text1"/>
          <w:sz w:val="20"/>
          <w:szCs w:val="20"/>
          <w:lang w:val="en-US"/>
        </w:rPr>
        <w:t> </w:t>
      </w:r>
      <w:r w:rsidRPr="0037241A">
        <w:rPr>
          <w:rStyle w:val="eop"/>
          <w:rFonts w:ascii="MS Gothic" w:eastAsia="MS Gothic" w:hAnsi="MS Gothic" w:cs="Segoe UI" w:hint="eastAsia"/>
          <w:color w:val="000000" w:themeColor="text1"/>
          <w:sz w:val="20"/>
          <w:szCs w:val="20"/>
        </w:rPr>
        <w:t> </w:t>
      </w:r>
    </w:p>
    <w:sectPr w:rsidR="00E878A8" w:rsidRPr="0037241A"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F8914" w14:textId="77777777" w:rsidR="00A62BAD" w:rsidRDefault="00A62BAD">
      <w:r>
        <w:separator/>
      </w:r>
    </w:p>
  </w:endnote>
  <w:endnote w:type="continuationSeparator" w:id="0">
    <w:p w14:paraId="6B333E4E" w14:textId="77777777" w:rsidR="00A62BAD" w:rsidRDefault="00A6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3D2BF" w14:textId="77777777" w:rsidR="00A62BAD" w:rsidRDefault="00A62BAD">
      <w:r>
        <w:separator/>
      </w:r>
    </w:p>
  </w:footnote>
  <w:footnote w:type="continuationSeparator" w:id="0">
    <w:p w14:paraId="3ADDE5A4" w14:textId="77777777" w:rsidR="00A62BAD" w:rsidRDefault="00A62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092E0A"/>
    <w:multiLevelType w:val="multilevel"/>
    <w:tmpl w:val="EDF8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4"/>
  </w:num>
  <w:num w:numId="2" w16cid:durableId="1840348541">
    <w:abstractNumId w:val="1"/>
  </w:num>
  <w:num w:numId="3" w16cid:durableId="1136340390">
    <w:abstractNumId w:val="2"/>
  </w:num>
  <w:num w:numId="4" w16cid:durableId="35159251">
    <w:abstractNumId w:val="0"/>
  </w:num>
  <w:num w:numId="5" w16cid:durableId="915087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DFB"/>
    <w:rsid w:val="00014347"/>
    <w:rsid w:val="0001446E"/>
    <w:rsid w:val="00014A0F"/>
    <w:rsid w:val="00014CFD"/>
    <w:rsid w:val="00016B0D"/>
    <w:rsid w:val="0001797E"/>
    <w:rsid w:val="000217E6"/>
    <w:rsid w:val="0002335B"/>
    <w:rsid w:val="00023E33"/>
    <w:rsid w:val="00024AAC"/>
    <w:rsid w:val="000279D4"/>
    <w:rsid w:val="0003169A"/>
    <w:rsid w:val="00032EEB"/>
    <w:rsid w:val="000331A3"/>
    <w:rsid w:val="000335B1"/>
    <w:rsid w:val="000341FA"/>
    <w:rsid w:val="000352CA"/>
    <w:rsid w:val="000376F3"/>
    <w:rsid w:val="000422C8"/>
    <w:rsid w:val="00042A2F"/>
    <w:rsid w:val="00043A81"/>
    <w:rsid w:val="0004516D"/>
    <w:rsid w:val="00045D02"/>
    <w:rsid w:val="0004608A"/>
    <w:rsid w:val="00046982"/>
    <w:rsid w:val="00053D69"/>
    <w:rsid w:val="0005405D"/>
    <w:rsid w:val="00054ADF"/>
    <w:rsid w:val="00054B10"/>
    <w:rsid w:val="00055F63"/>
    <w:rsid w:val="00056005"/>
    <w:rsid w:val="000572C0"/>
    <w:rsid w:val="00060263"/>
    <w:rsid w:val="000602EE"/>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0C74"/>
    <w:rsid w:val="000A12DD"/>
    <w:rsid w:val="000A1CAB"/>
    <w:rsid w:val="000A400B"/>
    <w:rsid w:val="000A6AC7"/>
    <w:rsid w:val="000A7877"/>
    <w:rsid w:val="000A7BC4"/>
    <w:rsid w:val="000B0470"/>
    <w:rsid w:val="000B1959"/>
    <w:rsid w:val="000B2066"/>
    <w:rsid w:val="000B48A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0D77"/>
    <w:rsid w:val="000D14C1"/>
    <w:rsid w:val="000D1C9D"/>
    <w:rsid w:val="000D2508"/>
    <w:rsid w:val="000D2D17"/>
    <w:rsid w:val="000D308F"/>
    <w:rsid w:val="000D360D"/>
    <w:rsid w:val="000D3742"/>
    <w:rsid w:val="000D47D2"/>
    <w:rsid w:val="000D4AA0"/>
    <w:rsid w:val="000D66B2"/>
    <w:rsid w:val="000D73A7"/>
    <w:rsid w:val="000E10ED"/>
    <w:rsid w:val="000E1204"/>
    <w:rsid w:val="000E177F"/>
    <w:rsid w:val="000E27CB"/>
    <w:rsid w:val="000E28A3"/>
    <w:rsid w:val="000E3B78"/>
    <w:rsid w:val="000E4011"/>
    <w:rsid w:val="000E592A"/>
    <w:rsid w:val="000E64F7"/>
    <w:rsid w:val="000E7448"/>
    <w:rsid w:val="000E77AB"/>
    <w:rsid w:val="000E7E57"/>
    <w:rsid w:val="000E7F2D"/>
    <w:rsid w:val="000F0712"/>
    <w:rsid w:val="000F17AF"/>
    <w:rsid w:val="000F4F26"/>
    <w:rsid w:val="000F5CED"/>
    <w:rsid w:val="000F5EE9"/>
    <w:rsid w:val="00100ADB"/>
    <w:rsid w:val="00101B08"/>
    <w:rsid w:val="00102BCC"/>
    <w:rsid w:val="00102C7C"/>
    <w:rsid w:val="0010510E"/>
    <w:rsid w:val="00106789"/>
    <w:rsid w:val="00106A22"/>
    <w:rsid w:val="00110122"/>
    <w:rsid w:val="00110491"/>
    <w:rsid w:val="00111A07"/>
    <w:rsid w:val="0011258C"/>
    <w:rsid w:val="001129F0"/>
    <w:rsid w:val="00114543"/>
    <w:rsid w:val="0011692F"/>
    <w:rsid w:val="00120CA0"/>
    <w:rsid w:val="00122DB1"/>
    <w:rsid w:val="001232C9"/>
    <w:rsid w:val="001238B6"/>
    <w:rsid w:val="00123C32"/>
    <w:rsid w:val="00123DEF"/>
    <w:rsid w:val="0012418E"/>
    <w:rsid w:val="00124564"/>
    <w:rsid w:val="00124729"/>
    <w:rsid w:val="001260EF"/>
    <w:rsid w:val="00126D76"/>
    <w:rsid w:val="00126E32"/>
    <w:rsid w:val="00127D89"/>
    <w:rsid w:val="001305BA"/>
    <w:rsid w:val="00130D52"/>
    <w:rsid w:val="0013103E"/>
    <w:rsid w:val="001357CB"/>
    <w:rsid w:val="0013637F"/>
    <w:rsid w:val="00144311"/>
    <w:rsid w:val="00145527"/>
    <w:rsid w:val="001459E3"/>
    <w:rsid w:val="0014784C"/>
    <w:rsid w:val="00147C02"/>
    <w:rsid w:val="00147F3E"/>
    <w:rsid w:val="00151172"/>
    <w:rsid w:val="00151AB4"/>
    <w:rsid w:val="00154BFD"/>
    <w:rsid w:val="00157C90"/>
    <w:rsid w:val="0016092E"/>
    <w:rsid w:val="0016273A"/>
    <w:rsid w:val="00162D28"/>
    <w:rsid w:val="00165CDD"/>
    <w:rsid w:val="00167FBE"/>
    <w:rsid w:val="00170883"/>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6DD3"/>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D588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1E8A"/>
    <w:rsid w:val="00201FD1"/>
    <w:rsid w:val="0020257D"/>
    <w:rsid w:val="002033CC"/>
    <w:rsid w:val="00205881"/>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2C0"/>
    <w:rsid w:val="00234C8B"/>
    <w:rsid w:val="00235594"/>
    <w:rsid w:val="00236244"/>
    <w:rsid w:val="00240E6B"/>
    <w:rsid w:val="00241DF9"/>
    <w:rsid w:val="00242B30"/>
    <w:rsid w:val="00243057"/>
    <w:rsid w:val="00243288"/>
    <w:rsid w:val="00243C1F"/>
    <w:rsid w:val="0024517E"/>
    <w:rsid w:val="00245885"/>
    <w:rsid w:val="00250B92"/>
    <w:rsid w:val="00251E1C"/>
    <w:rsid w:val="002541CA"/>
    <w:rsid w:val="0025432D"/>
    <w:rsid w:val="00255AF5"/>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2E64"/>
    <w:rsid w:val="00293F8A"/>
    <w:rsid w:val="00296127"/>
    <w:rsid w:val="0029699E"/>
    <w:rsid w:val="002A29F2"/>
    <w:rsid w:val="002A3B29"/>
    <w:rsid w:val="002A58A6"/>
    <w:rsid w:val="002A67B5"/>
    <w:rsid w:val="002A7258"/>
    <w:rsid w:val="002B06FF"/>
    <w:rsid w:val="002B093D"/>
    <w:rsid w:val="002B3058"/>
    <w:rsid w:val="002B337A"/>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B3"/>
    <w:rsid w:val="002F13F9"/>
    <w:rsid w:val="002F1408"/>
    <w:rsid w:val="002F174C"/>
    <w:rsid w:val="002F7B22"/>
    <w:rsid w:val="00300094"/>
    <w:rsid w:val="00300591"/>
    <w:rsid w:val="00302EA2"/>
    <w:rsid w:val="00302FA7"/>
    <w:rsid w:val="0030317D"/>
    <w:rsid w:val="0030411A"/>
    <w:rsid w:val="00304561"/>
    <w:rsid w:val="00305247"/>
    <w:rsid w:val="00305E77"/>
    <w:rsid w:val="003073FD"/>
    <w:rsid w:val="00307A43"/>
    <w:rsid w:val="00310726"/>
    <w:rsid w:val="00311D09"/>
    <w:rsid w:val="00313723"/>
    <w:rsid w:val="00314E4D"/>
    <w:rsid w:val="00315591"/>
    <w:rsid w:val="003161F9"/>
    <w:rsid w:val="003164D0"/>
    <w:rsid w:val="003206CB"/>
    <w:rsid w:val="00320A29"/>
    <w:rsid w:val="00322F79"/>
    <w:rsid w:val="00324751"/>
    <w:rsid w:val="00325CCA"/>
    <w:rsid w:val="003300A7"/>
    <w:rsid w:val="00331815"/>
    <w:rsid w:val="0033431F"/>
    <w:rsid w:val="0033557A"/>
    <w:rsid w:val="00335DBC"/>
    <w:rsid w:val="00337CDB"/>
    <w:rsid w:val="0034006A"/>
    <w:rsid w:val="00342684"/>
    <w:rsid w:val="003446F4"/>
    <w:rsid w:val="00344FD2"/>
    <w:rsid w:val="00345496"/>
    <w:rsid w:val="00345B68"/>
    <w:rsid w:val="003515DD"/>
    <w:rsid w:val="00352D98"/>
    <w:rsid w:val="003565D8"/>
    <w:rsid w:val="00357EC4"/>
    <w:rsid w:val="00357F3E"/>
    <w:rsid w:val="003602F4"/>
    <w:rsid w:val="00360CB3"/>
    <w:rsid w:val="003612A2"/>
    <w:rsid w:val="00362BB6"/>
    <w:rsid w:val="00364BB0"/>
    <w:rsid w:val="00364F38"/>
    <w:rsid w:val="0036523E"/>
    <w:rsid w:val="003663AF"/>
    <w:rsid w:val="00370980"/>
    <w:rsid w:val="00370EB2"/>
    <w:rsid w:val="0037241A"/>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34D3"/>
    <w:rsid w:val="003B5057"/>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AD7"/>
    <w:rsid w:val="003D6DDB"/>
    <w:rsid w:val="003E1E40"/>
    <w:rsid w:val="003E2C3A"/>
    <w:rsid w:val="003E3E9C"/>
    <w:rsid w:val="003E4CBA"/>
    <w:rsid w:val="003E646C"/>
    <w:rsid w:val="003E72C5"/>
    <w:rsid w:val="003F1B2D"/>
    <w:rsid w:val="003F276B"/>
    <w:rsid w:val="003F322B"/>
    <w:rsid w:val="004005D7"/>
    <w:rsid w:val="004011B1"/>
    <w:rsid w:val="00402682"/>
    <w:rsid w:val="004036B1"/>
    <w:rsid w:val="00406841"/>
    <w:rsid w:val="004071CA"/>
    <w:rsid w:val="00407676"/>
    <w:rsid w:val="004130F9"/>
    <w:rsid w:val="004156CF"/>
    <w:rsid w:val="00416CF5"/>
    <w:rsid w:val="0041784A"/>
    <w:rsid w:val="00420031"/>
    <w:rsid w:val="00420228"/>
    <w:rsid w:val="00420C26"/>
    <w:rsid w:val="00421F82"/>
    <w:rsid w:val="00422107"/>
    <w:rsid w:val="00424343"/>
    <w:rsid w:val="0042499C"/>
    <w:rsid w:val="00425A6C"/>
    <w:rsid w:val="00426F05"/>
    <w:rsid w:val="00427B3D"/>
    <w:rsid w:val="00427EC3"/>
    <w:rsid w:val="00430539"/>
    <w:rsid w:val="00430B18"/>
    <w:rsid w:val="00431AEE"/>
    <w:rsid w:val="00433295"/>
    <w:rsid w:val="00435270"/>
    <w:rsid w:val="00440933"/>
    <w:rsid w:val="004418A7"/>
    <w:rsid w:val="00441E1A"/>
    <w:rsid w:val="00444D41"/>
    <w:rsid w:val="0044622B"/>
    <w:rsid w:val="00447929"/>
    <w:rsid w:val="0045096E"/>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3E66"/>
    <w:rsid w:val="004B4AF4"/>
    <w:rsid w:val="004B4FE6"/>
    <w:rsid w:val="004B5B00"/>
    <w:rsid w:val="004C159E"/>
    <w:rsid w:val="004C5A8B"/>
    <w:rsid w:val="004C61F4"/>
    <w:rsid w:val="004C65C8"/>
    <w:rsid w:val="004C7C6C"/>
    <w:rsid w:val="004D04C9"/>
    <w:rsid w:val="004D07B9"/>
    <w:rsid w:val="004D278E"/>
    <w:rsid w:val="004D3395"/>
    <w:rsid w:val="004D4E3D"/>
    <w:rsid w:val="004E24AA"/>
    <w:rsid w:val="004E696D"/>
    <w:rsid w:val="004E7A39"/>
    <w:rsid w:val="004E7C77"/>
    <w:rsid w:val="004E7E29"/>
    <w:rsid w:val="004F2EF8"/>
    <w:rsid w:val="004F344D"/>
    <w:rsid w:val="004F3AAB"/>
    <w:rsid w:val="004F55B9"/>
    <w:rsid w:val="004F6524"/>
    <w:rsid w:val="004F6DA9"/>
    <w:rsid w:val="004F7E87"/>
    <w:rsid w:val="005003E4"/>
    <w:rsid w:val="00501C0D"/>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3565"/>
    <w:rsid w:val="00534E5A"/>
    <w:rsid w:val="00540C3B"/>
    <w:rsid w:val="00541CEE"/>
    <w:rsid w:val="00544464"/>
    <w:rsid w:val="0054459D"/>
    <w:rsid w:val="0054484D"/>
    <w:rsid w:val="00545D83"/>
    <w:rsid w:val="00552ACD"/>
    <w:rsid w:val="0055457D"/>
    <w:rsid w:val="0055479C"/>
    <w:rsid w:val="00556932"/>
    <w:rsid w:val="00556A53"/>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76F7E"/>
    <w:rsid w:val="0058008A"/>
    <w:rsid w:val="005803DF"/>
    <w:rsid w:val="0058094A"/>
    <w:rsid w:val="00580AF9"/>
    <w:rsid w:val="00582CE0"/>
    <w:rsid w:val="00582FDE"/>
    <w:rsid w:val="00584057"/>
    <w:rsid w:val="00586110"/>
    <w:rsid w:val="0058747F"/>
    <w:rsid w:val="005924C7"/>
    <w:rsid w:val="00592579"/>
    <w:rsid w:val="005927DC"/>
    <w:rsid w:val="00592967"/>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2978"/>
    <w:rsid w:val="005C373C"/>
    <w:rsid w:val="005C528C"/>
    <w:rsid w:val="005D43D4"/>
    <w:rsid w:val="005E1461"/>
    <w:rsid w:val="005E21AB"/>
    <w:rsid w:val="005E222B"/>
    <w:rsid w:val="005E30B3"/>
    <w:rsid w:val="005E3285"/>
    <w:rsid w:val="005E40C7"/>
    <w:rsid w:val="005E50E1"/>
    <w:rsid w:val="005E767B"/>
    <w:rsid w:val="005F069A"/>
    <w:rsid w:val="005F1684"/>
    <w:rsid w:val="005F27EE"/>
    <w:rsid w:val="005F2D2C"/>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36D75"/>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1199"/>
    <w:rsid w:val="00682407"/>
    <w:rsid w:val="00682893"/>
    <w:rsid w:val="006868F3"/>
    <w:rsid w:val="00687A7A"/>
    <w:rsid w:val="0069249E"/>
    <w:rsid w:val="00692FE2"/>
    <w:rsid w:val="00693267"/>
    <w:rsid w:val="00693A18"/>
    <w:rsid w:val="00694F33"/>
    <w:rsid w:val="00695156"/>
    <w:rsid w:val="00696F1C"/>
    <w:rsid w:val="006A068B"/>
    <w:rsid w:val="006A1EE9"/>
    <w:rsid w:val="006A2430"/>
    <w:rsid w:val="006A52BF"/>
    <w:rsid w:val="006B3093"/>
    <w:rsid w:val="006B4C83"/>
    <w:rsid w:val="006B61EF"/>
    <w:rsid w:val="006B720B"/>
    <w:rsid w:val="006C0F63"/>
    <w:rsid w:val="006C2014"/>
    <w:rsid w:val="006C2C58"/>
    <w:rsid w:val="006C3915"/>
    <w:rsid w:val="006C40EB"/>
    <w:rsid w:val="006C595A"/>
    <w:rsid w:val="006C6BBD"/>
    <w:rsid w:val="006C7F35"/>
    <w:rsid w:val="006D38CE"/>
    <w:rsid w:val="006E2257"/>
    <w:rsid w:val="006E27FA"/>
    <w:rsid w:val="006E2959"/>
    <w:rsid w:val="006E2EAF"/>
    <w:rsid w:val="006E316B"/>
    <w:rsid w:val="006E3B96"/>
    <w:rsid w:val="006E4744"/>
    <w:rsid w:val="006E4918"/>
    <w:rsid w:val="006E4E46"/>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50E8"/>
    <w:rsid w:val="00715ABA"/>
    <w:rsid w:val="00717479"/>
    <w:rsid w:val="00720E31"/>
    <w:rsid w:val="00721100"/>
    <w:rsid w:val="0072450A"/>
    <w:rsid w:val="007268F9"/>
    <w:rsid w:val="00727069"/>
    <w:rsid w:val="00727105"/>
    <w:rsid w:val="00727DEF"/>
    <w:rsid w:val="00730A2F"/>
    <w:rsid w:val="0073519F"/>
    <w:rsid w:val="00735301"/>
    <w:rsid w:val="00736B50"/>
    <w:rsid w:val="00737DE7"/>
    <w:rsid w:val="0074249A"/>
    <w:rsid w:val="00744103"/>
    <w:rsid w:val="00744184"/>
    <w:rsid w:val="00744626"/>
    <w:rsid w:val="0075104E"/>
    <w:rsid w:val="00751868"/>
    <w:rsid w:val="00752C41"/>
    <w:rsid w:val="00752FFF"/>
    <w:rsid w:val="00753FB7"/>
    <w:rsid w:val="00754AF8"/>
    <w:rsid w:val="00754C5F"/>
    <w:rsid w:val="007576D9"/>
    <w:rsid w:val="007579E9"/>
    <w:rsid w:val="00760842"/>
    <w:rsid w:val="0076161B"/>
    <w:rsid w:val="00761634"/>
    <w:rsid w:val="0076472F"/>
    <w:rsid w:val="00764EE1"/>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4C82"/>
    <w:rsid w:val="00785FC0"/>
    <w:rsid w:val="007907E4"/>
    <w:rsid w:val="0079218F"/>
    <w:rsid w:val="00792279"/>
    <w:rsid w:val="00797004"/>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239"/>
    <w:rsid w:val="007C2ABC"/>
    <w:rsid w:val="007C2E60"/>
    <w:rsid w:val="007C304B"/>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2868"/>
    <w:rsid w:val="008030B9"/>
    <w:rsid w:val="008044EE"/>
    <w:rsid w:val="00804828"/>
    <w:rsid w:val="00804911"/>
    <w:rsid w:val="00804EBB"/>
    <w:rsid w:val="0080590E"/>
    <w:rsid w:val="00805E67"/>
    <w:rsid w:val="00820823"/>
    <w:rsid w:val="00820F02"/>
    <w:rsid w:val="008212CA"/>
    <w:rsid w:val="00821592"/>
    <w:rsid w:val="00823A2A"/>
    <w:rsid w:val="008255E2"/>
    <w:rsid w:val="008307BA"/>
    <w:rsid w:val="008309B7"/>
    <w:rsid w:val="00830B11"/>
    <w:rsid w:val="00831BE5"/>
    <w:rsid w:val="00832B9B"/>
    <w:rsid w:val="00833F66"/>
    <w:rsid w:val="00835440"/>
    <w:rsid w:val="00840F8B"/>
    <w:rsid w:val="00841A2D"/>
    <w:rsid w:val="00841D65"/>
    <w:rsid w:val="008423EC"/>
    <w:rsid w:val="00843243"/>
    <w:rsid w:val="00843DD3"/>
    <w:rsid w:val="00846B01"/>
    <w:rsid w:val="00847266"/>
    <w:rsid w:val="008477D0"/>
    <w:rsid w:val="00847CAB"/>
    <w:rsid w:val="00850DD3"/>
    <w:rsid w:val="00850E12"/>
    <w:rsid w:val="0085177E"/>
    <w:rsid w:val="008519F6"/>
    <w:rsid w:val="00851B9E"/>
    <w:rsid w:val="008535B7"/>
    <w:rsid w:val="00853982"/>
    <w:rsid w:val="008540BE"/>
    <w:rsid w:val="008551EA"/>
    <w:rsid w:val="00855AEA"/>
    <w:rsid w:val="00860449"/>
    <w:rsid w:val="00860DC3"/>
    <w:rsid w:val="00860F42"/>
    <w:rsid w:val="00862B4D"/>
    <w:rsid w:val="00862DD3"/>
    <w:rsid w:val="00866DF0"/>
    <w:rsid w:val="00871C16"/>
    <w:rsid w:val="00872E77"/>
    <w:rsid w:val="00873630"/>
    <w:rsid w:val="008751DF"/>
    <w:rsid w:val="008752A6"/>
    <w:rsid w:val="0087540D"/>
    <w:rsid w:val="0088083B"/>
    <w:rsid w:val="0088114C"/>
    <w:rsid w:val="00882339"/>
    <w:rsid w:val="0088455B"/>
    <w:rsid w:val="00887427"/>
    <w:rsid w:val="00890012"/>
    <w:rsid w:val="00891602"/>
    <w:rsid w:val="00892859"/>
    <w:rsid w:val="00894D54"/>
    <w:rsid w:val="008968A8"/>
    <w:rsid w:val="00896E83"/>
    <w:rsid w:val="008A219E"/>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090D"/>
    <w:rsid w:val="00902035"/>
    <w:rsid w:val="009029B5"/>
    <w:rsid w:val="00903664"/>
    <w:rsid w:val="00911558"/>
    <w:rsid w:val="00912001"/>
    <w:rsid w:val="0091326F"/>
    <w:rsid w:val="00915B0F"/>
    <w:rsid w:val="0091765B"/>
    <w:rsid w:val="00922B6F"/>
    <w:rsid w:val="00922DF0"/>
    <w:rsid w:val="00924A49"/>
    <w:rsid w:val="00930B22"/>
    <w:rsid w:val="009325EF"/>
    <w:rsid w:val="0093421B"/>
    <w:rsid w:val="00934A3C"/>
    <w:rsid w:val="00936816"/>
    <w:rsid w:val="00941C89"/>
    <w:rsid w:val="0094280A"/>
    <w:rsid w:val="00943907"/>
    <w:rsid w:val="00945249"/>
    <w:rsid w:val="0094648B"/>
    <w:rsid w:val="0095015B"/>
    <w:rsid w:val="00950D90"/>
    <w:rsid w:val="0095139D"/>
    <w:rsid w:val="00952D29"/>
    <w:rsid w:val="00953AAE"/>
    <w:rsid w:val="00957E89"/>
    <w:rsid w:val="009622EE"/>
    <w:rsid w:val="009624B1"/>
    <w:rsid w:val="0096323E"/>
    <w:rsid w:val="00966BB5"/>
    <w:rsid w:val="009719FF"/>
    <w:rsid w:val="009735AE"/>
    <w:rsid w:val="00973B98"/>
    <w:rsid w:val="0097425E"/>
    <w:rsid w:val="0097430E"/>
    <w:rsid w:val="00976752"/>
    <w:rsid w:val="009770D7"/>
    <w:rsid w:val="00977864"/>
    <w:rsid w:val="00980B8C"/>
    <w:rsid w:val="00982741"/>
    <w:rsid w:val="00983D68"/>
    <w:rsid w:val="009848AB"/>
    <w:rsid w:val="00986139"/>
    <w:rsid w:val="00986E00"/>
    <w:rsid w:val="009879A8"/>
    <w:rsid w:val="00987E8B"/>
    <w:rsid w:val="00990019"/>
    <w:rsid w:val="009914BC"/>
    <w:rsid w:val="00993052"/>
    <w:rsid w:val="00993E46"/>
    <w:rsid w:val="00994BF5"/>
    <w:rsid w:val="0099634A"/>
    <w:rsid w:val="00996865"/>
    <w:rsid w:val="00997147"/>
    <w:rsid w:val="00997945"/>
    <w:rsid w:val="009A3752"/>
    <w:rsid w:val="009A37B1"/>
    <w:rsid w:val="009A4EC3"/>
    <w:rsid w:val="009A5801"/>
    <w:rsid w:val="009A7D33"/>
    <w:rsid w:val="009B012D"/>
    <w:rsid w:val="009B6114"/>
    <w:rsid w:val="009B6CA1"/>
    <w:rsid w:val="009B6CC0"/>
    <w:rsid w:val="009C08D1"/>
    <w:rsid w:val="009C0C97"/>
    <w:rsid w:val="009C1D5A"/>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3983"/>
    <w:rsid w:val="00A047F4"/>
    <w:rsid w:val="00A101EB"/>
    <w:rsid w:val="00A10A91"/>
    <w:rsid w:val="00A15B2C"/>
    <w:rsid w:val="00A17846"/>
    <w:rsid w:val="00A20D7D"/>
    <w:rsid w:val="00A2318F"/>
    <w:rsid w:val="00A236BE"/>
    <w:rsid w:val="00A24EC6"/>
    <w:rsid w:val="00A24F00"/>
    <w:rsid w:val="00A27B1A"/>
    <w:rsid w:val="00A31B47"/>
    <w:rsid w:val="00A31BC2"/>
    <w:rsid w:val="00A321D7"/>
    <w:rsid w:val="00A32968"/>
    <w:rsid w:val="00A335A3"/>
    <w:rsid w:val="00A33EFC"/>
    <w:rsid w:val="00A34096"/>
    <w:rsid w:val="00A34253"/>
    <w:rsid w:val="00A358B5"/>
    <w:rsid w:val="00A427F2"/>
    <w:rsid w:val="00A42ECF"/>
    <w:rsid w:val="00A46C1F"/>
    <w:rsid w:val="00A4727D"/>
    <w:rsid w:val="00A517DD"/>
    <w:rsid w:val="00A518D9"/>
    <w:rsid w:val="00A519C2"/>
    <w:rsid w:val="00A521EE"/>
    <w:rsid w:val="00A52B73"/>
    <w:rsid w:val="00A5321D"/>
    <w:rsid w:val="00A54781"/>
    <w:rsid w:val="00A56A17"/>
    <w:rsid w:val="00A57D03"/>
    <w:rsid w:val="00A61ECF"/>
    <w:rsid w:val="00A62BAD"/>
    <w:rsid w:val="00A6438F"/>
    <w:rsid w:val="00A65BD7"/>
    <w:rsid w:val="00A7005E"/>
    <w:rsid w:val="00A71156"/>
    <w:rsid w:val="00A713C1"/>
    <w:rsid w:val="00A7166B"/>
    <w:rsid w:val="00A71E90"/>
    <w:rsid w:val="00A72A79"/>
    <w:rsid w:val="00A744C4"/>
    <w:rsid w:val="00A7480C"/>
    <w:rsid w:val="00A763BB"/>
    <w:rsid w:val="00A76789"/>
    <w:rsid w:val="00A80814"/>
    <w:rsid w:val="00A818EF"/>
    <w:rsid w:val="00A819A4"/>
    <w:rsid w:val="00A81B3B"/>
    <w:rsid w:val="00A81BF3"/>
    <w:rsid w:val="00A82217"/>
    <w:rsid w:val="00A83D74"/>
    <w:rsid w:val="00A84904"/>
    <w:rsid w:val="00A902CD"/>
    <w:rsid w:val="00A90A42"/>
    <w:rsid w:val="00A9368D"/>
    <w:rsid w:val="00A93A67"/>
    <w:rsid w:val="00A93E27"/>
    <w:rsid w:val="00A97048"/>
    <w:rsid w:val="00AA0629"/>
    <w:rsid w:val="00AA225C"/>
    <w:rsid w:val="00AA24BC"/>
    <w:rsid w:val="00AA3617"/>
    <w:rsid w:val="00AA3ED8"/>
    <w:rsid w:val="00AA4357"/>
    <w:rsid w:val="00AA43B2"/>
    <w:rsid w:val="00AA473D"/>
    <w:rsid w:val="00AA4A90"/>
    <w:rsid w:val="00AA6E9E"/>
    <w:rsid w:val="00AB0085"/>
    <w:rsid w:val="00AB2213"/>
    <w:rsid w:val="00AB3F9A"/>
    <w:rsid w:val="00AB4D3D"/>
    <w:rsid w:val="00AB6CDD"/>
    <w:rsid w:val="00AB7DD4"/>
    <w:rsid w:val="00AC1859"/>
    <w:rsid w:val="00AC25C2"/>
    <w:rsid w:val="00AC26E0"/>
    <w:rsid w:val="00AC32A7"/>
    <w:rsid w:val="00AC3625"/>
    <w:rsid w:val="00AC3B94"/>
    <w:rsid w:val="00AC3F86"/>
    <w:rsid w:val="00AC68DD"/>
    <w:rsid w:val="00AC6B99"/>
    <w:rsid w:val="00AC734E"/>
    <w:rsid w:val="00AC78B2"/>
    <w:rsid w:val="00AD106C"/>
    <w:rsid w:val="00AD1647"/>
    <w:rsid w:val="00AD3A6F"/>
    <w:rsid w:val="00AD3BBF"/>
    <w:rsid w:val="00AD489E"/>
    <w:rsid w:val="00AD4FCB"/>
    <w:rsid w:val="00AD50BE"/>
    <w:rsid w:val="00AE28B6"/>
    <w:rsid w:val="00AE2C6D"/>
    <w:rsid w:val="00AE3B05"/>
    <w:rsid w:val="00AE4BB6"/>
    <w:rsid w:val="00AE5D32"/>
    <w:rsid w:val="00AE6BF9"/>
    <w:rsid w:val="00AE6CA3"/>
    <w:rsid w:val="00AF06FD"/>
    <w:rsid w:val="00AF0D2F"/>
    <w:rsid w:val="00AF63C2"/>
    <w:rsid w:val="00AF70EE"/>
    <w:rsid w:val="00B0158A"/>
    <w:rsid w:val="00B035A6"/>
    <w:rsid w:val="00B035EC"/>
    <w:rsid w:val="00B03623"/>
    <w:rsid w:val="00B03650"/>
    <w:rsid w:val="00B06A02"/>
    <w:rsid w:val="00B074FF"/>
    <w:rsid w:val="00B07DCC"/>
    <w:rsid w:val="00B11CA7"/>
    <w:rsid w:val="00B130BF"/>
    <w:rsid w:val="00B13437"/>
    <w:rsid w:val="00B15603"/>
    <w:rsid w:val="00B17C67"/>
    <w:rsid w:val="00B17FF7"/>
    <w:rsid w:val="00B24625"/>
    <w:rsid w:val="00B246B3"/>
    <w:rsid w:val="00B30F93"/>
    <w:rsid w:val="00B33EE3"/>
    <w:rsid w:val="00B3468C"/>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484"/>
    <w:rsid w:val="00B74FBF"/>
    <w:rsid w:val="00B77F1E"/>
    <w:rsid w:val="00B8234E"/>
    <w:rsid w:val="00B843F3"/>
    <w:rsid w:val="00B84925"/>
    <w:rsid w:val="00B84BBB"/>
    <w:rsid w:val="00B853E4"/>
    <w:rsid w:val="00B8782C"/>
    <w:rsid w:val="00B908DE"/>
    <w:rsid w:val="00B928FF"/>
    <w:rsid w:val="00B965C8"/>
    <w:rsid w:val="00B9716D"/>
    <w:rsid w:val="00BA1710"/>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700E"/>
    <w:rsid w:val="00BD7E14"/>
    <w:rsid w:val="00BE0653"/>
    <w:rsid w:val="00BE0FC6"/>
    <w:rsid w:val="00BE19BE"/>
    <w:rsid w:val="00BE1E16"/>
    <w:rsid w:val="00BE39BC"/>
    <w:rsid w:val="00BE3FE7"/>
    <w:rsid w:val="00BE6763"/>
    <w:rsid w:val="00BE6ECF"/>
    <w:rsid w:val="00BE7F34"/>
    <w:rsid w:val="00BF0C2D"/>
    <w:rsid w:val="00BF0F7F"/>
    <w:rsid w:val="00BF1FFB"/>
    <w:rsid w:val="00BF3373"/>
    <w:rsid w:val="00BF3C32"/>
    <w:rsid w:val="00BF6949"/>
    <w:rsid w:val="00C005CA"/>
    <w:rsid w:val="00C00A8B"/>
    <w:rsid w:val="00C00BF6"/>
    <w:rsid w:val="00C015AE"/>
    <w:rsid w:val="00C0194B"/>
    <w:rsid w:val="00C01CED"/>
    <w:rsid w:val="00C01E34"/>
    <w:rsid w:val="00C02A86"/>
    <w:rsid w:val="00C11BB2"/>
    <w:rsid w:val="00C120E9"/>
    <w:rsid w:val="00C120FB"/>
    <w:rsid w:val="00C12AA1"/>
    <w:rsid w:val="00C16891"/>
    <w:rsid w:val="00C1697A"/>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563D6"/>
    <w:rsid w:val="00C61569"/>
    <w:rsid w:val="00C63B98"/>
    <w:rsid w:val="00C70D12"/>
    <w:rsid w:val="00C74AA1"/>
    <w:rsid w:val="00C7562C"/>
    <w:rsid w:val="00C778A3"/>
    <w:rsid w:val="00C81F95"/>
    <w:rsid w:val="00C82396"/>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96D0F"/>
    <w:rsid w:val="00CA03A4"/>
    <w:rsid w:val="00CA2221"/>
    <w:rsid w:val="00CA610E"/>
    <w:rsid w:val="00CA71B3"/>
    <w:rsid w:val="00CA7201"/>
    <w:rsid w:val="00CA7D07"/>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D75F2"/>
    <w:rsid w:val="00CD7A0D"/>
    <w:rsid w:val="00CE68E7"/>
    <w:rsid w:val="00CF60CD"/>
    <w:rsid w:val="00CF66C4"/>
    <w:rsid w:val="00D00AFC"/>
    <w:rsid w:val="00D013FA"/>
    <w:rsid w:val="00D0167C"/>
    <w:rsid w:val="00D023A1"/>
    <w:rsid w:val="00D04FC6"/>
    <w:rsid w:val="00D0663F"/>
    <w:rsid w:val="00D142C3"/>
    <w:rsid w:val="00D14ACE"/>
    <w:rsid w:val="00D159E1"/>
    <w:rsid w:val="00D1697C"/>
    <w:rsid w:val="00D17AA3"/>
    <w:rsid w:val="00D20734"/>
    <w:rsid w:val="00D21844"/>
    <w:rsid w:val="00D22689"/>
    <w:rsid w:val="00D22A99"/>
    <w:rsid w:val="00D24889"/>
    <w:rsid w:val="00D24AD1"/>
    <w:rsid w:val="00D25A91"/>
    <w:rsid w:val="00D27409"/>
    <w:rsid w:val="00D30EAB"/>
    <w:rsid w:val="00D30ECF"/>
    <w:rsid w:val="00D31F05"/>
    <w:rsid w:val="00D32365"/>
    <w:rsid w:val="00D32A7A"/>
    <w:rsid w:val="00D331B9"/>
    <w:rsid w:val="00D335E7"/>
    <w:rsid w:val="00D33E6D"/>
    <w:rsid w:val="00D34C09"/>
    <w:rsid w:val="00D35A5A"/>
    <w:rsid w:val="00D4045E"/>
    <w:rsid w:val="00D4218D"/>
    <w:rsid w:val="00D4274A"/>
    <w:rsid w:val="00D448D5"/>
    <w:rsid w:val="00D45810"/>
    <w:rsid w:val="00D47073"/>
    <w:rsid w:val="00D4728B"/>
    <w:rsid w:val="00D501C1"/>
    <w:rsid w:val="00D5191D"/>
    <w:rsid w:val="00D5192F"/>
    <w:rsid w:val="00D52125"/>
    <w:rsid w:val="00D527F5"/>
    <w:rsid w:val="00D538E1"/>
    <w:rsid w:val="00D54746"/>
    <w:rsid w:val="00D54D74"/>
    <w:rsid w:val="00D559A5"/>
    <w:rsid w:val="00D55BAC"/>
    <w:rsid w:val="00D5693D"/>
    <w:rsid w:val="00D611E9"/>
    <w:rsid w:val="00D64B9A"/>
    <w:rsid w:val="00D65139"/>
    <w:rsid w:val="00D66143"/>
    <w:rsid w:val="00D6615F"/>
    <w:rsid w:val="00D73F77"/>
    <w:rsid w:val="00D754FA"/>
    <w:rsid w:val="00D769E5"/>
    <w:rsid w:val="00D76CAC"/>
    <w:rsid w:val="00D818FE"/>
    <w:rsid w:val="00D8304F"/>
    <w:rsid w:val="00D834CA"/>
    <w:rsid w:val="00D849E9"/>
    <w:rsid w:val="00D85DAF"/>
    <w:rsid w:val="00D907FA"/>
    <w:rsid w:val="00D90AFF"/>
    <w:rsid w:val="00D91E21"/>
    <w:rsid w:val="00D9334E"/>
    <w:rsid w:val="00D93E4C"/>
    <w:rsid w:val="00D948B9"/>
    <w:rsid w:val="00D9552E"/>
    <w:rsid w:val="00D96278"/>
    <w:rsid w:val="00D962F3"/>
    <w:rsid w:val="00D9767D"/>
    <w:rsid w:val="00D979A5"/>
    <w:rsid w:val="00D97EE2"/>
    <w:rsid w:val="00DA0FEA"/>
    <w:rsid w:val="00DA10FA"/>
    <w:rsid w:val="00DA228F"/>
    <w:rsid w:val="00DA22E8"/>
    <w:rsid w:val="00DA32C5"/>
    <w:rsid w:val="00DA3CC4"/>
    <w:rsid w:val="00DB06D8"/>
    <w:rsid w:val="00DB29D5"/>
    <w:rsid w:val="00DB2FA3"/>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2E3"/>
    <w:rsid w:val="00DD1FFD"/>
    <w:rsid w:val="00DD270B"/>
    <w:rsid w:val="00DD2889"/>
    <w:rsid w:val="00DD3639"/>
    <w:rsid w:val="00DD5962"/>
    <w:rsid w:val="00DE05AB"/>
    <w:rsid w:val="00DE21F6"/>
    <w:rsid w:val="00DE3CFB"/>
    <w:rsid w:val="00DE61FB"/>
    <w:rsid w:val="00DF22D5"/>
    <w:rsid w:val="00DF2897"/>
    <w:rsid w:val="00DF45D8"/>
    <w:rsid w:val="00DF48DC"/>
    <w:rsid w:val="00DF6D96"/>
    <w:rsid w:val="00DF6E46"/>
    <w:rsid w:val="00DF7271"/>
    <w:rsid w:val="00E02593"/>
    <w:rsid w:val="00E02CB7"/>
    <w:rsid w:val="00E04A4C"/>
    <w:rsid w:val="00E05995"/>
    <w:rsid w:val="00E05CBF"/>
    <w:rsid w:val="00E06495"/>
    <w:rsid w:val="00E0745E"/>
    <w:rsid w:val="00E07ED8"/>
    <w:rsid w:val="00E14B4F"/>
    <w:rsid w:val="00E14C27"/>
    <w:rsid w:val="00E15515"/>
    <w:rsid w:val="00E16692"/>
    <w:rsid w:val="00E17B23"/>
    <w:rsid w:val="00E22B4A"/>
    <w:rsid w:val="00E23B4E"/>
    <w:rsid w:val="00E2496A"/>
    <w:rsid w:val="00E24D0A"/>
    <w:rsid w:val="00E2631E"/>
    <w:rsid w:val="00E268CF"/>
    <w:rsid w:val="00E27AAF"/>
    <w:rsid w:val="00E310BA"/>
    <w:rsid w:val="00E3169A"/>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A57"/>
    <w:rsid w:val="00E62FF0"/>
    <w:rsid w:val="00E669B1"/>
    <w:rsid w:val="00E66B73"/>
    <w:rsid w:val="00E71D0D"/>
    <w:rsid w:val="00E72831"/>
    <w:rsid w:val="00E736FF"/>
    <w:rsid w:val="00E8507D"/>
    <w:rsid w:val="00E878A8"/>
    <w:rsid w:val="00E90593"/>
    <w:rsid w:val="00E935B4"/>
    <w:rsid w:val="00E93948"/>
    <w:rsid w:val="00E93A1E"/>
    <w:rsid w:val="00E97481"/>
    <w:rsid w:val="00E977D5"/>
    <w:rsid w:val="00EA78D8"/>
    <w:rsid w:val="00EB2ED9"/>
    <w:rsid w:val="00EB518A"/>
    <w:rsid w:val="00EB521F"/>
    <w:rsid w:val="00EB575F"/>
    <w:rsid w:val="00EB7B06"/>
    <w:rsid w:val="00EC2DB6"/>
    <w:rsid w:val="00EC2E9D"/>
    <w:rsid w:val="00EC44CE"/>
    <w:rsid w:val="00EC46DB"/>
    <w:rsid w:val="00EC53BE"/>
    <w:rsid w:val="00EC60C5"/>
    <w:rsid w:val="00EC6817"/>
    <w:rsid w:val="00EC7630"/>
    <w:rsid w:val="00EC7D2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4C49"/>
    <w:rsid w:val="00EE68BA"/>
    <w:rsid w:val="00EF0A6A"/>
    <w:rsid w:val="00EF328A"/>
    <w:rsid w:val="00F00474"/>
    <w:rsid w:val="00F00E8E"/>
    <w:rsid w:val="00F04E8E"/>
    <w:rsid w:val="00F04F34"/>
    <w:rsid w:val="00F05039"/>
    <w:rsid w:val="00F068C1"/>
    <w:rsid w:val="00F10692"/>
    <w:rsid w:val="00F236EB"/>
    <w:rsid w:val="00F23BA3"/>
    <w:rsid w:val="00F23C08"/>
    <w:rsid w:val="00F24901"/>
    <w:rsid w:val="00F24BF2"/>
    <w:rsid w:val="00F251EF"/>
    <w:rsid w:val="00F26F74"/>
    <w:rsid w:val="00F2795B"/>
    <w:rsid w:val="00F3083D"/>
    <w:rsid w:val="00F313F3"/>
    <w:rsid w:val="00F3168E"/>
    <w:rsid w:val="00F31926"/>
    <w:rsid w:val="00F32478"/>
    <w:rsid w:val="00F364A0"/>
    <w:rsid w:val="00F40A59"/>
    <w:rsid w:val="00F417AF"/>
    <w:rsid w:val="00F42C3C"/>
    <w:rsid w:val="00F455AC"/>
    <w:rsid w:val="00F45A11"/>
    <w:rsid w:val="00F46040"/>
    <w:rsid w:val="00F473C6"/>
    <w:rsid w:val="00F52571"/>
    <w:rsid w:val="00F52B73"/>
    <w:rsid w:val="00F54E5F"/>
    <w:rsid w:val="00F5556F"/>
    <w:rsid w:val="00F5686E"/>
    <w:rsid w:val="00F60084"/>
    <w:rsid w:val="00F61281"/>
    <w:rsid w:val="00F618CE"/>
    <w:rsid w:val="00F61E23"/>
    <w:rsid w:val="00F62D34"/>
    <w:rsid w:val="00F63178"/>
    <w:rsid w:val="00F63AAB"/>
    <w:rsid w:val="00F6458A"/>
    <w:rsid w:val="00F6604A"/>
    <w:rsid w:val="00F66260"/>
    <w:rsid w:val="00F66FDF"/>
    <w:rsid w:val="00F703B4"/>
    <w:rsid w:val="00F70FE2"/>
    <w:rsid w:val="00F723AD"/>
    <w:rsid w:val="00F7423A"/>
    <w:rsid w:val="00F75932"/>
    <w:rsid w:val="00F76D2A"/>
    <w:rsid w:val="00F77C67"/>
    <w:rsid w:val="00F77DF6"/>
    <w:rsid w:val="00F8035B"/>
    <w:rsid w:val="00F809F9"/>
    <w:rsid w:val="00F82D34"/>
    <w:rsid w:val="00F87ED3"/>
    <w:rsid w:val="00F90793"/>
    <w:rsid w:val="00F91FC9"/>
    <w:rsid w:val="00F94F87"/>
    <w:rsid w:val="00F97B4A"/>
    <w:rsid w:val="00FA1B69"/>
    <w:rsid w:val="00FA2A1D"/>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384C"/>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8680957">
      <w:bodyDiv w:val="1"/>
      <w:marLeft w:val="0"/>
      <w:marRight w:val="0"/>
      <w:marTop w:val="0"/>
      <w:marBottom w:val="0"/>
      <w:divBdr>
        <w:top w:val="none" w:sz="0" w:space="0" w:color="auto"/>
        <w:left w:val="none" w:sz="0" w:space="0" w:color="auto"/>
        <w:bottom w:val="none" w:sz="0" w:space="0" w:color="auto"/>
        <w:right w:val="none" w:sz="0" w:space="0" w:color="auto"/>
      </w:divBdr>
      <w:divsChild>
        <w:div w:id="2113091446">
          <w:marLeft w:val="0"/>
          <w:marRight w:val="0"/>
          <w:marTop w:val="0"/>
          <w:marBottom w:val="0"/>
          <w:divBdr>
            <w:top w:val="none" w:sz="0" w:space="0" w:color="auto"/>
            <w:left w:val="none" w:sz="0" w:space="0" w:color="auto"/>
            <w:bottom w:val="none" w:sz="0" w:space="0" w:color="auto"/>
            <w:right w:val="none" w:sz="0" w:space="0" w:color="auto"/>
          </w:divBdr>
          <w:divsChild>
            <w:div w:id="1045907885">
              <w:marLeft w:val="0"/>
              <w:marRight w:val="0"/>
              <w:marTop w:val="0"/>
              <w:marBottom w:val="0"/>
              <w:divBdr>
                <w:top w:val="none" w:sz="0" w:space="0" w:color="auto"/>
                <w:left w:val="none" w:sz="0" w:space="0" w:color="auto"/>
                <w:bottom w:val="none" w:sz="0" w:space="0" w:color="auto"/>
                <w:right w:val="none" w:sz="0" w:space="0" w:color="auto"/>
              </w:divBdr>
              <w:divsChild>
                <w:div w:id="571961997">
                  <w:marLeft w:val="0"/>
                  <w:marRight w:val="0"/>
                  <w:marTop w:val="0"/>
                  <w:marBottom w:val="0"/>
                  <w:divBdr>
                    <w:top w:val="none" w:sz="0" w:space="0" w:color="auto"/>
                    <w:left w:val="none" w:sz="0" w:space="0" w:color="auto"/>
                    <w:bottom w:val="none" w:sz="0" w:space="0" w:color="auto"/>
                    <w:right w:val="none" w:sz="0" w:space="0" w:color="auto"/>
                  </w:divBdr>
                  <w:divsChild>
                    <w:div w:id="583227219">
                      <w:marLeft w:val="0"/>
                      <w:marRight w:val="0"/>
                      <w:marTop w:val="0"/>
                      <w:marBottom w:val="0"/>
                      <w:divBdr>
                        <w:top w:val="none" w:sz="0" w:space="0" w:color="auto"/>
                        <w:left w:val="none" w:sz="0" w:space="0" w:color="auto"/>
                        <w:bottom w:val="none" w:sz="0" w:space="0" w:color="auto"/>
                        <w:right w:val="none" w:sz="0" w:space="0" w:color="auto"/>
                      </w:divBdr>
                    </w:div>
                  </w:divsChild>
                </w:div>
                <w:div w:id="711878962">
                  <w:marLeft w:val="0"/>
                  <w:marRight w:val="0"/>
                  <w:marTop w:val="0"/>
                  <w:marBottom w:val="0"/>
                  <w:divBdr>
                    <w:top w:val="none" w:sz="0" w:space="0" w:color="auto"/>
                    <w:left w:val="none" w:sz="0" w:space="0" w:color="auto"/>
                    <w:bottom w:val="none" w:sz="0" w:space="0" w:color="auto"/>
                    <w:right w:val="none" w:sz="0" w:space="0" w:color="auto"/>
                  </w:divBdr>
                  <w:divsChild>
                    <w:div w:id="11791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9761">
          <w:marLeft w:val="0"/>
          <w:marRight w:val="0"/>
          <w:marTop w:val="0"/>
          <w:marBottom w:val="0"/>
          <w:divBdr>
            <w:top w:val="none" w:sz="0" w:space="0" w:color="auto"/>
            <w:left w:val="none" w:sz="0" w:space="0" w:color="auto"/>
            <w:bottom w:val="none" w:sz="0" w:space="0" w:color="auto"/>
            <w:right w:val="none" w:sz="0" w:space="0" w:color="auto"/>
          </w:divBdr>
          <w:divsChild>
            <w:div w:id="1195384271">
              <w:marLeft w:val="0"/>
              <w:marRight w:val="0"/>
              <w:marTop w:val="0"/>
              <w:marBottom w:val="0"/>
              <w:divBdr>
                <w:top w:val="none" w:sz="0" w:space="0" w:color="auto"/>
                <w:left w:val="none" w:sz="0" w:space="0" w:color="auto"/>
                <w:bottom w:val="none" w:sz="0" w:space="0" w:color="auto"/>
                <w:right w:val="none" w:sz="0" w:space="0" w:color="auto"/>
              </w:divBdr>
              <w:divsChild>
                <w:div w:id="527062888">
                  <w:marLeft w:val="0"/>
                  <w:marRight w:val="0"/>
                  <w:marTop w:val="0"/>
                  <w:marBottom w:val="0"/>
                  <w:divBdr>
                    <w:top w:val="none" w:sz="0" w:space="0" w:color="auto"/>
                    <w:left w:val="none" w:sz="0" w:space="0" w:color="auto"/>
                    <w:bottom w:val="none" w:sz="0" w:space="0" w:color="auto"/>
                    <w:right w:val="none" w:sz="0" w:space="0" w:color="auto"/>
                  </w:divBdr>
                  <w:divsChild>
                    <w:div w:id="12087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9938335">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28880198">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5313651">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05068945">
      <w:bodyDiv w:val="1"/>
      <w:marLeft w:val="0"/>
      <w:marRight w:val="0"/>
      <w:marTop w:val="0"/>
      <w:marBottom w:val="0"/>
      <w:divBdr>
        <w:top w:val="none" w:sz="0" w:space="0" w:color="auto"/>
        <w:left w:val="none" w:sz="0" w:space="0" w:color="auto"/>
        <w:bottom w:val="none" w:sz="0" w:space="0" w:color="auto"/>
        <w:right w:val="none" w:sz="0" w:space="0" w:color="auto"/>
      </w:divBdr>
      <w:divsChild>
        <w:div w:id="429620633">
          <w:marLeft w:val="0"/>
          <w:marRight w:val="0"/>
          <w:marTop w:val="0"/>
          <w:marBottom w:val="0"/>
          <w:divBdr>
            <w:top w:val="none" w:sz="0" w:space="0" w:color="auto"/>
            <w:left w:val="none" w:sz="0" w:space="0" w:color="auto"/>
            <w:bottom w:val="none" w:sz="0" w:space="0" w:color="auto"/>
            <w:right w:val="none" w:sz="0" w:space="0" w:color="auto"/>
          </w:divBdr>
        </w:div>
        <w:div w:id="2091346614">
          <w:marLeft w:val="0"/>
          <w:marRight w:val="0"/>
          <w:marTop w:val="0"/>
          <w:marBottom w:val="0"/>
          <w:divBdr>
            <w:top w:val="none" w:sz="0" w:space="0" w:color="auto"/>
            <w:left w:val="none" w:sz="0" w:space="0" w:color="auto"/>
            <w:bottom w:val="none" w:sz="0" w:space="0" w:color="auto"/>
            <w:right w:val="none" w:sz="0" w:space="0" w:color="auto"/>
          </w:divBdr>
        </w:div>
        <w:div w:id="1960338820">
          <w:marLeft w:val="0"/>
          <w:marRight w:val="0"/>
          <w:marTop w:val="0"/>
          <w:marBottom w:val="0"/>
          <w:divBdr>
            <w:top w:val="none" w:sz="0" w:space="0" w:color="auto"/>
            <w:left w:val="none" w:sz="0" w:space="0" w:color="auto"/>
            <w:bottom w:val="none" w:sz="0" w:space="0" w:color="auto"/>
            <w:right w:val="none" w:sz="0" w:space="0" w:color="auto"/>
          </w:divBdr>
        </w:div>
        <w:div w:id="654068693">
          <w:marLeft w:val="0"/>
          <w:marRight w:val="0"/>
          <w:marTop w:val="0"/>
          <w:marBottom w:val="0"/>
          <w:divBdr>
            <w:top w:val="none" w:sz="0" w:space="0" w:color="auto"/>
            <w:left w:val="none" w:sz="0" w:space="0" w:color="auto"/>
            <w:bottom w:val="none" w:sz="0" w:space="0" w:color="auto"/>
            <w:right w:val="none" w:sz="0" w:space="0" w:color="auto"/>
          </w:divBdr>
        </w:div>
      </w:divsChild>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45076888">
      <w:bodyDiv w:val="1"/>
      <w:marLeft w:val="0"/>
      <w:marRight w:val="0"/>
      <w:marTop w:val="0"/>
      <w:marBottom w:val="0"/>
      <w:divBdr>
        <w:top w:val="none" w:sz="0" w:space="0" w:color="auto"/>
        <w:left w:val="none" w:sz="0" w:space="0" w:color="auto"/>
        <w:bottom w:val="none" w:sz="0" w:space="0" w:color="auto"/>
        <w:right w:val="none" w:sz="0" w:space="0" w:color="auto"/>
      </w:divBdr>
      <w:divsChild>
        <w:div w:id="873495389">
          <w:marLeft w:val="0"/>
          <w:marRight w:val="0"/>
          <w:marTop w:val="0"/>
          <w:marBottom w:val="0"/>
          <w:divBdr>
            <w:top w:val="none" w:sz="0" w:space="0" w:color="auto"/>
            <w:left w:val="none" w:sz="0" w:space="0" w:color="auto"/>
            <w:bottom w:val="none" w:sz="0" w:space="0" w:color="auto"/>
            <w:right w:val="none" w:sz="0" w:space="0" w:color="auto"/>
          </w:divBdr>
          <w:divsChild>
            <w:div w:id="553976149">
              <w:marLeft w:val="0"/>
              <w:marRight w:val="0"/>
              <w:marTop w:val="0"/>
              <w:marBottom w:val="0"/>
              <w:divBdr>
                <w:top w:val="none" w:sz="0" w:space="0" w:color="auto"/>
                <w:left w:val="none" w:sz="0" w:space="0" w:color="auto"/>
                <w:bottom w:val="none" w:sz="0" w:space="0" w:color="auto"/>
                <w:right w:val="none" w:sz="0" w:space="0" w:color="auto"/>
              </w:divBdr>
              <w:divsChild>
                <w:div w:id="821039880">
                  <w:marLeft w:val="0"/>
                  <w:marRight w:val="0"/>
                  <w:marTop w:val="0"/>
                  <w:marBottom w:val="0"/>
                  <w:divBdr>
                    <w:top w:val="none" w:sz="0" w:space="0" w:color="auto"/>
                    <w:left w:val="none" w:sz="0" w:space="0" w:color="auto"/>
                    <w:bottom w:val="none" w:sz="0" w:space="0" w:color="auto"/>
                    <w:right w:val="none" w:sz="0" w:space="0" w:color="auto"/>
                  </w:divBdr>
                  <w:divsChild>
                    <w:div w:id="19481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0486474">
      <w:bodyDiv w:val="1"/>
      <w:marLeft w:val="0"/>
      <w:marRight w:val="0"/>
      <w:marTop w:val="0"/>
      <w:marBottom w:val="0"/>
      <w:divBdr>
        <w:top w:val="none" w:sz="0" w:space="0" w:color="auto"/>
        <w:left w:val="none" w:sz="0" w:space="0" w:color="auto"/>
        <w:bottom w:val="none" w:sz="0" w:space="0" w:color="auto"/>
        <w:right w:val="none" w:sz="0" w:space="0" w:color="auto"/>
      </w:divBdr>
      <w:divsChild>
        <w:div w:id="234823120">
          <w:marLeft w:val="0"/>
          <w:marRight w:val="0"/>
          <w:marTop w:val="0"/>
          <w:marBottom w:val="0"/>
          <w:divBdr>
            <w:top w:val="none" w:sz="0" w:space="0" w:color="auto"/>
            <w:left w:val="none" w:sz="0" w:space="0" w:color="auto"/>
            <w:bottom w:val="none" w:sz="0" w:space="0" w:color="auto"/>
            <w:right w:val="none" w:sz="0" w:space="0" w:color="auto"/>
          </w:divBdr>
          <w:divsChild>
            <w:div w:id="1239317760">
              <w:marLeft w:val="0"/>
              <w:marRight w:val="0"/>
              <w:marTop w:val="0"/>
              <w:marBottom w:val="0"/>
              <w:divBdr>
                <w:top w:val="none" w:sz="0" w:space="0" w:color="auto"/>
                <w:left w:val="none" w:sz="0" w:space="0" w:color="auto"/>
                <w:bottom w:val="none" w:sz="0" w:space="0" w:color="auto"/>
                <w:right w:val="none" w:sz="0" w:space="0" w:color="auto"/>
              </w:divBdr>
              <w:divsChild>
                <w:div w:id="627324066">
                  <w:marLeft w:val="0"/>
                  <w:marRight w:val="0"/>
                  <w:marTop w:val="0"/>
                  <w:marBottom w:val="0"/>
                  <w:divBdr>
                    <w:top w:val="none" w:sz="0" w:space="0" w:color="auto"/>
                    <w:left w:val="none" w:sz="0" w:space="0" w:color="auto"/>
                    <w:bottom w:val="none" w:sz="0" w:space="0" w:color="auto"/>
                    <w:right w:val="none" w:sz="0" w:space="0" w:color="auto"/>
                  </w:divBdr>
                  <w:divsChild>
                    <w:div w:id="75362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01488364">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www.riedel.net/"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riedel.net"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0DF240-E801-46C2-919F-FFEF3416A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398</Words>
  <Characters>2269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2662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25</cp:revision>
  <cp:lastPrinted>2022-09-07T19:45:00Z</cp:lastPrinted>
  <dcterms:created xsi:type="dcterms:W3CDTF">2023-10-11T22:34:00Z</dcterms:created>
  <dcterms:modified xsi:type="dcterms:W3CDTF">2023-12-01T03:05:00Z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