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6C130F"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553587" w14:paraId="316DF337" w14:textId="77777777" w:rsidTr="006C130F">
        <w:trPr>
          <w:trHeight w:val="1152"/>
        </w:trPr>
        <w:tc>
          <w:tcPr>
            <w:tcW w:w="4500" w:type="dxa"/>
          </w:tcPr>
          <w:p w14:paraId="2E17BB75" w14:textId="77777777" w:rsidR="007C1584" w:rsidRPr="00553587" w:rsidRDefault="007C1584" w:rsidP="007C1584">
            <w:pPr>
              <w:ind w:left="-108"/>
              <w:rPr>
                <w:rFonts w:ascii="Arial" w:hAnsi="Arial" w:cs="Arial"/>
                <w:b/>
                <w:sz w:val="20"/>
                <w:szCs w:val="20"/>
              </w:rPr>
            </w:pPr>
            <w:r w:rsidRPr="00553587">
              <w:rPr>
                <w:rFonts w:ascii="Arial" w:hAnsi="Arial" w:cs="Arial"/>
                <w:b/>
                <w:sz w:val="20"/>
                <w:szCs w:val="20"/>
              </w:rPr>
              <w:t>Agency Contact:</w:t>
            </w:r>
          </w:p>
          <w:p w14:paraId="5F7F3132" w14:textId="77777777" w:rsidR="007C1584" w:rsidRPr="00553587" w:rsidRDefault="00042407" w:rsidP="007C1584">
            <w:pPr>
              <w:ind w:hanging="108"/>
              <w:rPr>
                <w:rFonts w:ascii="Arial" w:hAnsi="Arial" w:cs="Arial"/>
                <w:b/>
                <w:sz w:val="20"/>
                <w:szCs w:val="20"/>
              </w:rPr>
            </w:pPr>
            <w:r w:rsidRPr="00553587">
              <w:rPr>
                <w:rFonts w:ascii="Arial" w:hAnsi="Arial" w:cs="Arial"/>
                <w:sz w:val="20"/>
                <w:szCs w:val="20"/>
              </w:rPr>
              <w:t>Miranda Warren</w:t>
            </w:r>
          </w:p>
          <w:p w14:paraId="2D8F461F" w14:textId="77777777" w:rsidR="007C1584" w:rsidRPr="00553587" w:rsidRDefault="007C1584" w:rsidP="007C1584">
            <w:pPr>
              <w:ind w:hanging="108"/>
              <w:rPr>
                <w:rFonts w:ascii="Arial" w:hAnsi="Arial" w:cs="Arial"/>
                <w:sz w:val="20"/>
                <w:szCs w:val="20"/>
              </w:rPr>
            </w:pPr>
            <w:r w:rsidRPr="00553587">
              <w:rPr>
                <w:rFonts w:ascii="Arial" w:hAnsi="Arial" w:cs="Arial"/>
                <w:sz w:val="20"/>
                <w:szCs w:val="20"/>
              </w:rPr>
              <w:t>Wall Street Communications</w:t>
            </w:r>
          </w:p>
          <w:p w14:paraId="6C81EFDF" w14:textId="77777777" w:rsidR="007C1584" w:rsidRPr="00553587" w:rsidRDefault="000F5EE9" w:rsidP="007C1584">
            <w:pPr>
              <w:ind w:hanging="108"/>
              <w:rPr>
                <w:rFonts w:ascii="Arial" w:hAnsi="Arial" w:cs="Arial"/>
                <w:sz w:val="20"/>
                <w:szCs w:val="20"/>
              </w:rPr>
            </w:pPr>
            <w:r w:rsidRPr="00553587">
              <w:rPr>
                <w:rFonts w:ascii="Arial" w:hAnsi="Arial" w:cs="Arial"/>
                <w:sz w:val="20"/>
                <w:szCs w:val="20"/>
              </w:rPr>
              <w:t>Tel: +1 (</w:t>
            </w:r>
            <w:r w:rsidR="00042407" w:rsidRPr="00553587">
              <w:rPr>
                <w:rFonts w:ascii="Arial" w:hAnsi="Arial" w:cs="Arial"/>
                <w:sz w:val="20"/>
                <w:szCs w:val="20"/>
              </w:rPr>
              <w:t>631</w:t>
            </w:r>
            <w:r w:rsidRPr="00553587">
              <w:rPr>
                <w:rFonts w:ascii="Arial" w:hAnsi="Arial" w:cs="Arial"/>
                <w:sz w:val="20"/>
                <w:szCs w:val="20"/>
              </w:rPr>
              <w:t xml:space="preserve">) </w:t>
            </w:r>
            <w:r w:rsidR="00042407" w:rsidRPr="00553587">
              <w:rPr>
                <w:rFonts w:ascii="Arial" w:hAnsi="Arial" w:cs="Arial"/>
                <w:sz w:val="20"/>
                <w:szCs w:val="20"/>
              </w:rPr>
              <w:t>681</w:t>
            </w:r>
            <w:r w:rsidRPr="00553587">
              <w:rPr>
                <w:rFonts w:ascii="Arial" w:hAnsi="Arial" w:cs="Arial"/>
                <w:sz w:val="20"/>
                <w:szCs w:val="20"/>
              </w:rPr>
              <w:t>-</w:t>
            </w:r>
            <w:r w:rsidR="00042407" w:rsidRPr="00553587">
              <w:rPr>
                <w:rFonts w:ascii="Arial" w:hAnsi="Arial" w:cs="Arial"/>
                <w:sz w:val="20"/>
                <w:szCs w:val="20"/>
              </w:rPr>
              <w:t>7475</w:t>
            </w:r>
          </w:p>
          <w:p w14:paraId="4FDC2B55" w14:textId="77777777" w:rsidR="007C1584" w:rsidRPr="00553587" w:rsidRDefault="007C1584" w:rsidP="007C1584">
            <w:pPr>
              <w:ind w:hanging="108"/>
              <w:rPr>
                <w:rFonts w:ascii="Arial" w:hAnsi="Arial" w:cs="Arial"/>
                <w:b/>
                <w:sz w:val="20"/>
                <w:szCs w:val="20"/>
              </w:rPr>
            </w:pPr>
            <w:r w:rsidRPr="00553587">
              <w:rPr>
                <w:rFonts w:ascii="Arial" w:hAnsi="Arial" w:cs="Arial"/>
                <w:sz w:val="20"/>
                <w:szCs w:val="20"/>
              </w:rPr>
              <w:t xml:space="preserve">Email: </w:t>
            </w:r>
            <w:r w:rsidR="00042407" w:rsidRPr="00553587">
              <w:rPr>
                <w:rFonts w:ascii="Arial" w:hAnsi="Arial" w:cs="Arial"/>
                <w:sz w:val="20"/>
                <w:szCs w:val="20"/>
              </w:rPr>
              <w:t>miranda</w:t>
            </w:r>
            <w:r w:rsidRPr="00553587">
              <w:rPr>
                <w:rFonts w:ascii="Arial" w:hAnsi="Arial" w:cs="Arial"/>
                <w:sz w:val="20"/>
                <w:szCs w:val="20"/>
              </w:rPr>
              <w:t>@wallstcom.com</w:t>
            </w:r>
          </w:p>
        </w:tc>
        <w:tc>
          <w:tcPr>
            <w:tcW w:w="4230" w:type="dxa"/>
          </w:tcPr>
          <w:p w14:paraId="4C773651" w14:textId="77777777" w:rsidR="007C1584" w:rsidRPr="00553587" w:rsidRDefault="007C1584" w:rsidP="007C1584">
            <w:pPr>
              <w:pStyle w:val="Footer"/>
              <w:tabs>
                <w:tab w:val="left" w:pos="720"/>
              </w:tabs>
              <w:rPr>
                <w:rFonts w:ascii="Arial" w:hAnsi="Arial" w:cs="Arial"/>
                <w:b/>
                <w:sz w:val="20"/>
                <w:szCs w:val="20"/>
                <w:lang w:val="en-US" w:eastAsia="en-US"/>
              </w:rPr>
            </w:pPr>
            <w:r w:rsidRPr="00553587">
              <w:rPr>
                <w:rFonts w:ascii="Arial" w:hAnsi="Arial" w:cs="Arial"/>
                <w:b/>
                <w:sz w:val="20"/>
                <w:szCs w:val="20"/>
                <w:lang w:val="en-US" w:eastAsia="en-US"/>
              </w:rPr>
              <w:t>Riedel Communications Contact:</w:t>
            </w:r>
          </w:p>
          <w:p w14:paraId="146BA47C" w14:textId="77777777" w:rsidR="007C1584" w:rsidRPr="00553587" w:rsidRDefault="007C1584" w:rsidP="007C1584">
            <w:pPr>
              <w:rPr>
                <w:rFonts w:ascii="Arial" w:hAnsi="Arial"/>
                <w:sz w:val="20"/>
                <w:szCs w:val="20"/>
              </w:rPr>
            </w:pPr>
            <w:r w:rsidRPr="00553587">
              <w:rPr>
                <w:rFonts w:ascii="Arial" w:hAnsi="Arial"/>
                <w:sz w:val="20"/>
                <w:szCs w:val="20"/>
              </w:rPr>
              <w:t xml:space="preserve">Serkan </w:t>
            </w:r>
            <w:proofErr w:type="spellStart"/>
            <w:r w:rsidRPr="00553587">
              <w:rPr>
                <w:rFonts w:ascii="Arial" w:hAnsi="Arial"/>
                <w:sz w:val="20"/>
                <w:szCs w:val="20"/>
              </w:rPr>
              <w:t>Güner</w:t>
            </w:r>
            <w:proofErr w:type="spellEnd"/>
          </w:p>
          <w:p w14:paraId="0091E179" w14:textId="77777777" w:rsidR="007C1584" w:rsidRPr="00553587" w:rsidRDefault="007C1584" w:rsidP="007C1584">
            <w:pPr>
              <w:rPr>
                <w:rFonts w:ascii="Arial" w:hAnsi="Arial"/>
                <w:sz w:val="20"/>
                <w:szCs w:val="20"/>
              </w:rPr>
            </w:pPr>
            <w:r w:rsidRPr="00553587">
              <w:rPr>
                <w:rFonts w:ascii="Arial" w:hAnsi="Arial"/>
                <w:sz w:val="20"/>
                <w:szCs w:val="20"/>
              </w:rPr>
              <w:t>Marketing and Communications</w:t>
            </w:r>
          </w:p>
          <w:p w14:paraId="778389D0" w14:textId="77777777" w:rsidR="007C1584" w:rsidRPr="00553587" w:rsidRDefault="007C1584" w:rsidP="007C1584">
            <w:pPr>
              <w:rPr>
                <w:rFonts w:ascii="Arial" w:hAnsi="Arial"/>
                <w:sz w:val="20"/>
                <w:szCs w:val="20"/>
              </w:rPr>
            </w:pPr>
            <w:r w:rsidRPr="00553587">
              <w:rPr>
                <w:rFonts w:ascii="Arial" w:hAnsi="Arial" w:cs="Arial"/>
                <w:sz w:val="20"/>
                <w:szCs w:val="20"/>
              </w:rPr>
              <w:t>Tel: +</w:t>
            </w:r>
            <w:r w:rsidRPr="00553587">
              <w:rPr>
                <w:sz w:val="20"/>
                <w:szCs w:val="20"/>
              </w:rPr>
              <w:t xml:space="preserve"> </w:t>
            </w:r>
            <w:r w:rsidRPr="00553587">
              <w:rPr>
                <w:rFonts w:ascii="Arial" w:hAnsi="Arial"/>
                <w:sz w:val="20"/>
                <w:szCs w:val="20"/>
              </w:rPr>
              <w:t>49 174 33</w:t>
            </w:r>
            <w:r w:rsidR="00C8761C" w:rsidRPr="00553587">
              <w:rPr>
                <w:rFonts w:ascii="Arial" w:hAnsi="Arial"/>
                <w:sz w:val="20"/>
                <w:szCs w:val="20"/>
              </w:rPr>
              <w:t xml:space="preserve"> </w:t>
            </w:r>
            <w:r w:rsidRPr="00553587">
              <w:rPr>
                <w:rFonts w:ascii="Arial" w:hAnsi="Arial"/>
                <w:sz w:val="20"/>
                <w:szCs w:val="20"/>
              </w:rPr>
              <w:t>92</w:t>
            </w:r>
            <w:r w:rsidR="00C8761C" w:rsidRPr="00553587">
              <w:rPr>
                <w:rFonts w:ascii="Arial" w:hAnsi="Arial"/>
                <w:sz w:val="20"/>
                <w:szCs w:val="20"/>
              </w:rPr>
              <w:t xml:space="preserve"> </w:t>
            </w:r>
            <w:r w:rsidRPr="00553587">
              <w:rPr>
                <w:rFonts w:ascii="Arial" w:hAnsi="Arial"/>
                <w:sz w:val="20"/>
                <w:szCs w:val="20"/>
              </w:rPr>
              <w:t>448</w:t>
            </w:r>
          </w:p>
          <w:p w14:paraId="0C4AECE0" w14:textId="77777777" w:rsidR="007C1584" w:rsidRPr="00553587" w:rsidRDefault="007C1584" w:rsidP="007C1584">
            <w:pPr>
              <w:rPr>
                <w:rFonts w:ascii="Arial" w:hAnsi="Arial" w:cs="Arial"/>
                <w:b/>
                <w:sz w:val="20"/>
                <w:szCs w:val="20"/>
              </w:rPr>
            </w:pPr>
            <w:r w:rsidRPr="00553587">
              <w:rPr>
                <w:rFonts w:ascii="Arial" w:hAnsi="Arial" w:cs="Arial"/>
                <w:sz w:val="20"/>
                <w:szCs w:val="20"/>
              </w:rPr>
              <w:t xml:space="preserve">Email: </w:t>
            </w:r>
            <w:r w:rsidRPr="00553587">
              <w:rPr>
                <w:rFonts w:ascii="Arial" w:hAnsi="Arial"/>
                <w:sz w:val="20"/>
                <w:szCs w:val="20"/>
              </w:rPr>
              <w:t>press@riedel.net</w:t>
            </w:r>
          </w:p>
        </w:tc>
      </w:tr>
    </w:tbl>
    <w:p w14:paraId="62185467" w14:textId="77777777" w:rsidR="007C1584" w:rsidRPr="00553587" w:rsidRDefault="007C1584" w:rsidP="007C1584">
      <w:pPr>
        <w:rPr>
          <w:rFonts w:ascii="Arial" w:hAnsi="Arial" w:cs="Arial"/>
          <w:b/>
          <w:sz w:val="20"/>
          <w:szCs w:val="20"/>
        </w:rPr>
      </w:pPr>
    </w:p>
    <w:p w14:paraId="5A6AE1F0" w14:textId="58865F8E" w:rsidR="00C77E64" w:rsidRPr="00553587" w:rsidRDefault="00C77E64" w:rsidP="00C8761C">
      <w:pPr>
        <w:rPr>
          <w:rFonts w:ascii="Arial" w:hAnsi="Arial" w:cs="Arial"/>
          <w:b/>
          <w:sz w:val="20"/>
          <w:szCs w:val="20"/>
        </w:rPr>
      </w:pPr>
      <w:r w:rsidRPr="00553587">
        <w:rPr>
          <w:rFonts w:ascii="Arial" w:hAnsi="Arial" w:cs="Arial"/>
          <w:b/>
          <w:sz w:val="20"/>
          <w:szCs w:val="20"/>
        </w:rPr>
        <w:t>Link to Word Doc:</w:t>
      </w:r>
      <w:r w:rsidR="006C130F" w:rsidRPr="00553587">
        <w:rPr>
          <w:rFonts w:ascii="Arial" w:hAnsi="Arial" w:cs="Arial"/>
          <w:b/>
          <w:sz w:val="20"/>
          <w:szCs w:val="20"/>
        </w:rPr>
        <w:t xml:space="preserve"> </w:t>
      </w:r>
      <w:hyperlink r:id="rId18" w:history="1">
        <w:r w:rsidR="006C130F" w:rsidRPr="00553587">
          <w:rPr>
            <w:rStyle w:val="Hyperlink"/>
            <w:rFonts w:ascii="Arial" w:hAnsi="Arial" w:cs="Arial"/>
            <w:bCs/>
            <w:sz w:val="20"/>
            <w:szCs w:val="20"/>
          </w:rPr>
          <w:t>www.wallstcom.com/Riedel/230504-Riedel-NVP_Simplylive.docx</w:t>
        </w:r>
      </w:hyperlink>
      <w:r w:rsidR="006C130F" w:rsidRPr="00553587">
        <w:rPr>
          <w:rFonts w:ascii="Arial" w:hAnsi="Arial" w:cs="Arial"/>
          <w:bCs/>
          <w:sz w:val="20"/>
          <w:szCs w:val="20"/>
        </w:rPr>
        <w:t xml:space="preserve"> </w:t>
      </w:r>
    </w:p>
    <w:p w14:paraId="59F0D098" w14:textId="77777777" w:rsidR="00C77E64" w:rsidRPr="00553587" w:rsidRDefault="00C77E64" w:rsidP="00C4444E">
      <w:pPr>
        <w:rPr>
          <w:rFonts w:ascii="Arial" w:hAnsi="Arial" w:cs="Arial"/>
          <w:b/>
          <w:sz w:val="20"/>
          <w:szCs w:val="20"/>
        </w:rPr>
      </w:pPr>
    </w:p>
    <w:p w14:paraId="067F4B23" w14:textId="4F8D2F42" w:rsidR="00C4444E" w:rsidRPr="00553587" w:rsidRDefault="00C4444E" w:rsidP="00C4444E">
      <w:pPr>
        <w:rPr>
          <w:rFonts w:ascii="Arial" w:hAnsi="Arial" w:cs="Arial"/>
          <w:sz w:val="20"/>
          <w:szCs w:val="20"/>
        </w:rPr>
      </w:pPr>
      <w:r w:rsidRPr="00553587">
        <w:rPr>
          <w:rFonts w:ascii="Arial" w:hAnsi="Arial" w:cs="Arial"/>
          <w:b/>
          <w:sz w:val="20"/>
          <w:szCs w:val="20"/>
        </w:rPr>
        <w:t>Photo Link:</w:t>
      </w:r>
      <w:r w:rsidR="00553587" w:rsidRPr="00553587">
        <w:rPr>
          <w:rFonts w:ascii="Arial" w:hAnsi="Arial" w:cs="Arial"/>
          <w:b/>
          <w:sz w:val="20"/>
          <w:szCs w:val="20"/>
        </w:rPr>
        <w:t xml:space="preserve"> </w:t>
      </w:r>
      <w:hyperlink r:id="rId19" w:history="1">
        <w:r w:rsidR="00553587" w:rsidRPr="00553587">
          <w:rPr>
            <w:rStyle w:val="Hyperlink"/>
            <w:rFonts w:ascii="Arial" w:hAnsi="Arial" w:cs="Arial"/>
            <w:bCs/>
            <w:sz w:val="20"/>
            <w:szCs w:val="20"/>
          </w:rPr>
          <w:t>www.wallstcom.com/Riedel/NVP-PR.jpg</w:t>
        </w:r>
      </w:hyperlink>
      <w:r w:rsidR="00553587" w:rsidRPr="00553587">
        <w:rPr>
          <w:rFonts w:ascii="Arial" w:hAnsi="Arial" w:cs="Arial"/>
          <w:bCs/>
          <w:sz w:val="20"/>
          <w:szCs w:val="20"/>
        </w:rPr>
        <w:t xml:space="preserve"> </w:t>
      </w:r>
    </w:p>
    <w:p w14:paraId="5C72311D" w14:textId="6079E13D" w:rsidR="00C4444E" w:rsidRPr="00553587" w:rsidRDefault="00C4444E" w:rsidP="00C4444E">
      <w:pPr>
        <w:rPr>
          <w:rFonts w:ascii="Arial" w:hAnsi="Arial" w:cs="Arial"/>
          <w:b/>
          <w:bCs/>
          <w:sz w:val="20"/>
          <w:szCs w:val="20"/>
        </w:rPr>
      </w:pPr>
      <w:r w:rsidRPr="00553587">
        <w:rPr>
          <w:rFonts w:ascii="Arial" w:hAnsi="Arial" w:cs="Arial"/>
          <w:b/>
          <w:sz w:val="20"/>
          <w:szCs w:val="20"/>
        </w:rPr>
        <w:t>Photo Caption:</w:t>
      </w:r>
      <w:r w:rsidR="00353343" w:rsidRPr="00553587">
        <w:rPr>
          <w:rFonts w:ascii="Arial" w:hAnsi="Arial" w:cs="Arial"/>
          <w:b/>
          <w:sz w:val="20"/>
          <w:szCs w:val="20"/>
        </w:rPr>
        <w:t xml:space="preserve"> </w:t>
      </w:r>
      <w:r w:rsidR="00353343" w:rsidRPr="00553587">
        <w:rPr>
          <w:rFonts w:ascii="Arial" w:hAnsi="Arial" w:cs="Arial"/>
          <w:sz w:val="20"/>
          <w:szCs w:val="20"/>
        </w:rPr>
        <w:t xml:space="preserve">NVP chooses Riedel’s </w:t>
      </w:r>
      <w:proofErr w:type="spellStart"/>
      <w:r w:rsidR="00353343" w:rsidRPr="00553587">
        <w:rPr>
          <w:rFonts w:ascii="Arial" w:hAnsi="Arial" w:cs="Arial"/>
          <w:sz w:val="20"/>
          <w:szCs w:val="20"/>
        </w:rPr>
        <w:t>Simplylive</w:t>
      </w:r>
      <w:proofErr w:type="spellEnd"/>
      <w:r w:rsidR="00353343" w:rsidRPr="00553587">
        <w:rPr>
          <w:rFonts w:ascii="Arial" w:hAnsi="Arial" w:cs="Arial"/>
          <w:sz w:val="20"/>
          <w:szCs w:val="20"/>
        </w:rPr>
        <w:t xml:space="preserve"> Production Suite for remote production of Italy’s Serie B football matches.</w:t>
      </w:r>
    </w:p>
    <w:p w14:paraId="23D3169B" w14:textId="77777777" w:rsidR="00C8761C" w:rsidRPr="00553587" w:rsidRDefault="00C8761C" w:rsidP="00862C05">
      <w:pPr>
        <w:rPr>
          <w:rFonts w:ascii="Arial" w:hAnsi="Arial" w:cs="Arial"/>
          <w:sz w:val="32"/>
          <w:szCs w:val="32"/>
        </w:rPr>
      </w:pPr>
    </w:p>
    <w:p w14:paraId="5B585768" w14:textId="7148DDDF" w:rsidR="00D60406" w:rsidRPr="00440E85" w:rsidRDefault="00B1061C" w:rsidP="00862C05">
      <w:pPr>
        <w:pStyle w:val="BlockText"/>
        <w:tabs>
          <w:tab w:val="left" w:pos="180"/>
        </w:tabs>
        <w:ind w:left="0" w:right="0"/>
        <w:rPr>
          <w:rFonts w:ascii="Yu Gothic UI" w:eastAsia="Yu Gothic UI" w:hAnsi="Yu Gothic UI"/>
          <w:sz w:val="32"/>
          <w:szCs w:val="32"/>
        </w:rPr>
      </w:pPr>
      <w:proofErr w:type="spellStart"/>
      <w:r w:rsidRPr="00440E85">
        <w:rPr>
          <w:rStyle w:val="normaltextrun"/>
          <w:rFonts w:ascii="Yu Gothic UI" w:eastAsia="Yu Gothic UI" w:hAnsi="Yu Gothic UI" w:cs="Arial"/>
          <w:color w:val="000000"/>
          <w:shd w:val="clear" w:color="auto" w:fill="FFFFFF"/>
        </w:rPr>
        <w:t>NVP</w:t>
      </w:r>
      <w:r w:rsidRPr="00440E85">
        <w:rPr>
          <w:rStyle w:val="normaltextrun"/>
          <w:rFonts w:ascii="Yu Gothic UI" w:eastAsia="Yu Gothic UI" w:hAnsi="Yu Gothic UI" w:cs="MS Gothic" w:hint="eastAsia"/>
          <w:color w:val="000000"/>
          <w:shd w:val="clear" w:color="auto" w:fill="FFFFFF"/>
        </w:rPr>
        <w:t>、イタリアサッカ</w:t>
      </w:r>
      <w:proofErr w:type="spellEnd"/>
      <w:r w:rsidRPr="00440E85">
        <w:rPr>
          <w:rStyle w:val="normaltextrun"/>
          <w:rFonts w:ascii="Yu Gothic UI" w:eastAsia="Yu Gothic UI" w:hAnsi="Yu Gothic UI" w:cs="MS Gothic" w:hint="eastAsia"/>
          <w:color w:val="000000"/>
          <w:shd w:val="clear" w:color="auto" w:fill="FFFFFF"/>
        </w:rPr>
        <w:t>ー</w:t>
      </w:r>
      <w:r w:rsidRPr="00440E85">
        <w:rPr>
          <w:rStyle w:val="normaltextrun"/>
          <w:rFonts w:ascii="Yu Gothic UI" w:eastAsia="Yu Gothic UI" w:hAnsi="Yu Gothic UI" w:cs="Arial"/>
          <w:color w:val="000000"/>
          <w:shd w:val="clear" w:color="auto" w:fill="FFFFFF"/>
        </w:rPr>
        <w:t xml:space="preserve"> </w:t>
      </w:r>
      <w:proofErr w:type="spellStart"/>
      <w:r w:rsidRPr="00440E85">
        <w:rPr>
          <w:rStyle w:val="normaltextrun"/>
          <w:rFonts w:ascii="Yu Gothic UI" w:eastAsia="Yu Gothic UI" w:hAnsi="Yu Gothic UI" w:cs="MS Gothic" w:hint="eastAsia"/>
          <w:color w:val="000000"/>
          <w:shd w:val="clear" w:color="auto" w:fill="FFFFFF"/>
        </w:rPr>
        <w:t>セリエ</w:t>
      </w:r>
      <w:r w:rsidRPr="00440E85">
        <w:rPr>
          <w:rStyle w:val="normaltextrun"/>
          <w:rFonts w:ascii="Yu Gothic UI" w:eastAsia="Yu Gothic UI" w:hAnsi="Yu Gothic UI" w:cs="Arial"/>
          <w:color w:val="000000"/>
          <w:shd w:val="clear" w:color="auto" w:fill="FFFFFF"/>
        </w:rPr>
        <w:t>B</w:t>
      </w:r>
      <w:r w:rsidRPr="00440E85">
        <w:rPr>
          <w:rStyle w:val="normaltextrun"/>
          <w:rFonts w:ascii="Yu Gothic UI" w:eastAsia="Yu Gothic UI" w:hAnsi="Yu Gothic UI" w:cs="MS Gothic" w:hint="eastAsia"/>
          <w:color w:val="000000"/>
          <w:shd w:val="clear" w:color="auto" w:fill="FFFFFF"/>
        </w:rPr>
        <w:t>のリモートプロダクションに</w:t>
      </w:r>
      <w:r w:rsidRPr="00440E85">
        <w:rPr>
          <w:rStyle w:val="normaltextrun"/>
          <w:rFonts w:ascii="Yu Gothic UI" w:eastAsia="Yu Gothic UI" w:hAnsi="Yu Gothic UI" w:cs="Arial"/>
          <w:color w:val="000000"/>
          <w:shd w:val="clear" w:color="auto" w:fill="FFFFFF"/>
        </w:rPr>
        <w:t>RIEDEL</w:t>
      </w:r>
      <w:r w:rsidRPr="00440E85">
        <w:rPr>
          <w:rStyle w:val="normaltextrun"/>
          <w:rFonts w:ascii="Yu Gothic UI" w:eastAsia="Yu Gothic UI" w:hAnsi="Yu Gothic UI" w:cs="MS Gothic" w:hint="eastAsia"/>
          <w:color w:val="000000"/>
          <w:shd w:val="clear" w:color="auto" w:fill="FFFFFF"/>
        </w:rPr>
        <w:t>社</w:t>
      </w:r>
      <w:proofErr w:type="spellEnd"/>
      <w:r w:rsidRPr="00440E85">
        <w:rPr>
          <w:rStyle w:val="normaltextrun"/>
          <w:rFonts w:ascii="Yu Gothic UI" w:eastAsia="Yu Gothic UI" w:hAnsi="Yu Gothic UI" w:cs="Arial"/>
          <w:color w:val="000000"/>
          <w:shd w:val="clear" w:color="auto" w:fill="FFFFFF"/>
        </w:rPr>
        <w:t xml:space="preserve"> </w:t>
      </w:r>
      <w:proofErr w:type="spellStart"/>
      <w:r w:rsidRPr="00440E85">
        <w:rPr>
          <w:rStyle w:val="normaltextrun"/>
          <w:rFonts w:ascii="Yu Gothic UI" w:eastAsia="Yu Gothic UI" w:hAnsi="Yu Gothic UI" w:cs="Arial"/>
          <w:color w:val="000000"/>
          <w:shd w:val="clear" w:color="auto" w:fill="FFFFFF"/>
        </w:rPr>
        <w:t>Simplylive</w:t>
      </w:r>
      <w:proofErr w:type="spellEnd"/>
      <w:r w:rsidRPr="00440E85">
        <w:rPr>
          <w:rStyle w:val="normaltextrun"/>
          <w:rFonts w:ascii="Yu Gothic UI" w:eastAsia="Yu Gothic UI" w:hAnsi="Yu Gothic UI" w:cs="Arial"/>
          <w:color w:val="000000"/>
          <w:shd w:val="clear" w:color="auto" w:fill="FFFFFF"/>
        </w:rPr>
        <w:t xml:space="preserve"> Production </w:t>
      </w:r>
      <w:proofErr w:type="spellStart"/>
      <w:r w:rsidRPr="00440E85">
        <w:rPr>
          <w:rStyle w:val="normaltextrun"/>
          <w:rFonts w:ascii="Yu Gothic UI" w:eastAsia="Yu Gothic UI" w:hAnsi="Yu Gothic UI" w:cs="Arial"/>
          <w:color w:val="000000"/>
          <w:shd w:val="clear" w:color="auto" w:fill="FFFFFF"/>
        </w:rPr>
        <w:t>Suite</w:t>
      </w:r>
      <w:r w:rsidRPr="00440E85">
        <w:rPr>
          <w:rStyle w:val="normaltextrun"/>
          <w:rFonts w:ascii="Yu Gothic UI" w:eastAsia="Yu Gothic UI" w:hAnsi="Yu Gothic UI" w:cs="MS Gothic" w:hint="eastAsia"/>
          <w:color w:val="000000"/>
          <w:shd w:val="clear" w:color="auto" w:fill="FFFFFF"/>
        </w:rPr>
        <w:t>を採用</w:t>
      </w:r>
      <w:proofErr w:type="spellEnd"/>
    </w:p>
    <w:p w14:paraId="250CD715" w14:textId="4BF71FDC" w:rsidR="00B1061C" w:rsidRPr="00440E85" w:rsidRDefault="00B1061C" w:rsidP="00B1061C">
      <w:pPr>
        <w:pStyle w:val="paragraph"/>
        <w:spacing w:before="0" w:beforeAutospacing="0" w:after="0" w:afterAutospacing="0"/>
        <w:textAlignment w:val="baseline"/>
        <w:rPr>
          <w:rFonts w:ascii="Yu Gothic UI" w:eastAsia="Yu Gothic UI" w:hAnsi="Yu Gothic UI" w:cs="Segoe UI"/>
          <w:b/>
          <w:bCs/>
          <w:sz w:val="18"/>
          <w:szCs w:val="18"/>
        </w:rPr>
      </w:pPr>
    </w:p>
    <w:p w14:paraId="0BBD617A" w14:textId="523E5CBC"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Segoe UI" w:hint="eastAsia"/>
          <w:b/>
          <w:bCs/>
          <w:color w:val="000000" w:themeColor="text1"/>
          <w:sz w:val="21"/>
          <w:szCs w:val="21"/>
          <w:shd w:val="clear" w:color="auto" w:fill="FFFFFF"/>
        </w:rPr>
        <w:t>ドイツ、ヴッパータール — 2023年5月</w:t>
      </w:r>
      <w:r w:rsidRPr="00440E85">
        <w:rPr>
          <w:rStyle w:val="normaltextrun"/>
          <w:rFonts w:ascii="Yu Gothic UI" w:eastAsia="Yu Gothic UI" w:hAnsi="Yu Gothic UI" w:cs="Segoe UI"/>
          <w:b/>
          <w:bCs/>
          <w:color w:val="000000" w:themeColor="text1"/>
          <w:sz w:val="21"/>
          <w:szCs w:val="21"/>
          <w:shd w:val="clear" w:color="auto" w:fill="FFFFFF"/>
          <w:lang w:val="en-US"/>
        </w:rPr>
        <w:t>4</w:t>
      </w:r>
      <w:r w:rsidRPr="00440E85">
        <w:rPr>
          <w:rStyle w:val="normaltextrun"/>
          <w:rFonts w:ascii="Yu Gothic UI" w:eastAsia="Yu Gothic UI" w:hAnsi="Yu Gothic UI" w:cs="Segoe UI" w:hint="eastAsia"/>
          <w:b/>
          <w:bCs/>
          <w:color w:val="000000" w:themeColor="text1"/>
          <w:sz w:val="21"/>
          <w:szCs w:val="21"/>
          <w:shd w:val="clear" w:color="auto" w:fill="FFFFFF"/>
        </w:rPr>
        <w:t>日</w:t>
      </w:r>
      <w:r w:rsidR="000F5EE9" w:rsidRPr="00440E85">
        <w:rPr>
          <w:rFonts w:ascii="Yu Gothic UI" w:eastAsia="Yu Gothic UI" w:hAnsi="Yu Gothic UI" w:cs="Arial"/>
          <w:color w:val="000000" w:themeColor="text1"/>
          <w:sz w:val="22"/>
          <w:szCs w:val="22"/>
        </w:rPr>
        <w:t>—</w:t>
      </w:r>
      <w:r w:rsidRPr="00440E85">
        <w:rPr>
          <w:rStyle w:val="normaltextrun"/>
          <w:rFonts w:ascii="Yu Gothic UI" w:eastAsia="Yu Gothic UI" w:hAnsi="Yu Gothic UI" w:cs="Arial"/>
          <w:color w:val="000000" w:themeColor="text1"/>
          <w:sz w:val="20"/>
          <w:szCs w:val="20"/>
          <w:shd w:val="clear" w:color="auto" w:fill="FFFFFF"/>
          <w:lang w:val="en-US"/>
        </w:rPr>
        <w:t>RIEDEL Communications</w:t>
      </w:r>
      <w:r w:rsidRPr="00440E85">
        <w:rPr>
          <w:rStyle w:val="normaltextrun"/>
          <w:rFonts w:ascii="Yu Gothic UI" w:eastAsia="Yu Gothic UI" w:hAnsi="Yu Gothic UI" w:cs="MS Gothic" w:hint="eastAsia"/>
          <w:color w:val="000000" w:themeColor="text1"/>
          <w:sz w:val="20"/>
          <w:szCs w:val="20"/>
          <w:shd w:val="clear" w:color="auto" w:fill="FFFFFF"/>
          <w:lang w:val="en-US"/>
        </w:rPr>
        <w:t>は、</w:t>
      </w:r>
      <w:r w:rsidRPr="00440E85">
        <w:rPr>
          <w:rStyle w:val="normaltextrun"/>
          <w:rFonts w:ascii="Yu Gothic UI" w:eastAsia="Yu Gothic UI" w:hAnsi="Yu Gothic UI" w:cs="MS Gothic" w:hint="eastAsia"/>
          <w:color w:val="000000" w:themeColor="text1"/>
          <w:sz w:val="20"/>
          <w:szCs w:val="20"/>
          <w:shd w:val="clear" w:color="auto" w:fill="FFFFFF"/>
        </w:rPr>
        <w:t>放送制作サービス会社</w:t>
      </w:r>
      <w:r w:rsidRPr="00440E85">
        <w:rPr>
          <w:rStyle w:val="normaltextrun"/>
          <w:rFonts w:ascii="Yu Gothic UI" w:eastAsia="Yu Gothic UI" w:hAnsi="Yu Gothic UI" w:cs="Arial"/>
          <w:color w:val="000000" w:themeColor="text1"/>
          <w:sz w:val="20"/>
          <w:szCs w:val="20"/>
          <w:shd w:val="clear" w:color="auto" w:fill="FFFFFF"/>
        </w:rPr>
        <w:t>NVP</w:t>
      </w:r>
      <w:r w:rsidRPr="00440E85">
        <w:rPr>
          <w:rStyle w:val="normaltextrun"/>
          <w:rFonts w:ascii="Yu Gothic UI" w:eastAsia="Yu Gothic UI" w:hAnsi="Yu Gothic UI" w:cs="MS Gothic" w:hint="eastAsia"/>
          <w:color w:val="000000" w:themeColor="text1"/>
          <w:sz w:val="20"/>
          <w:szCs w:val="20"/>
          <w:shd w:val="clear" w:color="auto" w:fill="FFFFFF"/>
        </w:rPr>
        <w:t>がイタリアのサッカー・セリエ</w:t>
      </w:r>
      <w:r w:rsidRPr="00440E85">
        <w:rPr>
          <w:rStyle w:val="normaltextrun"/>
          <w:rFonts w:ascii="Yu Gothic UI" w:eastAsia="Yu Gothic UI" w:hAnsi="Yu Gothic UI" w:cs="Arial"/>
          <w:color w:val="000000" w:themeColor="text1"/>
          <w:sz w:val="20"/>
          <w:szCs w:val="20"/>
          <w:shd w:val="clear" w:color="auto" w:fill="FFFFFF"/>
        </w:rPr>
        <w:t>B</w:t>
      </w:r>
      <w:r w:rsidRPr="00440E85">
        <w:rPr>
          <w:rStyle w:val="normaltextrun"/>
          <w:rFonts w:ascii="Yu Gothic UI" w:eastAsia="Yu Gothic UI" w:hAnsi="Yu Gothic UI" w:cs="MS Gothic" w:hint="eastAsia"/>
          <w:color w:val="000000" w:themeColor="text1"/>
          <w:sz w:val="20"/>
          <w:szCs w:val="20"/>
          <w:shd w:val="clear" w:color="auto" w:fill="FFFFFF"/>
        </w:rPr>
        <w:t>の試合のリモートプロダクションをサポートするために</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RIEDEL</w:t>
      </w:r>
      <w:r w:rsidRPr="00440E85">
        <w:rPr>
          <w:rStyle w:val="normaltextrun"/>
          <w:rFonts w:ascii="Yu Gothic UI" w:eastAsia="Yu Gothic UI" w:hAnsi="Yu Gothic UI" w:cs="MS Gothic" w:hint="eastAsia"/>
          <w:color w:val="000000" w:themeColor="text1"/>
          <w:sz w:val="20"/>
          <w:szCs w:val="20"/>
          <w:shd w:val="clear" w:color="auto" w:fill="FFFFFF"/>
          <w:lang w:val="en-US"/>
        </w:rPr>
        <w:t>の</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Simplylive</w:t>
      </w:r>
      <w:proofErr w:type="spellEnd"/>
      <w:r w:rsidRPr="00440E85">
        <w:rPr>
          <w:rStyle w:val="normaltextrun"/>
          <w:rFonts w:ascii="Yu Gothic UI" w:eastAsia="Yu Gothic UI" w:hAnsi="Yu Gothic UI" w:cs="Arial"/>
          <w:color w:val="000000" w:themeColor="text1"/>
          <w:sz w:val="20"/>
          <w:szCs w:val="20"/>
          <w:shd w:val="clear" w:color="auto" w:fill="FFFFFF"/>
          <w:lang w:val="en-US"/>
        </w:rPr>
        <w:t xml:space="preserve"> Production Suite</w:t>
      </w:r>
      <w:r w:rsidRPr="00440E85">
        <w:rPr>
          <w:rStyle w:val="normaltextrun"/>
          <w:rFonts w:ascii="Yu Gothic UI" w:eastAsia="Yu Gothic UI" w:hAnsi="Yu Gothic UI" w:cs="MS Gothic" w:hint="eastAsia"/>
          <w:color w:val="000000" w:themeColor="text1"/>
          <w:sz w:val="20"/>
          <w:szCs w:val="20"/>
          <w:shd w:val="clear" w:color="auto" w:fill="FFFFFF"/>
        </w:rPr>
        <w:t>の採用したことを発表しました。</w:t>
      </w:r>
      <w:r w:rsidRPr="00440E85">
        <w:rPr>
          <w:rStyle w:val="normaltextrun"/>
          <w:rFonts w:ascii="Yu Gothic UI" w:eastAsia="Yu Gothic UI" w:hAnsi="Yu Gothic UI" w:cs="Arial"/>
          <w:color w:val="000000" w:themeColor="text1"/>
          <w:sz w:val="20"/>
          <w:szCs w:val="20"/>
          <w:shd w:val="clear" w:color="auto" w:fill="FFFFFF"/>
          <w:lang w:val="en-US"/>
        </w:rPr>
        <w:t xml:space="preserve"> NVP</w:t>
      </w:r>
      <w:r w:rsidRPr="00440E85">
        <w:rPr>
          <w:rStyle w:val="normaltextrun"/>
          <w:rFonts w:ascii="Yu Gothic UI" w:eastAsia="Yu Gothic UI" w:hAnsi="Yu Gothic UI" w:cs="MS Gothic" w:hint="eastAsia"/>
          <w:color w:val="000000" w:themeColor="text1"/>
          <w:sz w:val="20"/>
          <w:szCs w:val="20"/>
          <w:shd w:val="clear" w:color="auto" w:fill="FFFFFF"/>
          <w:lang w:val="en-US"/>
        </w:rPr>
        <w:t>は、</w:t>
      </w:r>
      <w:r w:rsidRPr="00440E85">
        <w:rPr>
          <w:rStyle w:val="normaltextrun"/>
          <w:rFonts w:ascii="Yu Gothic UI" w:eastAsia="Yu Gothic UI" w:hAnsi="Yu Gothic UI" w:cs="MS Gothic" w:hint="eastAsia"/>
          <w:color w:val="000000" w:themeColor="text1"/>
          <w:sz w:val="20"/>
          <w:szCs w:val="20"/>
          <w:shd w:val="clear" w:color="auto" w:fill="FFFFFF"/>
        </w:rPr>
        <w:t>試合ごとに中継車と多数のスタッフを全スタジアムに派遣するのではなく</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Innovation Hub</w:t>
      </w:r>
      <w:r w:rsidRPr="00440E85">
        <w:rPr>
          <w:rStyle w:val="normaltextrun"/>
          <w:rFonts w:ascii="Yu Gothic UI" w:eastAsia="Yu Gothic UI" w:hAnsi="Yu Gothic UI" w:cs="MS Gothic" w:hint="eastAsia"/>
          <w:color w:val="000000" w:themeColor="text1"/>
          <w:sz w:val="20"/>
          <w:szCs w:val="20"/>
          <w:shd w:val="clear" w:color="auto" w:fill="FFFFFF"/>
        </w:rPr>
        <w:t>プロダクション・センターで特定の試合向けにライブマルチカメラプロダクションプラットフォーム</w:t>
      </w:r>
      <w:proofErr w:type="gramStart"/>
      <w:r w:rsidRPr="00440E85">
        <w:rPr>
          <w:rStyle w:val="normaltextrun"/>
          <w:rFonts w:ascii="Yu Gothic UI" w:eastAsia="Yu Gothic UI" w:hAnsi="Yu Gothic UI" w:cs="MS Gothic" w:hint="eastAsia"/>
          <w:color w:val="000000" w:themeColor="text1"/>
          <w:sz w:val="20"/>
          <w:szCs w:val="20"/>
          <w:shd w:val="clear" w:color="auto" w:fill="FFFFFF"/>
        </w:rPr>
        <w:t>の</w:t>
      </w:r>
      <w:proofErr w:type="gramEnd"/>
      <w:r w:rsidRPr="00440E85">
        <w:rPr>
          <w:rStyle w:val="normaltextrun"/>
          <w:rFonts w:ascii="Yu Gothic UI" w:eastAsia="Yu Gothic UI" w:hAnsi="Yu Gothic UI" w:cs="MS Gothic" w:hint="eastAsia"/>
          <w:color w:val="000000" w:themeColor="text1"/>
          <w:sz w:val="20"/>
          <w:szCs w:val="20"/>
          <w:shd w:val="clear" w:color="auto" w:fill="FFFFFF"/>
        </w:rPr>
        <w:t>導入を開始しました。これはソフトウェア主導のスイートを活用して生産性を高め</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コスト</w:t>
      </w:r>
      <w:r w:rsidRPr="00440E85">
        <w:rPr>
          <w:rStyle w:val="normaltextrun"/>
          <w:rFonts w:ascii="Yu Gothic UI" w:eastAsia="Yu Gothic UI" w:hAnsi="Yu Gothic UI" w:cs="Arial"/>
          <w:color w:val="000000" w:themeColor="text1"/>
          <w:sz w:val="20"/>
          <w:szCs w:val="20"/>
          <w:shd w:val="clear" w:color="auto" w:fill="FFFFFF"/>
          <w:lang w:val="en-US"/>
        </w:rPr>
        <w:t>CO2</w:t>
      </w:r>
      <w:r w:rsidRPr="00440E85">
        <w:rPr>
          <w:rStyle w:val="normaltextrun"/>
          <w:rFonts w:ascii="Yu Gothic UI" w:eastAsia="Yu Gothic UI" w:hAnsi="Yu Gothic UI" w:cs="MS Gothic" w:hint="eastAsia"/>
          <w:color w:val="000000" w:themeColor="text1"/>
          <w:sz w:val="20"/>
          <w:szCs w:val="20"/>
          <w:shd w:val="clear" w:color="auto" w:fill="FFFFFF"/>
          <w:lang w:val="en-US"/>
        </w:rPr>
        <w:t>排出量</w:t>
      </w:r>
      <w:r w:rsidRPr="00440E85">
        <w:rPr>
          <w:rStyle w:val="normaltextrun"/>
          <w:rFonts w:ascii="Yu Gothic UI" w:eastAsia="Yu Gothic UI" w:hAnsi="Yu Gothic UI" w:cs="MS Gothic" w:hint="eastAsia"/>
          <w:color w:val="000000" w:themeColor="text1"/>
          <w:sz w:val="20"/>
          <w:szCs w:val="20"/>
          <w:shd w:val="clear" w:color="auto" w:fill="FFFFFF"/>
        </w:rPr>
        <w:t>を削減しました。このプロダクション・センターはコローニョ・モンツェーゼ（ミラノ）に配置され</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RIEDEL</w:t>
      </w:r>
      <w:r w:rsidRPr="00440E85">
        <w:rPr>
          <w:rStyle w:val="normaltextrun"/>
          <w:rFonts w:ascii="Yu Gothic UI" w:eastAsia="Yu Gothic UI" w:hAnsi="Yu Gothic UI" w:cs="MS Gothic" w:hint="eastAsia"/>
          <w:color w:val="000000" w:themeColor="text1"/>
          <w:sz w:val="20"/>
          <w:szCs w:val="20"/>
          <w:shd w:val="clear" w:color="auto" w:fill="FFFFFF"/>
          <w:lang w:val="en-US"/>
        </w:rPr>
        <w:t>の現地パートナー</w:t>
      </w:r>
      <w:r w:rsidRPr="00440E85">
        <w:rPr>
          <w:rStyle w:val="normaltextrun"/>
          <w:rFonts w:ascii="Yu Gothic UI" w:eastAsia="Yu Gothic UI" w:hAnsi="Yu Gothic UI" w:cs="MS Gothic" w:hint="eastAsia"/>
          <w:color w:val="000000" w:themeColor="text1"/>
          <w:sz w:val="20"/>
          <w:szCs w:val="20"/>
          <w:shd w:val="clear" w:color="auto" w:fill="FFFFFF"/>
        </w:rPr>
        <w:t>兼インテグレーターの</w:t>
      </w:r>
      <w:r w:rsidRPr="00440E85">
        <w:rPr>
          <w:rStyle w:val="normaltextrun"/>
          <w:rFonts w:ascii="Yu Gothic UI" w:eastAsia="Yu Gothic UI" w:hAnsi="Yu Gothic UI" w:cs="Arial"/>
          <w:color w:val="000000" w:themeColor="text1"/>
          <w:sz w:val="20"/>
          <w:szCs w:val="20"/>
          <w:shd w:val="clear" w:color="auto" w:fill="FFFFFF"/>
          <w:lang w:val="en-US"/>
        </w:rPr>
        <w:t xml:space="preserve">Video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Progetti</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が</w:t>
      </w:r>
      <w:r w:rsidRPr="00440E85">
        <w:rPr>
          <w:rStyle w:val="normaltextrun"/>
          <w:rFonts w:ascii="Yu Gothic UI" w:eastAsia="Yu Gothic UI" w:hAnsi="Yu Gothic UI" w:cs="Arial"/>
          <w:color w:val="000000" w:themeColor="text1"/>
          <w:sz w:val="20"/>
          <w:szCs w:val="20"/>
          <w:shd w:val="clear" w:color="auto" w:fill="FFFFFF"/>
          <w:lang w:val="en-US"/>
        </w:rPr>
        <w:t>SI</w:t>
      </w:r>
      <w:r w:rsidRPr="00440E85">
        <w:rPr>
          <w:rStyle w:val="normaltextrun"/>
          <w:rFonts w:ascii="Yu Gothic UI" w:eastAsia="Yu Gothic UI" w:hAnsi="Yu Gothic UI" w:cs="MS Gothic" w:hint="eastAsia"/>
          <w:color w:val="000000" w:themeColor="text1"/>
          <w:sz w:val="20"/>
          <w:szCs w:val="20"/>
          <w:shd w:val="clear" w:color="auto" w:fill="FFFFFF"/>
          <w:lang w:val="en-US"/>
        </w:rPr>
        <w:t>を担当しました。</w:t>
      </w:r>
      <w:r w:rsidRPr="00440E85">
        <w:rPr>
          <w:rStyle w:val="eop"/>
          <w:rFonts w:ascii="Yu Gothic UI" w:eastAsia="Yu Gothic UI" w:hAnsi="Yu Gothic UI" w:cs="Arial"/>
          <w:color w:val="000000" w:themeColor="text1"/>
          <w:sz w:val="20"/>
          <w:szCs w:val="20"/>
        </w:rPr>
        <w:t> </w:t>
      </w:r>
    </w:p>
    <w:p w14:paraId="7B512BAE"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7405B269"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の</w:t>
      </w:r>
      <w:r w:rsidRPr="00440E85">
        <w:rPr>
          <w:rStyle w:val="normaltextrun"/>
          <w:rFonts w:ascii="Yu Gothic UI" w:eastAsia="Yu Gothic UI" w:hAnsi="Yu Gothic UI" w:cs="Arial"/>
          <w:color w:val="000000" w:themeColor="text1"/>
          <w:sz w:val="20"/>
          <w:szCs w:val="20"/>
          <w:shd w:val="clear" w:color="auto" w:fill="FFFFFF"/>
          <w:lang w:val="en-US"/>
        </w:rPr>
        <w:t>CTO</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 xml:space="preserve">Ivan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Pintabona</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氏は次のように述べています。</w:t>
      </w:r>
      <w:r w:rsidRPr="00440E85">
        <w:rPr>
          <w:rStyle w:val="eop"/>
          <w:rFonts w:ascii="Yu Gothic UI" w:eastAsia="Yu Gothic UI" w:hAnsi="Yu Gothic UI" w:cs="Arial"/>
          <w:color w:val="000000" w:themeColor="text1"/>
          <w:sz w:val="20"/>
          <w:szCs w:val="20"/>
        </w:rPr>
        <w:t> </w:t>
      </w:r>
    </w:p>
    <w:p w14:paraId="199A5E42" w14:textId="0957EFE4"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セリエ</w:t>
      </w:r>
      <w:r w:rsidRPr="00440E85">
        <w:rPr>
          <w:rStyle w:val="normaltextrun"/>
          <w:rFonts w:ascii="Yu Gothic UI" w:eastAsia="Yu Gothic UI" w:hAnsi="Yu Gothic UI" w:cs="Arial"/>
          <w:color w:val="000000" w:themeColor="text1"/>
          <w:sz w:val="20"/>
          <w:szCs w:val="20"/>
          <w:shd w:val="clear" w:color="auto" w:fill="FFFFFF"/>
        </w:rPr>
        <w:t>B</w:t>
      </w:r>
      <w:r w:rsidRPr="00440E85">
        <w:rPr>
          <w:rStyle w:val="normaltextrun"/>
          <w:rFonts w:ascii="Yu Gothic UI" w:eastAsia="Yu Gothic UI" w:hAnsi="Yu Gothic UI" w:cs="MS Gothic" w:hint="eastAsia"/>
          <w:color w:val="000000" w:themeColor="text1"/>
          <w:sz w:val="20"/>
          <w:szCs w:val="20"/>
          <w:shd w:val="clear" w:color="auto" w:fill="FFFFFF"/>
        </w:rPr>
        <w:t>のコンテンツは多くのコンテンツがあり</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全国的に広くカバーされているので、当社の</w:t>
      </w:r>
      <w:r w:rsidRPr="00440E85">
        <w:rPr>
          <w:rStyle w:val="normaltextrun"/>
          <w:rFonts w:ascii="Yu Gothic UI" w:eastAsia="Yu Gothic UI" w:hAnsi="Yu Gothic UI" w:cs="Arial"/>
          <w:color w:val="000000" w:themeColor="text1"/>
          <w:sz w:val="20"/>
          <w:szCs w:val="20"/>
          <w:shd w:val="clear" w:color="auto" w:fill="FFFFFF"/>
        </w:rPr>
        <w:t>Simplylive</w:t>
      </w:r>
      <w:r w:rsidRPr="00440E85">
        <w:rPr>
          <w:rStyle w:val="normaltextrun"/>
          <w:rFonts w:ascii="Yu Gothic UI" w:eastAsia="Yu Gothic UI" w:hAnsi="Yu Gothic UI" w:cs="MS Gothic" w:hint="eastAsia"/>
          <w:color w:val="000000" w:themeColor="text1"/>
          <w:sz w:val="20"/>
          <w:szCs w:val="20"/>
          <w:shd w:val="clear" w:color="auto" w:fill="FFFFFF"/>
        </w:rPr>
        <w:t>導入に最適なプロジェクトです</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これらの新しいワークフローへの移行により、イノベーションを活用して</w:t>
      </w:r>
      <w:r w:rsidRPr="00440E85">
        <w:rPr>
          <w:rStyle w:val="normaltextrun"/>
          <w:rFonts w:ascii="Yu Gothic UI" w:eastAsia="Yu Gothic UI" w:hAnsi="Yu Gothic UI" w:cs="Arial"/>
          <w:color w:val="000000" w:themeColor="text1"/>
          <w:sz w:val="20"/>
          <w:szCs w:val="20"/>
          <w:lang w:val="en-US"/>
        </w:rPr>
        <w:t>CO2</w:t>
      </w:r>
      <w:r w:rsidRPr="00440E85">
        <w:rPr>
          <w:rStyle w:val="normaltextrun"/>
          <w:rFonts w:ascii="Yu Gothic UI" w:eastAsia="Yu Gothic UI" w:hAnsi="Yu Gothic UI" w:cs="MS Gothic" w:hint="eastAsia"/>
          <w:color w:val="000000" w:themeColor="text1"/>
          <w:sz w:val="20"/>
          <w:szCs w:val="20"/>
          <w:lang w:val="en-US"/>
        </w:rPr>
        <w:t>排出量</w:t>
      </w:r>
      <w:r w:rsidRPr="00440E85">
        <w:rPr>
          <w:rStyle w:val="normaltextrun"/>
          <w:rFonts w:ascii="Yu Gothic UI" w:eastAsia="Yu Gothic UI" w:hAnsi="Yu Gothic UI" w:cs="MS Gothic" w:hint="eastAsia"/>
          <w:color w:val="000000" w:themeColor="text1"/>
          <w:sz w:val="20"/>
          <w:szCs w:val="20"/>
          <w:shd w:val="clear" w:color="auto" w:fill="FFFFFF"/>
        </w:rPr>
        <w:t>を減らし</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放送用コンテンツの編集プランを効率化することを可能にし</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同時に</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すべてのイベントで高いレベルのコンテンツ制作と運用を可能にします。</w:t>
      </w:r>
      <w:r w:rsidRPr="00440E85">
        <w:rPr>
          <w:rStyle w:val="normaltextrun"/>
          <w:rFonts w:ascii="Yu Gothic UI" w:eastAsia="Yu Gothic UI" w:hAnsi="Yu Gothic UI" w:cs="Arial"/>
          <w:color w:val="000000" w:themeColor="text1"/>
          <w:sz w:val="20"/>
          <w:szCs w:val="20"/>
          <w:shd w:val="clear" w:color="auto" w:fill="FFFFFF"/>
          <w:lang w:val="en-US"/>
        </w:rPr>
        <w:t xml:space="preserve">RIEDEL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Simplylive</w:t>
      </w:r>
      <w:proofErr w:type="spellEnd"/>
      <w:r w:rsidRPr="00440E85">
        <w:rPr>
          <w:rStyle w:val="normaltextrun"/>
          <w:rFonts w:ascii="Yu Gothic UI" w:eastAsia="Yu Gothic UI" w:hAnsi="Yu Gothic UI" w:cs="Arial"/>
          <w:color w:val="000000" w:themeColor="text1"/>
          <w:sz w:val="20"/>
          <w:szCs w:val="20"/>
          <w:shd w:val="clear" w:color="auto" w:fill="FFFFFF"/>
          <w:lang w:val="en-US"/>
        </w:rPr>
        <w:t xml:space="preserve"> Production Suite</w:t>
      </w:r>
      <w:r w:rsidRPr="00440E85">
        <w:rPr>
          <w:rStyle w:val="normaltextrun"/>
          <w:rFonts w:ascii="Yu Gothic UI" w:eastAsia="Yu Gothic UI" w:hAnsi="Yu Gothic UI" w:cs="MS Gothic" w:hint="eastAsia"/>
          <w:color w:val="000000" w:themeColor="text1"/>
          <w:sz w:val="20"/>
          <w:szCs w:val="20"/>
          <w:shd w:val="clear" w:color="auto" w:fill="FFFFFF"/>
        </w:rPr>
        <w:t>の豊富な機能により</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より多くのサービスを同時に管理・運用することを可能にします。</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eop"/>
          <w:rFonts w:ascii="Yu Gothic UI" w:eastAsia="Yu Gothic UI" w:hAnsi="Yu Gothic UI" w:cs="Arial"/>
          <w:color w:val="000000" w:themeColor="text1"/>
          <w:sz w:val="20"/>
          <w:szCs w:val="20"/>
        </w:rPr>
        <w:t> </w:t>
      </w:r>
    </w:p>
    <w:p w14:paraId="521EC40C"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07965756" w14:textId="5A6BBDF6"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Arial"/>
          <w:color w:val="000000" w:themeColor="text1"/>
          <w:sz w:val="20"/>
          <w:szCs w:val="20"/>
          <w:shd w:val="clear" w:color="auto" w:fill="FFFFFF"/>
          <w:lang w:val="en-US"/>
        </w:rPr>
        <w:t>Sky Italia</w:t>
      </w:r>
      <w:r w:rsidRPr="00440E85">
        <w:rPr>
          <w:rStyle w:val="normaltextrun"/>
          <w:rFonts w:ascii="Yu Gothic UI" w:eastAsia="Yu Gothic UI" w:hAnsi="Yu Gothic UI" w:cs="MS Gothic" w:hint="eastAsia"/>
          <w:color w:val="000000" w:themeColor="text1"/>
          <w:sz w:val="20"/>
          <w:szCs w:val="20"/>
          <w:shd w:val="clear" w:color="auto" w:fill="FFFFFF"/>
          <w:lang w:val="en-US"/>
        </w:rPr>
        <w:t>との契約により、</w:t>
      </w: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は</w:t>
      </w:r>
      <w:r w:rsidRPr="00440E85">
        <w:rPr>
          <w:rStyle w:val="normaltextrun"/>
          <w:rFonts w:ascii="Yu Gothic UI" w:eastAsia="Yu Gothic UI" w:hAnsi="Yu Gothic UI" w:cs="Arial"/>
          <w:color w:val="000000" w:themeColor="text1"/>
          <w:sz w:val="20"/>
          <w:szCs w:val="20"/>
          <w:shd w:val="clear" w:color="auto" w:fill="FFFFFF"/>
          <w:lang w:val="en-US"/>
        </w:rPr>
        <w:t>2022/23</w:t>
      </w:r>
      <w:r w:rsidRPr="00440E85">
        <w:rPr>
          <w:rStyle w:val="normaltextrun"/>
          <w:rFonts w:ascii="Yu Gothic UI" w:eastAsia="Yu Gothic UI" w:hAnsi="Yu Gothic UI" w:cs="MS Gothic" w:hint="eastAsia"/>
          <w:color w:val="000000" w:themeColor="text1"/>
          <w:sz w:val="20"/>
          <w:szCs w:val="20"/>
          <w:shd w:val="clear" w:color="auto" w:fill="FFFFFF"/>
          <w:lang w:val="en-US"/>
        </w:rPr>
        <w:t>シーズンおよび</w:t>
      </w:r>
      <w:r w:rsidRPr="00440E85">
        <w:rPr>
          <w:rStyle w:val="normaltextrun"/>
          <w:rFonts w:ascii="Yu Gothic UI" w:eastAsia="Yu Gothic UI" w:hAnsi="Yu Gothic UI" w:cs="Arial"/>
          <w:color w:val="000000" w:themeColor="text1"/>
          <w:sz w:val="20"/>
          <w:szCs w:val="20"/>
          <w:shd w:val="clear" w:color="auto" w:fill="FFFFFF"/>
          <w:lang w:val="en-US"/>
        </w:rPr>
        <w:t>2023/24</w:t>
      </w:r>
      <w:r w:rsidRPr="00440E85">
        <w:rPr>
          <w:rStyle w:val="normaltextrun"/>
          <w:rFonts w:ascii="Yu Gothic UI" w:eastAsia="Yu Gothic UI" w:hAnsi="Yu Gothic UI" w:cs="MS Gothic" w:hint="eastAsia"/>
          <w:color w:val="000000" w:themeColor="text1"/>
          <w:sz w:val="20"/>
          <w:szCs w:val="20"/>
          <w:shd w:val="clear" w:color="auto" w:fill="FFFFFF"/>
          <w:lang w:val="en-US"/>
        </w:rPr>
        <w:t>シーズンのセリエ</w:t>
      </w:r>
      <w:r w:rsidRPr="00440E85">
        <w:rPr>
          <w:rStyle w:val="normaltextrun"/>
          <w:rFonts w:ascii="Yu Gothic UI" w:eastAsia="Yu Gothic UI" w:hAnsi="Yu Gothic UI" w:cs="Arial"/>
          <w:color w:val="000000" w:themeColor="text1"/>
          <w:sz w:val="20"/>
          <w:szCs w:val="20"/>
          <w:shd w:val="clear" w:color="auto" w:fill="FFFFFF"/>
          <w:lang w:val="en-US"/>
        </w:rPr>
        <w:t>B</w:t>
      </w:r>
      <w:r w:rsidRPr="00440E85">
        <w:rPr>
          <w:rStyle w:val="normaltextrun"/>
          <w:rFonts w:ascii="Yu Gothic UI" w:eastAsia="Yu Gothic UI" w:hAnsi="Yu Gothic UI" w:cs="MS Gothic" w:hint="eastAsia"/>
          <w:color w:val="000000" w:themeColor="text1"/>
          <w:sz w:val="20"/>
          <w:szCs w:val="20"/>
          <w:shd w:val="clear" w:color="auto" w:fill="FFFFFF"/>
          <w:lang w:val="en-US"/>
        </w:rPr>
        <w:t>サッカー選手権（セリエ</w:t>
      </w:r>
      <w:r w:rsidRPr="00440E85">
        <w:rPr>
          <w:rStyle w:val="normaltextrun"/>
          <w:rFonts w:ascii="Yu Gothic UI" w:eastAsia="Yu Gothic UI" w:hAnsi="Yu Gothic UI" w:cs="Arial"/>
          <w:color w:val="000000" w:themeColor="text1"/>
          <w:sz w:val="20"/>
          <w:szCs w:val="20"/>
          <w:shd w:val="clear" w:color="auto" w:fill="FFFFFF"/>
          <w:lang w:val="en-US"/>
        </w:rPr>
        <w:t>BKT</w:t>
      </w:r>
      <w:r w:rsidRPr="00440E85">
        <w:rPr>
          <w:rStyle w:val="normaltextrun"/>
          <w:rFonts w:ascii="Yu Gothic UI" w:eastAsia="Yu Gothic UI" w:hAnsi="Yu Gothic UI" w:cs="MS Gothic" w:hint="eastAsia"/>
          <w:color w:val="000000" w:themeColor="text1"/>
          <w:sz w:val="20"/>
          <w:szCs w:val="20"/>
          <w:shd w:val="clear" w:color="auto" w:fill="FFFFFF"/>
          <w:lang w:val="en-US"/>
        </w:rPr>
        <w:t>）において、</w:t>
      </w:r>
      <w:r w:rsidRPr="00440E85">
        <w:rPr>
          <w:rStyle w:val="normaltextrun"/>
          <w:rFonts w:ascii="Yu Gothic UI" w:eastAsia="Yu Gothic UI" w:hAnsi="Yu Gothic UI" w:cs="MS Gothic" w:hint="eastAsia"/>
          <w:color w:val="000000" w:themeColor="text1"/>
          <w:sz w:val="20"/>
          <w:szCs w:val="20"/>
          <w:shd w:val="clear" w:color="auto" w:fill="FFFFFF"/>
        </w:rPr>
        <w:t>チャンピオンシップおよび関連するプレーオフ</w:t>
      </w:r>
      <w:r w:rsidRPr="00440E85">
        <w:rPr>
          <w:rStyle w:val="normaltextrun"/>
          <w:rFonts w:ascii="Yu Gothic UI" w:eastAsia="Yu Gothic UI" w:hAnsi="Yu Gothic UI" w:cs="Arial"/>
          <w:color w:val="000000" w:themeColor="text1"/>
          <w:sz w:val="20"/>
          <w:szCs w:val="20"/>
          <w:shd w:val="clear" w:color="auto" w:fill="FFFFFF"/>
        </w:rPr>
        <w:t>/</w:t>
      </w:r>
      <w:r w:rsidRPr="00440E85">
        <w:rPr>
          <w:rStyle w:val="normaltextrun"/>
          <w:rFonts w:ascii="Yu Gothic UI" w:eastAsia="Yu Gothic UI" w:hAnsi="Yu Gothic UI" w:cs="MS Gothic" w:hint="eastAsia"/>
          <w:color w:val="000000" w:themeColor="text1"/>
          <w:sz w:val="20"/>
          <w:szCs w:val="20"/>
          <w:shd w:val="clear" w:color="auto" w:fill="FFFFFF"/>
        </w:rPr>
        <w:t>プレイアウトを含む全試合の</w:t>
      </w:r>
      <w:r w:rsidRPr="00440E85">
        <w:rPr>
          <w:rStyle w:val="normaltextrun"/>
          <w:rFonts w:ascii="Yu Gothic UI" w:eastAsia="Yu Gothic UI" w:hAnsi="Yu Gothic UI" w:cs="Arial"/>
          <w:color w:val="000000" w:themeColor="text1"/>
          <w:sz w:val="20"/>
          <w:szCs w:val="20"/>
          <w:shd w:val="clear" w:color="auto" w:fill="FFFFFF"/>
        </w:rPr>
        <w:t>HD/UHD</w:t>
      </w:r>
      <w:r w:rsidRPr="00440E85">
        <w:rPr>
          <w:rStyle w:val="normaltextrun"/>
          <w:rFonts w:ascii="Yu Gothic UI" w:eastAsia="Yu Gothic UI" w:hAnsi="Yu Gothic UI" w:cs="MS Gothic" w:hint="eastAsia"/>
          <w:color w:val="000000" w:themeColor="text1"/>
          <w:sz w:val="20"/>
          <w:szCs w:val="20"/>
          <w:shd w:val="clear" w:color="auto" w:fill="FFFFFF"/>
        </w:rPr>
        <w:t>テレビ放送サービスを唯一のプロバイダーとなりました。同社は今シーズン、</w:t>
      </w:r>
      <w:r w:rsidRPr="00440E85">
        <w:rPr>
          <w:rStyle w:val="normaltextrun"/>
          <w:rFonts w:ascii="Yu Gothic UI" w:eastAsia="Yu Gothic UI" w:hAnsi="Yu Gothic UI" w:cs="Arial"/>
          <w:color w:val="000000" w:themeColor="text1"/>
          <w:sz w:val="20"/>
          <w:szCs w:val="20"/>
          <w:shd w:val="clear" w:color="auto" w:fill="FFFFFF"/>
        </w:rPr>
        <w:t>Simplylive Production Suite</w:t>
      </w:r>
      <w:r w:rsidRPr="00440E85">
        <w:rPr>
          <w:rStyle w:val="normaltextrun"/>
          <w:rFonts w:ascii="Yu Gothic UI" w:eastAsia="Yu Gothic UI" w:hAnsi="Yu Gothic UI" w:cs="MS Gothic" w:hint="eastAsia"/>
          <w:color w:val="000000" w:themeColor="text1"/>
          <w:sz w:val="20"/>
          <w:szCs w:val="20"/>
          <w:shd w:val="clear" w:color="auto" w:fill="FFFFFF"/>
        </w:rPr>
        <w:t>をテスト的に展開しており、この最初のフェーズ後</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さらに広範囲にわたり導入する予定です。</w:t>
      </w:r>
      <w:r w:rsidRPr="00440E85">
        <w:rPr>
          <w:rStyle w:val="normaltextrun"/>
          <w:rFonts w:ascii="Yu Gothic UI" w:eastAsia="Yu Gothic UI" w:hAnsi="Yu Gothic UI" w:cs="Arial"/>
          <w:color w:val="000000" w:themeColor="text1"/>
          <w:sz w:val="20"/>
          <w:szCs w:val="20"/>
          <w:shd w:val="clear" w:color="auto" w:fill="FFFFFF"/>
          <w:lang w:val="en-US"/>
        </w:rPr>
        <w:t xml:space="preserve">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Simplylive</w:t>
      </w:r>
      <w:proofErr w:type="spellEnd"/>
      <w:r w:rsidRPr="00440E85">
        <w:rPr>
          <w:rStyle w:val="normaltextrun"/>
          <w:rFonts w:ascii="Yu Gothic UI" w:eastAsia="Yu Gothic UI" w:hAnsi="Yu Gothic UI" w:cs="MS Gothic" w:hint="eastAsia"/>
          <w:color w:val="000000" w:themeColor="text1"/>
          <w:sz w:val="20"/>
          <w:szCs w:val="20"/>
          <w:shd w:val="clear" w:color="auto" w:fill="FFFFFF"/>
          <w:lang w:val="en-US"/>
        </w:rPr>
        <w:t>に移行することにより、</w:t>
      </w: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は、人員、</w:t>
      </w:r>
      <w:r w:rsidRPr="00440E85">
        <w:rPr>
          <w:rStyle w:val="normaltextrun"/>
          <w:rFonts w:ascii="Yu Gothic UI" w:eastAsia="Yu Gothic UI" w:hAnsi="Yu Gothic UI" w:cs="MS Gothic" w:hint="eastAsia"/>
          <w:color w:val="000000" w:themeColor="text1"/>
          <w:sz w:val="20"/>
          <w:szCs w:val="20"/>
          <w:shd w:val="clear" w:color="auto" w:fill="FFFFFF"/>
        </w:rPr>
        <w:t>設備、スケジュールの制約により、これまで制作できなかったイベントを制作するために必要なリソースと機能を確保することができます。</w:t>
      </w:r>
      <w:r w:rsidRPr="00440E85">
        <w:rPr>
          <w:rStyle w:val="eop"/>
          <w:rFonts w:ascii="Yu Gothic UI" w:eastAsia="Yu Gothic UI" w:hAnsi="Yu Gothic UI" w:cs="Arial"/>
          <w:color w:val="000000" w:themeColor="text1"/>
          <w:sz w:val="20"/>
          <w:szCs w:val="20"/>
        </w:rPr>
        <w:t> </w:t>
      </w:r>
    </w:p>
    <w:p w14:paraId="2DA120B6"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1970BA60" w14:textId="5D15626D"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proofErr w:type="spellStart"/>
      <w:r w:rsidRPr="00440E85">
        <w:rPr>
          <w:rStyle w:val="normaltextrun"/>
          <w:rFonts w:ascii="Yu Gothic UI" w:eastAsia="Yu Gothic UI" w:hAnsi="Yu Gothic UI" w:cs="Arial"/>
          <w:color w:val="000000" w:themeColor="text1"/>
          <w:sz w:val="20"/>
          <w:szCs w:val="20"/>
          <w:shd w:val="clear" w:color="auto" w:fill="FFFFFF"/>
          <w:lang w:val="en-US"/>
        </w:rPr>
        <w:lastRenderedPageBreak/>
        <w:t>Simplylive</w:t>
      </w:r>
      <w:proofErr w:type="spellEnd"/>
      <w:r w:rsidRPr="00440E85">
        <w:rPr>
          <w:rStyle w:val="normaltextrun"/>
          <w:rFonts w:ascii="Yu Gothic UI" w:eastAsia="Yu Gothic UI" w:hAnsi="Yu Gothic UI" w:cs="Arial"/>
          <w:color w:val="000000" w:themeColor="text1"/>
          <w:sz w:val="20"/>
          <w:szCs w:val="20"/>
          <w:shd w:val="clear" w:color="auto" w:fill="FFFFFF"/>
          <w:lang w:val="en-US"/>
        </w:rPr>
        <w:t xml:space="preserve"> Production Suite</w:t>
      </w:r>
      <w:r w:rsidRPr="00440E85">
        <w:rPr>
          <w:rStyle w:val="normaltextrun"/>
          <w:rFonts w:ascii="Yu Gothic UI" w:eastAsia="Yu Gothic UI" w:hAnsi="Yu Gothic UI" w:cs="MS Gothic" w:hint="eastAsia"/>
          <w:color w:val="000000" w:themeColor="text1"/>
          <w:sz w:val="20"/>
          <w:szCs w:val="20"/>
          <w:shd w:val="clear" w:color="auto" w:fill="FFFFFF"/>
          <w:lang w:val="en-US"/>
        </w:rPr>
        <w:t>は、スローモーション</w:t>
      </w:r>
      <w:r w:rsidRPr="00440E85">
        <w:rPr>
          <w:rStyle w:val="normaltextrun"/>
          <w:rFonts w:ascii="Yu Gothic UI" w:eastAsia="Yu Gothic UI" w:hAnsi="Yu Gothic UI" w:cs="MS Gothic" w:hint="eastAsia"/>
          <w:color w:val="000000" w:themeColor="text1"/>
          <w:sz w:val="20"/>
          <w:szCs w:val="20"/>
          <w:shd w:val="clear" w:color="auto" w:fill="FFFFFF"/>
        </w:rPr>
        <w:t>リプレイ、ビデオミキシング、オーディオミキシング、グラフィック、ウェブコメンタリー、マルチビューアー、マスターレーディング、ストリーミング、レフェリーレビューケーションレイヤーを備えており</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更にライブ制作に必要なすべての機能を提供するオールインワンに切り替え、スローモーションリプレイのキュー出しやスクラブ、オーディオコントロール、グラフィックの追加など、タッチスクリーンのインターフェース</w:t>
      </w:r>
      <w:r w:rsidRPr="00440E85">
        <w:rPr>
          <w:rStyle w:val="normaltextrun"/>
          <w:rFonts w:ascii="Yu Gothic UI" w:eastAsia="Yu Gothic UI" w:hAnsi="Yu Gothic UI" w:cs="Arial"/>
          <w:color w:val="000000" w:themeColor="text1"/>
          <w:sz w:val="20"/>
          <w:szCs w:val="20"/>
          <w:shd w:val="clear" w:color="auto" w:fill="FFFFFF"/>
        </w:rPr>
        <w:t>1</w:t>
      </w:r>
      <w:r w:rsidRPr="00440E85">
        <w:rPr>
          <w:rStyle w:val="normaltextrun"/>
          <w:rFonts w:ascii="Yu Gothic UI" w:eastAsia="Yu Gothic UI" w:hAnsi="Yu Gothic UI" w:cs="MS Gothic" w:hint="eastAsia"/>
          <w:color w:val="000000" w:themeColor="text1"/>
          <w:sz w:val="20"/>
          <w:szCs w:val="20"/>
          <w:shd w:val="clear" w:color="auto" w:fill="FFFFFF"/>
        </w:rPr>
        <w:t>つで実行可能です。</w:t>
      </w:r>
      <w:r w:rsidRPr="00440E85">
        <w:rPr>
          <w:rStyle w:val="eop"/>
          <w:rFonts w:ascii="Yu Gothic UI" w:eastAsia="Yu Gothic UI" w:hAnsi="Yu Gothic UI" w:cs="Arial"/>
          <w:color w:val="000000" w:themeColor="text1"/>
          <w:sz w:val="20"/>
          <w:szCs w:val="20"/>
        </w:rPr>
        <w:t> </w:t>
      </w:r>
    </w:p>
    <w:p w14:paraId="14AAC550"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76605461" w14:textId="6EFBB371"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の</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Simplylive</w:t>
      </w:r>
      <w:proofErr w:type="spellEnd"/>
      <w:r w:rsidRPr="00440E85">
        <w:rPr>
          <w:rStyle w:val="normaltextrun"/>
          <w:rFonts w:ascii="Yu Gothic UI" w:eastAsia="Yu Gothic UI" w:hAnsi="Yu Gothic UI" w:cs="MS Gothic" w:hint="eastAsia"/>
          <w:color w:val="000000" w:themeColor="text1"/>
          <w:sz w:val="20"/>
          <w:szCs w:val="20"/>
          <w:shd w:val="clear" w:color="auto" w:fill="FFFFFF"/>
          <w:lang w:val="en-US"/>
        </w:rPr>
        <w:t>構成には、</w:t>
      </w:r>
      <w:r w:rsidRPr="00440E85">
        <w:rPr>
          <w:rStyle w:val="normaltextrun"/>
          <w:rFonts w:ascii="Yu Gothic UI" w:eastAsia="Yu Gothic UI" w:hAnsi="Yu Gothic UI" w:cs="Arial"/>
          <w:color w:val="000000" w:themeColor="text1"/>
          <w:sz w:val="20"/>
          <w:szCs w:val="20"/>
          <w:shd w:val="clear" w:color="auto" w:fill="FFFFFF"/>
          <w:lang w:val="en-US"/>
        </w:rPr>
        <w:t>2</w:t>
      </w:r>
      <w:r w:rsidRPr="00440E85">
        <w:rPr>
          <w:rStyle w:val="normaltextrun"/>
          <w:rFonts w:ascii="Yu Gothic UI" w:eastAsia="Yu Gothic UI" w:hAnsi="Yu Gothic UI" w:cs="MS Gothic" w:hint="eastAsia"/>
          <w:color w:val="000000" w:themeColor="text1"/>
          <w:sz w:val="20"/>
          <w:szCs w:val="20"/>
          <w:shd w:val="clear" w:color="auto" w:fill="FFFFFF"/>
          <w:lang w:val="en-US"/>
        </w:rPr>
        <w:t>台の</w:t>
      </w:r>
      <w:proofErr w:type="spellStart"/>
      <w:r w:rsidRPr="00440E85">
        <w:rPr>
          <w:rStyle w:val="normaltextrun"/>
          <w:rFonts w:ascii="Yu Gothic UI" w:eastAsia="Yu Gothic UI" w:hAnsi="Yu Gothic UI" w:cs="Arial"/>
          <w:color w:val="000000" w:themeColor="text1"/>
          <w:sz w:val="20"/>
          <w:szCs w:val="20"/>
          <w:shd w:val="clear" w:color="auto" w:fill="FFFFFF"/>
          <w:lang w:val="en-US"/>
        </w:rPr>
        <w:t>ViBox</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サーバーが含まれており、それぞれのサーバーは、その時々のニーズに応じて、</w:t>
      </w:r>
      <w:r w:rsidRPr="00440E85">
        <w:rPr>
          <w:rStyle w:val="normaltextrun"/>
          <w:rFonts w:ascii="Yu Gothic UI" w:eastAsia="Yu Gothic UI" w:hAnsi="Yu Gothic UI" w:cs="Arial"/>
          <w:color w:val="000000" w:themeColor="text1"/>
          <w:sz w:val="20"/>
          <w:szCs w:val="20"/>
          <w:shd w:val="clear" w:color="auto" w:fill="FFFFFF"/>
        </w:rPr>
        <w:t>All-In-One</w:t>
      </w:r>
      <w:r w:rsidRPr="00440E85">
        <w:rPr>
          <w:rStyle w:val="normaltextrun"/>
          <w:rFonts w:ascii="Yu Gothic UI" w:eastAsia="Yu Gothic UI" w:hAnsi="Yu Gothic UI" w:cs="MS Gothic" w:hint="eastAsia"/>
          <w:color w:val="000000" w:themeColor="text1"/>
          <w:sz w:val="20"/>
          <w:szCs w:val="20"/>
          <w:shd w:val="clear" w:color="auto" w:fill="FFFFFF"/>
        </w:rPr>
        <w:t>プロダクションコントロールシステムとして、あるいはスローモーションリプレイシステムとして機能します。各システムは、</w:t>
      </w:r>
      <w:r w:rsidRPr="00440E85">
        <w:rPr>
          <w:rStyle w:val="normaltextrun"/>
          <w:rFonts w:ascii="Yu Gothic UI" w:eastAsia="Yu Gothic UI" w:hAnsi="Yu Gothic UI" w:cs="Arial"/>
          <w:color w:val="000000" w:themeColor="text1"/>
          <w:sz w:val="20"/>
          <w:szCs w:val="20"/>
          <w:shd w:val="clear" w:color="auto" w:fill="FFFFFF"/>
        </w:rPr>
        <w:t>2</w:t>
      </w:r>
      <w:r w:rsidRPr="00440E85">
        <w:rPr>
          <w:rStyle w:val="normaltextrun"/>
          <w:rFonts w:ascii="Yu Gothic UI" w:eastAsia="Yu Gothic UI" w:hAnsi="Yu Gothic UI" w:cs="MS Gothic" w:hint="eastAsia"/>
          <w:color w:val="000000" w:themeColor="text1"/>
          <w:sz w:val="20"/>
          <w:szCs w:val="20"/>
          <w:shd w:val="clear" w:color="auto" w:fill="FFFFFF"/>
        </w:rPr>
        <w:t>人のユーザーと複数の同時操作をサポートするように設計されていますが、より多くのユーザーに対応できるように拡張することも可能です。カメラと音声のフィードは、各ピッチからファイバーを介してコローニョの</w:t>
      </w:r>
      <w:r w:rsidRPr="00440E85">
        <w:rPr>
          <w:rStyle w:val="normaltextrun"/>
          <w:rFonts w:ascii="Yu Gothic UI" w:eastAsia="Yu Gothic UI" w:hAnsi="Yu Gothic UI" w:cs="Arial"/>
          <w:color w:val="000000" w:themeColor="text1"/>
          <w:sz w:val="20"/>
          <w:szCs w:val="20"/>
          <w:shd w:val="clear" w:color="auto" w:fill="FFFFFF"/>
        </w:rPr>
        <w:t>NVP</w:t>
      </w:r>
      <w:r w:rsidRPr="00440E85">
        <w:rPr>
          <w:rStyle w:val="normaltextrun"/>
          <w:rFonts w:ascii="Yu Gothic UI" w:eastAsia="Yu Gothic UI" w:hAnsi="Yu Gothic UI" w:cs="Arial"/>
          <w:color w:val="000000" w:themeColor="text1"/>
          <w:sz w:val="20"/>
          <w:szCs w:val="20"/>
          <w:shd w:val="clear" w:color="auto" w:fill="FFFFFF"/>
          <w:lang w:val="en-US"/>
        </w:rPr>
        <w:t xml:space="preserve"> Innovation Hub</w:t>
      </w:r>
      <w:r w:rsidRPr="00440E85">
        <w:rPr>
          <w:rStyle w:val="normaltextrun"/>
          <w:rFonts w:ascii="Yu Gothic UI" w:eastAsia="Yu Gothic UI" w:hAnsi="Yu Gothic UI" w:cs="MS Gothic" w:hint="eastAsia"/>
          <w:color w:val="000000" w:themeColor="text1"/>
          <w:sz w:val="20"/>
          <w:szCs w:val="20"/>
          <w:shd w:val="clear" w:color="auto" w:fill="FFFFFF"/>
        </w:rPr>
        <w:t>に送信され</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MS Gothic" w:hint="eastAsia"/>
          <w:color w:val="000000" w:themeColor="text1"/>
          <w:sz w:val="20"/>
          <w:szCs w:val="20"/>
          <w:shd w:val="clear" w:color="auto" w:fill="FFFFFF"/>
        </w:rPr>
        <w:t>そこで</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Simplylive</w:t>
      </w:r>
      <w:proofErr w:type="spellEnd"/>
      <w:r w:rsidRPr="00440E85">
        <w:rPr>
          <w:rStyle w:val="normaltextrun"/>
          <w:rFonts w:ascii="Yu Gothic UI" w:eastAsia="Yu Gothic UI" w:hAnsi="Yu Gothic UI" w:cs="MS Gothic" w:hint="eastAsia"/>
          <w:color w:val="000000" w:themeColor="text1"/>
          <w:sz w:val="20"/>
          <w:szCs w:val="20"/>
          <w:shd w:val="clear" w:color="auto" w:fill="FFFFFF"/>
          <w:lang w:val="en-US"/>
        </w:rPr>
        <w:t>システムはリモートプロダクションを管理するために必要なすべてのプロトコルと機能を提供</w:t>
      </w:r>
      <w:r w:rsidRPr="00440E85">
        <w:rPr>
          <w:rStyle w:val="normaltextrun"/>
          <w:rFonts w:ascii="Yu Gothic UI" w:eastAsia="Yu Gothic UI" w:hAnsi="Yu Gothic UI" w:cs="MS Gothic" w:hint="eastAsia"/>
          <w:color w:val="000000" w:themeColor="text1"/>
          <w:sz w:val="20"/>
          <w:szCs w:val="20"/>
          <w:shd w:val="clear" w:color="auto" w:fill="FFFFFF"/>
        </w:rPr>
        <w:t>します</w:t>
      </w:r>
      <w:r w:rsidRPr="00440E85">
        <w:rPr>
          <w:rStyle w:val="normaltextrun"/>
          <w:rFonts w:ascii="Yu Gothic UI" w:eastAsia="Yu Gothic UI" w:hAnsi="Yu Gothic UI" w:cs="MS Gothic" w:hint="eastAsia"/>
          <w:color w:val="000000" w:themeColor="text1"/>
          <w:sz w:val="20"/>
          <w:szCs w:val="20"/>
          <w:shd w:val="clear" w:color="auto" w:fill="FFFFFF"/>
          <w:lang w:val="en-US"/>
        </w:rPr>
        <w:t xml:space="preserve">。　</w:t>
      </w: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チームは、スローモーション</w:t>
      </w:r>
      <w:r w:rsidRPr="00440E85">
        <w:rPr>
          <w:rStyle w:val="normaltextrun"/>
          <w:rFonts w:ascii="Yu Gothic UI" w:eastAsia="Yu Gothic UI" w:hAnsi="Yu Gothic UI" w:cs="MS Gothic" w:hint="eastAsia"/>
          <w:color w:val="000000" w:themeColor="text1"/>
          <w:sz w:val="20"/>
          <w:szCs w:val="20"/>
          <w:shd w:val="clear" w:color="auto" w:fill="FFFFFF"/>
        </w:rPr>
        <w:t>リプレイに</w:t>
      </w:r>
      <w:r w:rsidRPr="00440E85">
        <w:rPr>
          <w:rStyle w:val="normaltextrun"/>
          <w:rFonts w:ascii="Yu Gothic UI" w:eastAsia="Yu Gothic UI" w:hAnsi="Yu Gothic UI" w:cs="Arial"/>
          <w:color w:val="000000" w:themeColor="text1"/>
          <w:sz w:val="20"/>
          <w:szCs w:val="20"/>
          <w:shd w:val="clear" w:color="auto" w:fill="FFFFFF"/>
        </w:rPr>
        <w:t>Simplyliv</w:t>
      </w:r>
      <w:r w:rsidRPr="00440E85">
        <w:rPr>
          <w:rStyle w:val="normaltextrun"/>
          <w:rFonts w:ascii="Yu Gothic UI" w:eastAsia="Yu Gothic UI" w:hAnsi="Yu Gothic UI" w:cs="Arial"/>
          <w:color w:val="000000" w:themeColor="text1"/>
          <w:sz w:val="20"/>
          <w:szCs w:val="20"/>
          <w:shd w:val="clear" w:color="auto" w:fill="FFFFFF"/>
          <w:lang w:val="en-US"/>
        </w:rPr>
        <w:t xml:space="preserve">e </w:t>
      </w:r>
      <w:proofErr w:type="spellStart"/>
      <w:r w:rsidRPr="00440E85">
        <w:rPr>
          <w:rStyle w:val="normaltextrun"/>
          <w:rFonts w:ascii="Yu Gothic UI" w:eastAsia="Yu Gothic UI" w:hAnsi="Yu Gothic UI" w:cs="Arial"/>
          <w:color w:val="000000" w:themeColor="text1"/>
          <w:sz w:val="20"/>
          <w:szCs w:val="20"/>
          <w:lang w:val="en-US"/>
        </w:rPr>
        <w:t>S</w:t>
      </w:r>
      <w:r w:rsidRPr="00440E85">
        <w:rPr>
          <w:rStyle w:val="normaltextrun"/>
          <w:rFonts w:ascii="Yu Gothic UI" w:eastAsia="Yu Gothic UI" w:hAnsi="Yu Gothic UI" w:cs="Arial"/>
          <w:strike/>
          <w:color w:val="000000" w:themeColor="text1"/>
          <w:sz w:val="20"/>
          <w:szCs w:val="20"/>
          <w:lang w:val="en-US"/>
        </w:rPr>
        <w:t>s</w:t>
      </w:r>
      <w:r w:rsidRPr="00440E85">
        <w:rPr>
          <w:rStyle w:val="normaltextrun"/>
          <w:rFonts w:ascii="Yu Gothic UI" w:eastAsia="Yu Gothic UI" w:hAnsi="Yu Gothic UI" w:cs="Arial"/>
          <w:color w:val="000000" w:themeColor="text1"/>
          <w:sz w:val="20"/>
          <w:szCs w:val="20"/>
          <w:shd w:val="clear" w:color="auto" w:fill="FFFFFF"/>
          <w:lang w:val="en-US"/>
        </w:rPr>
        <w:t>uite</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を使用し、その他の制作を処理するためにサードパーティ製ツールを使用しています。</w:t>
      </w:r>
      <w:r w:rsidRPr="00440E85">
        <w:rPr>
          <w:rStyle w:val="eop"/>
          <w:rFonts w:ascii="Yu Gothic UI" w:eastAsia="Yu Gothic UI" w:hAnsi="Yu Gothic UI" w:cs="Arial"/>
          <w:color w:val="000000" w:themeColor="text1"/>
          <w:sz w:val="20"/>
          <w:szCs w:val="20"/>
        </w:rPr>
        <w:t> </w:t>
      </w:r>
    </w:p>
    <w:p w14:paraId="68920C47"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45EDEBC4"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Arial"/>
          <w:color w:val="000000" w:themeColor="text1"/>
          <w:sz w:val="20"/>
          <w:szCs w:val="20"/>
          <w:shd w:val="clear" w:color="auto" w:fill="FFFFFF"/>
          <w:lang w:val="en-US"/>
        </w:rPr>
        <w:t xml:space="preserve">Video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Progetti</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の</w:t>
      </w:r>
      <w:r w:rsidRPr="00440E85">
        <w:rPr>
          <w:rStyle w:val="normaltextrun"/>
          <w:rFonts w:ascii="Yu Gothic UI" w:eastAsia="Yu Gothic UI" w:hAnsi="Yu Gothic UI" w:cs="Arial"/>
          <w:color w:val="000000" w:themeColor="text1"/>
          <w:sz w:val="20"/>
          <w:szCs w:val="20"/>
          <w:shd w:val="clear" w:color="auto" w:fill="FFFFFF"/>
        </w:rPr>
        <w:t>CEO</w:t>
      </w:r>
      <w:r w:rsidRPr="00440E85">
        <w:rPr>
          <w:rStyle w:val="normaltextrun"/>
          <w:rFonts w:ascii="Yu Gothic UI" w:eastAsia="Yu Gothic UI" w:hAnsi="Yu Gothic UI" w:cs="MS Gothic" w:hint="eastAsia"/>
          <w:color w:val="000000" w:themeColor="text1"/>
          <w:sz w:val="20"/>
          <w:szCs w:val="20"/>
          <w:shd w:val="clear" w:color="auto" w:fill="FFFFFF"/>
        </w:rPr>
        <w:t>である</w:t>
      </w:r>
      <w:r w:rsidRPr="00440E85">
        <w:rPr>
          <w:rStyle w:val="normaltextrun"/>
          <w:rFonts w:ascii="Yu Gothic UI" w:eastAsia="Yu Gothic UI" w:hAnsi="Yu Gothic UI" w:cs="Arial"/>
          <w:color w:val="000000" w:themeColor="text1"/>
          <w:sz w:val="20"/>
          <w:szCs w:val="20"/>
          <w:shd w:val="clear" w:color="auto" w:fill="FFFFFF"/>
        </w:rPr>
        <w:t xml:space="preserve">Carlo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Struzzi</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氏は、次のように述べています。</w:t>
      </w:r>
      <w:r w:rsidRPr="00440E85">
        <w:rPr>
          <w:rStyle w:val="eop"/>
          <w:rFonts w:ascii="Yu Gothic UI" w:eastAsia="Yu Gothic UI" w:hAnsi="Yu Gothic UI" w:cs="Arial"/>
          <w:color w:val="000000" w:themeColor="text1"/>
          <w:sz w:val="20"/>
          <w:szCs w:val="20"/>
        </w:rPr>
        <w:t> </w:t>
      </w:r>
    </w:p>
    <w:p w14:paraId="537A8E3A" w14:textId="4F2CD4DD"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 xml:space="preserve">Video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Progetti</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は、編集のあらゆるニーズを満たす最適な放送システムの設計をお手伝いしています</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 xml:space="preserve"> </w:t>
      </w:r>
      <w:r w:rsidRPr="00440E85">
        <w:rPr>
          <w:rStyle w:val="normaltextrun"/>
          <w:rFonts w:ascii="Yu Gothic UI" w:eastAsia="Yu Gothic UI" w:hAnsi="Yu Gothic UI" w:cs="MS Gothic" w:hint="eastAsia"/>
          <w:color w:val="000000" w:themeColor="text1"/>
          <w:sz w:val="20"/>
          <w:szCs w:val="20"/>
          <w:shd w:val="clear" w:color="auto" w:fill="FFFFFF"/>
        </w:rPr>
        <w:t>今日の急速に進化する放送市場において、</w:t>
      </w:r>
      <w:r w:rsidRPr="00440E85">
        <w:rPr>
          <w:rStyle w:val="normaltextrun"/>
          <w:rFonts w:ascii="Yu Gothic UI" w:eastAsia="Yu Gothic UI" w:hAnsi="Yu Gothic UI" w:cs="Arial"/>
          <w:color w:val="000000" w:themeColor="text1"/>
          <w:sz w:val="20"/>
          <w:szCs w:val="20"/>
          <w:shd w:val="clear" w:color="auto" w:fill="FFFFFF"/>
        </w:rPr>
        <w:t>Simplylive Production Suite</w:t>
      </w:r>
      <w:r w:rsidRPr="00440E85">
        <w:rPr>
          <w:rStyle w:val="normaltextrun"/>
          <w:rFonts w:ascii="Yu Gothic UI" w:eastAsia="Yu Gothic UI" w:hAnsi="Yu Gothic UI" w:cs="MS Gothic" w:hint="eastAsia"/>
          <w:color w:val="000000" w:themeColor="text1"/>
          <w:sz w:val="20"/>
          <w:szCs w:val="20"/>
          <w:shd w:val="clear" w:color="auto" w:fill="FFFFFF"/>
        </w:rPr>
        <w:t>のような柔軟なソフトウェア制作ツールは、お客様が革新的なワークフローを導入し、成功を支援できる重要なテクノロジーを持ったシステムです</w:t>
      </w:r>
      <w:r w:rsidRPr="00440E85">
        <w:rPr>
          <w:rStyle w:val="normaltextrun"/>
          <w:rFonts w:ascii="Yu Gothic UI" w:eastAsia="Yu Gothic UI" w:hAnsi="Yu Gothic UI" w:cs="MS Gothic" w:hint="eastAsia"/>
          <w:strike/>
          <w:color w:val="000000" w:themeColor="text1"/>
          <w:sz w:val="20"/>
          <w:szCs w:val="20"/>
          <w:lang w:val="en-US"/>
        </w:rPr>
        <w:t>。</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eop"/>
          <w:rFonts w:ascii="Yu Gothic UI" w:eastAsia="Yu Gothic UI" w:hAnsi="Yu Gothic UI" w:cs="Arial"/>
          <w:color w:val="000000" w:themeColor="text1"/>
          <w:sz w:val="20"/>
          <w:szCs w:val="20"/>
        </w:rPr>
        <w:t> </w:t>
      </w:r>
    </w:p>
    <w:p w14:paraId="1FAF209D"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1C82DCD6"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はイタリアの放送プロダクションのリーダーで、すでに</w:t>
      </w:r>
      <w:r w:rsidRPr="00440E85">
        <w:rPr>
          <w:rStyle w:val="normaltextrun"/>
          <w:rFonts w:ascii="Yu Gothic UI" w:eastAsia="Yu Gothic UI" w:hAnsi="Yu Gothic UI" w:cs="Arial"/>
          <w:color w:val="000000" w:themeColor="text1"/>
          <w:sz w:val="20"/>
          <w:szCs w:val="20"/>
          <w:shd w:val="clear" w:color="auto" w:fill="FFFFFF"/>
          <w:lang w:val="en-US"/>
        </w:rPr>
        <w:t>RIEDEL</w:t>
      </w:r>
      <w:r w:rsidRPr="00440E85">
        <w:rPr>
          <w:rStyle w:val="normaltextrun"/>
          <w:rFonts w:ascii="Yu Gothic UI" w:eastAsia="Yu Gothic UI" w:hAnsi="Yu Gothic UI" w:cs="MS Gothic" w:hint="eastAsia"/>
          <w:color w:val="000000" w:themeColor="text1"/>
          <w:sz w:val="20"/>
          <w:szCs w:val="20"/>
          <w:shd w:val="clear" w:color="auto" w:fill="FFFFFF"/>
          <w:lang w:val="en-US"/>
        </w:rPr>
        <w:t>のインカム・システムと当社の</w:t>
      </w:r>
      <w:proofErr w:type="spellStart"/>
      <w:r w:rsidRPr="00440E85">
        <w:rPr>
          <w:rStyle w:val="normaltextrun"/>
          <w:rFonts w:ascii="Yu Gothic UI" w:eastAsia="Yu Gothic UI" w:hAnsi="Yu Gothic UI" w:cs="Arial"/>
          <w:color w:val="000000" w:themeColor="text1"/>
          <w:sz w:val="20"/>
          <w:szCs w:val="20"/>
          <w:shd w:val="clear" w:color="auto" w:fill="FFFFFF"/>
          <w:lang w:val="en-US"/>
        </w:rPr>
        <w:t>MediorNet</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オーディオ</w:t>
      </w:r>
      <w:r w:rsidRPr="00440E85">
        <w:rPr>
          <w:rStyle w:val="normaltextrun"/>
          <w:rFonts w:ascii="Yu Gothic UI" w:eastAsia="Yu Gothic UI" w:hAnsi="Yu Gothic UI" w:cs="Arial"/>
          <w:color w:val="000000" w:themeColor="text1"/>
          <w:sz w:val="20"/>
          <w:szCs w:val="20"/>
          <w:shd w:val="clear" w:color="auto" w:fill="FFFFFF"/>
        </w:rPr>
        <w:t>/</w:t>
      </w:r>
      <w:r w:rsidRPr="00440E85">
        <w:rPr>
          <w:rStyle w:val="normaltextrun"/>
          <w:rFonts w:ascii="Yu Gothic UI" w:eastAsia="Yu Gothic UI" w:hAnsi="Yu Gothic UI" w:cs="MS Gothic" w:hint="eastAsia"/>
          <w:color w:val="000000" w:themeColor="text1"/>
          <w:sz w:val="20"/>
          <w:szCs w:val="20"/>
          <w:shd w:val="clear" w:color="auto" w:fill="FFFFFF"/>
        </w:rPr>
        <w:t>ビデオ信号伝送＆プロセッシングシステムも導入しています</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eop"/>
          <w:rFonts w:ascii="Yu Gothic UI" w:eastAsia="Yu Gothic UI" w:hAnsi="Yu Gothic UI" w:cs="Arial"/>
          <w:color w:val="000000" w:themeColor="text1"/>
          <w:sz w:val="20"/>
          <w:szCs w:val="20"/>
        </w:rPr>
        <w:t> </w:t>
      </w:r>
    </w:p>
    <w:p w14:paraId="635EC140"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MS Gothic" w:hint="eastAsia"/>
          <w:color w:val="000000" w:themeColor="text1"/>
          <w:sz w:val="20"/>
          <w:szCs w:val="20"/>
          <w:shd w:val="clear" w:color="auto" w:fill="FFFFFF"/>
        </w:rPr>
        <w:t>と</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normaltextrun"/>
          <w:rFonts w:ascii="Yu Gothic UI" w:eastAsia="Yu Gothic UI" w:hAnsi="Yu Gothic UI" w:cs="Arial"/>
          <w:color w:val="000000" w:themeColor="text1"/>
          <w:sz w:val="20"/>
          <w:szCs w:val="20"/>
          <w:shd w:val="clear" w:color="auto" w:fill="FFFFFF"/>
          <w:lang w:val="en-US"/>
        </w:rPr>
        <w:t>RIEDEL</w:t>
      </w:r>
      <w:r w:rsidRPr="00440E85">
        <w:rPr>
          <w:rStyle w:val="normaltextrun"/>
          <w:rFonts w:ascii="Yu Gothic UI" w:eastAsia="Yu Gothic UI" w:hAnsi="Yu Gothic UI" w:cs="MS Gothic" w:hint="eastAsia"/>
          <w:color w:val="000000" w:themeColor="text1"/>
          <w:sz w:val="20"/>
          <w:szCs w:val="20"/>
          <w:shd w:val="clear" w:color="auto" w:fill="FFFFFF"/>
          <w:lang w:val="en-US"/>
        </w:rPr>
        <w:t>のライブ・</w:t>
      </w:r>
      <w:r w:rsidRPr="00440E85">
        <w:rPr>
          <w:rStyle w:val="normaltextrun"/>
          <w:rFonts w:ascii="Yu Gothic UI" w:eastAsia="Yu Gothic UI" w:hAnsi="Yu Gothic UI" w:cs="MS Gothic" w:hint="eastAsia"/>
          <w:color w:val="000000" w:themeColor="text1"/>
          <w:sz w:val="20"/>
          <w:szCs w:val="20"/>
          <w:shd w:val="clear" w:color="auto" w:fill="FFFFFF"/>
        </w:rPr>
        <w:t>プロダクション担当ビジネス・ディレクターである</w:t>
      </w:r>
      <w:r w:rsidRPr="00440E85">
        <w:rPr>
          <w:rStyle w:val="normaltextrun"/>
          <w:rFonts w:ascii="Yu Gothic UI" w:eastAsia="Yu Gothic UI" w:hAnsi="Yu Gothic UI" w:cs="Arial"/>
          <w:color w:val="000000" w:themeColor="text1"/>
          <w:sz w:val="20"/>
          <w:szCs w:val="20"/>
          <w:shd w:val="clear" w:color="auto" w:fill="FFFFFF"/>
          <w:lang w:val="en-US"/>
        </w:rPr>
        <w:t xml:space="preserve">Harry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Kapros</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氏は言います。</w:t>
      </w:r>
      <w:r w:rsidRPr="00440E85">
        <w:rPr>
          <w:rStyle w:val="normaltextrun"/>
          <w:rFonts w:ascii="Yu Gothic UI" w:eastAsia="Yu Gothic UI" w:hAnsi="Yu Gothic UI" w:cs="Arial"/>
          <w:color w:val="000000" w:themeColor="text1"/>
          <w:sz w:val="20"/>
          <w:szCs w:val="20"/>
          <w:shd w:val="clear" w:color="auto" w:fill="FFFFFF"/>
          <w:lang w:val="en-US"/>
        </w:rPr>
        <w:t> </w:t>
      </w:r>
      <w:r w:rsidRPr="00440E85">
        <w:rPr>
          <w:rStyle w:val="eop"/>
          <w:rFonts w:ascii="Yu Gothic UI" w:eastAsia="Yu Gothic UI" w:hAnsi="Yu Gothic UI" w:cs="Arial"/>
          <w:color w:val="000000" w:themeColor="text1"/>
          <w:sz w:val="20"/>
          <w:szCs w:val="20"/>
        </w:rPr>
        <w:t> </w:t>
      </w:r>
    </w:p>
    <w:p w14:paraId="4528A757"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MS Gothic" w:hint="eastAsia"/>
          <w:color w:val="000000" w:themeColor="text1"/>
          <w:sz w:val="20"/>
          <w:szCs w:val="20"/>
          <w:shd w:val="clear" w:color="auto" w:fill="FFFFFF"/>
          <w:lang w:val="en-US"/>
        </w:rPr>
        <w:t>「</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Simplylive</w:t>
      </w:r>
      <w:proofErr w:type="spellEnd"/>
      <w:r w:rsidRPr="00440E85">
        <w:rPr>
          <w:rStyle w:val="normaltextrun"/>
          <w:rFonts w:ascii="Yu Gothic UI" w:eastAsia="Yu Gothic UI" w:hAnsi="Yu Gothic UI" w:cs="Arial"/>
          <w:color w:val="000000" w:themeColor="text1"/>
          <w:sz w:val="20"/>
          <w:szCs w:val="20"/>
          <w:shd w:val="clear" w:color="auto" w:fill="FFFFFF"/>
          <w:lang w:val="en-US"/>
        </w:rPr>
        <w:t xml:space="preserve"> Production Suite</w:t>
      </w:r>
      <w:r w:rsidRPr="00440E85">
        <w:rPr>
          <w:rStyle w:val="normaltextrun"/>
          <w:rFonts w:ascii="Yu Gothic UI" w:eastAsia="Yu Gothic UI" w:hAnsi="Yu Gothic UI" w:cs="MS Gothic" w:hint="eastAsia"/>
          <w:color w:val="000000" w:themeColor="text1"/>
          <w:sz w:val="20"/>
          <w:szCs w:val="20"/>
          <w:shd w:val="clear" w:color="auto" w:fill="FFFFFF"/>
        </w:rPr>
        <w:t>を使用して、</w:t>
      </w:r>
      <w:r w:rsidRPr="00440E85">
        <w:rPr>
          <w:rStyle w:val="normaltextrun"/>
          <w:rFonts w:ascii="Yu Gothic UI" w:eastAsia="Yu Gothic UI" w:hAnsi="Yu Gothic UI" w:cs="Arial"/>
          <w:color w:val="000000" w:themeColor="text1"/>
          <w:sz w:val="20"/>
          <w:szCs w:val="20"/>
          <w:shd w:val="clear" w:color="auto" w:fill="FFFFFF"/>
          <w:lang w:val="en-US"/>
        </w:rPr>
        <w:t>NVP</w:t>
      </w:r>
      <w:r w:rsidRPr="00440E85">
        <w:rPr>
          <w:rStyle w:val="normaltextrun"/>
          <w:rFonts w:ascii="Yu Gothic UI" w:eastAsia="Yu Gothic UI" w:hAnsi="Yu Gothic UI" w:cs="MS Gothic" w:hint="eastAsia"/>
          <w:color w:val="000000" w:themeColor="text1"/>
          <w:sz w:val="20"/>
          <w:szCs w:val="20"/>
          <w:shd w:val="clear" w:color="auto" w:fill="FFFFFF"/>
          <w:lang w:val="en-US"/>
        </w:rPr>
        <w:t>は新しいワークフロー、</w:t>
      </w:r>
      <w:r w:rsidRPr="00440E85">
        <w:rPr>
          <w:rStyle w:val="normaltextrun"/>
          <w:rFonts w:ascii="Yu Gothic UI" w:eastAsia="Yu Gothic UI" w:hAnsi="Yu Gothic UI" w:cs="MS Gothic" w:hint="eastAsia"/>
          <w:color w:val="000000" w:themeColor="text1"/>
          <w:sz w:val="20"/>
          <w:szCs w:val="20"/>
          <w:shd w:val="clear" w:color="auto" w:fill="FFFFFF"/>
        </w:rPr>
        <w:t>今後の展開、そしてビジネスモデルにコミットし、ライブ・プロダクションへの革新とナビゲーションを可能にしましライブ・プロダクションンントを実現するために、</w:t>
      </w:r>
      <w:proofErr w:type="spellStart"/>
      <w:r w:rsidRPr="00440E85">
        <w:rPr>
          <w:rStyle w:val="normaltextrun"/>
          <w:rFonts w:ascii="Yu Gothic UI" w:eastAsia="Yu Gothic UI" w:hAnsi="Yu Gothic UI" w:cs="Arial"/>
          <w:color w:val="000000" w:themeColor="text1"/>
          <w:sz w:val="20"/>
          <w:szCs w:val="20"/>
          <w:shd w:val="clear" w:color="auto" w:fill="FFFFFF"/>
          <w:lang w:val="en-US"/>
        </w:rPr>
        <w:t>NVP</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社、そして信頼できるパートナー兼</w:t>
      </w:r>
      <w:proofErr w:type="spellStart"/>
      <w:r w:rsidRPr="00440E85">
        <w:rPr>
          <w:rStyle w:val="normaltextrun"/>
          <w:rFonts w:ascii="Yu Gothic UI" w:eastAsia="Yu Gothic UI" w:hAnsi="Yu Gothic UI" w:cs="Arial"/>
          <w:color w:val="000000" w:themeColor="text1"/>
          <w:sz w:val="20"/>
          <w:szCs w:val="20"/>
          <w:shd w:val="clear" w:color="auto" w:fill="FFFFFF"/>
          <w:lang w:val="en-US"/>
        </w:rPr>
        <w:t>SIer</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である</w:t>
      </w:r>
      <w:r w:rsidRPr="00440E85">
        <w:rPr>
          <w:rStyle w:val="normaltextrun"/>
          <w:rFonts w:ascii="Yu Gothic UI" w:eastAsia="Yu Gothic UI" w:hAnsi="Yu Gothic UI" w:cs="Arial"/>
          <w:color w:val="000000" w:themeColor="text1"/>
          <w:sz w:val="20"/>
          <w:szCs w:val="20"/>
          <w:shd w:val="clear" w:color="auto" w:fill="FFFFFF"/>
        </w:rPr>
        <w:t xml:space="preserve">Video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Progetti</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社と力を合わせることができたのは、素晴らしいことです。今後もさらに革新的なプロジェクトが続くと確信しています。</w:t>
      </w:r>
      <w:r w:rsidRPr="00440E85">
        <w:rPr>
          <w:rStyle w:val="normaltextrun"/>
          <w:rFonts w:ascii="Yu Gothic UI" w:eastAsia="Yu Gothic UI" w:hAnsi="Yu Gothic UI" w:cs="MS Gothic" w:hint="eastAsia"/>
          <w:color w:val="000000" w:themeColor="text1"/>
          <w:sz w:val="20"/>
          <w:szCs w:val="20"/>
          <w:shd w:val="clear" w:color="auto" w:fill="FFFFFF"/>
          <w:lang w:val="en-US"/>
        </w:rPr>
        <w:t>」</w:t>
      </w:r>
      <w:r w:rsidRPr="00440E85">
        <w:rPr>
          <w:rStyle w:val="eop"/>
          <w:rFonts w:ascii="Yu Gothic UI" w:eastAsia="Yu Gothic UI" w:hAnsi="Yu Gothic UI" w:cs="Arial"/>
          <w:color w:val="000000" w:themeColor="text1"/>
          <w:sz w:val="20"/>
          <w:szCs w:val="20"/>
        </w:rPr>
        <w:t> </w:t>
      </w:r>
    </w:p>
    <w:p w14:paraId="43A88E72"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eop"/>
          <w:rFonts w:ascii="Yu Gothic UI" w:eastAsia="Yu Gothic UI" w:hAnsi="Yu Gothic UI" w:cs="Arial"/>
          <w:color w:val="000000" w:themeColor="text1"/>
          <w:sz w:val="20"/>
          <w:szCs w:val="20"/>
        </w:rPr>
        <w:t> </w:t>
      </w:r>
    </w:p>
    <w:p w14:paraId="346D7D16" w14:textId="77777777"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Arial"/>
          <w:color w:val="000000" w:themeColor="text1"/>
          <w:sz w:val="20"/>
          <w:szCs w:val="20"/>
          <w:shd w:val="clear" w:color="auto" w:fill="FFFFFF"/>
          <w:lang w:val="en-US"/>
        </w:rPr>
        <w:t>Riedel</w:t>
      </w:r>
      <w:r w:rsidRPr="00440E85">
        <w:rPr>
          <w:rStyle w:val="normaltextrun"/>
          <w:rFonts w:ascii="Yu Gothic UI" w:eastAsia="Yu Gothic UI" w:hAnsi="Yu Gothic UI" w:cs="MS Gothic" w:hint="eastAsia"/>
          <w:color w:val="000000" w:themeColor="text1"/>
          <w:sz w:val="20"/>
          <w:szCs w:val="20"/>
          <w:shd w:val="clear" w:color="auto" w:fill="FFFFFF"/>
          <w:lang w:val="en-US"/>
        </w:rPr>
        <w:t>のイタリア・セールス・マネージャーである</w:t>
      </w:r>
      <w:r w:rsidRPr="00440E85">
        <w:rPr>
          <w:rStyle w:val="normaltextrun"/>
          <w:rFonts w:ascii="Yu Gothic UI" w:eastAsia="Yu Gothic UI" w:hAnsi="Yu Gothic UI" w:cs="Arial"/>
          <w:color w:val="000000" w:themeColor="text1"/>
          <w:sz w:val="20"/>
          <w:szCs w:val="20"/>
          <w:shd w:val="clear" w:color="auto" w:fill="FFFFFF"/>
          <w:lang w:val="en-US"/>
        </w:rPr>
        <w:t xml:space="preserve">Giuseppe </w:t>
      </w:r>
      <w:proofErr w:type="spellStart"/>
      <w:r w:rsidRPr="00440E85">
        <w:rPr>
          <w:rStyle w:val="normaltextrun"/>
          <w:rFonts w:ascii="Yu Gothic UI" w:eastAsia="Yu Gothic UI" w:hAnsi="Yu Gothic UI" w:cs="Arial"/>
          <w:color w:val="000000" w:themeColor="text1"/>
          <w:sz w:val="20"/>
          <w:szCs w:val="20"/>
          <w:shd w:val="clear" w:color="auto" w:fill="FFFFFF"/>
          <w:lang w:val="en-US"/>
        </w:rPr>
        <w:t>Angilello</w:t>
      </w:r>
      <w:proofErr w:type="spellEnd"/>
      <w:r w:rsidRPr="00440E85">
        <w:rPr>
          <w:rStyle w:val="normaltextrun"/>
          <w:rFonts w:ascii="Yu Gothic UI" w:eastAsia="Yu Gothic UI" w:hAnsi="Yu Gothic UI" w:cs="MS Gothic" w:hint="eastAsia"/>
          <w:color w:val="000000" w:themeColor="text1"/>
          <w:sz w:val="20"/>
          <w:szCs w:val="20"/>
          <w:shd w:val="clear" w:color="auto" w:fill="FFFFFF"/>
        </w:rPr>
        <w:t>氏は次のように述べています。</w:t>
      </w:r>
      <w:r w:rsidRPr="00440E85">
        <w:rPr>
          <w:rStyle w:val="eop"/>
          <w:rFonts w:ascii="Yu Gothic UI" w:eastAsia="Yu Gothic UI" w:hAnsi="Yu Gothic UI" w:cs="Arial"/>
          <w:color w:val="000000" w:themeColor="text1"/>
          <w:sz w:val="20"/>
          <w:szCs w:val="20"/>
        </w:rPr>
        <w:t> </w:t>
      </w:r>
    </w:p>
    <w:p w14:paraId="67648E61" w14:textId="05EF00EC" w:rsidR="00B1061C" w:rsidRPr="00440E85" w:rsidRDefault="00B1061C" w:rsidP="00B1061C">
      <w:pPr>
        <w:pStyle w:val="paragraph"/>
        <w:spacing w:before="0" w:beforeAutospacing="0" w:after="0" w:afterAutospacing="0"/>
        <w:jc w:val="both"/>
        <w:textAlignment w:val="baseline"/>
        <w:rPr>
          <w:rFonts w:ascii="Yu Gothic UI" w:eastAsia="Yu Gothic UI" w:hAnsi="Yu Gothic UI" w:cs="Segoe UI"/>
          <w:color w:val="000000" w:themeColor="text1"/>
          <w:sz w:val="18"/>
          <w:szCs w:val="18"/>
        </w:rPr>
      </w:pPr>
      <w:r w:rsidRPr="00440E85">
        <w:rPr>
          <w:rStyle w:val="normaltextrun"/>
          <w:rFonts w:ascii="Yu Gothic UI" w:eastAsia="Yu Gothic UI" w:hAnsi="Yu Gothic UI" w:cs="MS Gothic" w:hint="eastAsia"/>
          <w:color w:val="000000" w:themeColor="text1"/>
          <w:sz w:val="20"/>
          <w:szCs w:val="20"/>
          <w:shd w:val="clear" w:color="auto" w:fill="FFFFFF"/>
        </w:rPr>
        <w:t>「革新的な技術をいち早く採用することで定評のある</w:t>
      </w:r>
      <w:r w:rsidRPr="00440E85">
        <w:rPr>
          <w:rStyle w:val="normaltextrun"/>
          <w:rFonts w:ascii="Yu Gothic UI" w:eastAsia="Yu Gothic UI" w:hAnsi="Yu Gothic UI" w:cs="Arial"/>
          <w:color w:val="000000" w:themeColor="text1"/>
          <w:sz w:val="20"/>
          <w:szCs w:val="20"/>
          <w:shd w:val="clear" w:color="auto" w:fill="FFFFFF"/>
        </w:rPr>
        <w:t>NVP</w:t>
      </w:r>
      <w:r w:rsidRPr="00440E85">
        <w:rPr>
          <w:rStyle w:val="normaltextrun"/>
          <w:rFonts w:ascii="Yu Gothic UI" w:eastAsia="Yu Gothic UI" w:hAnsi="Yu Gothic UI" w:cs="MS Gothic" w:hint="eastAsia"/>
          <w:color w:val="000000" w:themeColor="text1"/>
          <w:sz w:val="20"/>
          <w:szCs w:val="20"/>
          <w:shd w:val="clear" w:color="auto" w:fill="FFFFFF"/>
        </w:rPr>
        <w:t>のような先進的なパートナーとともに、ライブ制作の中心で挑戦できることは素晴らしいことです。私たちが可能性の限界に挑戦することができるのはこのようなお客様のおかげです。</w:t>
      </w:r>
      <w:r w:rsidRPr="00440E85">
        <w:rPr>
          <w:rStyle w:val="normaltextrun"/>
          <w:rFonts w:ascii="Yu Gothic UI" w:eastAsia="Yu Gothic UI" w:hAnsi="Yu Gothic UI" w:cs="Arial"/>
          <w:color w:val="000000" w:themeColor="text1"/>
          <w:sz w:val="20"/>
          <w:szCs w:val="20"/>
          <w:shd w:val="clear" w:color="auto" w:fill="FFFFFF"/>
        </w:rPr>
        <w:t>NVP</w:t>
      </w:r>
      <w:r w:rsidRPr="00440E85">
        <w:rPr>
          <w:rStyle w:val="normaltextrun"/>
          <w:rFonts w:ascii="Yu Gothic UI" w:eastAsia="Yu Gothic UI" w:hAnsi="Yu Gothic UI" w:cs="MS Gothic" w:hint="eastAsia"/>
          <w:color w:val="000000" w:themeColor="text1"/>
          <w:sz w:val="20"/>
          <w:szCs w:val="20"/>
          <w:shd w:val="clear" w:color="auto" w:fill="FFFFFF"/>
        </w:rPr>
        <w:t>のように拡張背があり、ま</w:t>
      </w:r>
      <w:r w:rsidRPr="00440E85">
        <w:rPr>
          <w:rStyle w:val="normaltextrun"/>
          <w:rFonts w:ascii="Yu Gothic UI" w:eastAsia="Yu Gothic UI" w:hAnsi="Yu Gothic UI" w:cs="MS Gothic" w:hint="eastAsia"/>
          <w:b/>
          <w:bCs/>
          <w:color w:val="000000" w:themeColor="text1"/>
          <w:sz w:val="20"/>
          <w:szCs w:val="20"/>
          <w:shd w:val="clear" w:color="auto" w:fill="FFFFFF"/>
        </w:rPr>
        <w:t>た</w:t>
      </w:r>
      <w:r w:rsidRPr="00440E85">
        <w:rPr>
          <w:rStyle w:val="normaltextrun"/>
          <w:rFonts w:ascii="Yu Gothic UI" w:eastAsia="Yu Gothic UI" w:hAnsi="Yu Gothic UI" w:cs="MS Gothic" w:hint="eastAsia"/>
          <w:color w:val="000000" w:themeColor="text1"/>
          <w:sz w:val="20"/>
          <w:szCs w:val="20"/>
          <w:shd w:val="clear" w:color="auto" w:fill="FFFFFF"/>
        </w:rPr>
        <w:t>将来性のある</w:t>
      </w:r>
      <w:r w:rsidRPr="00440E85">
        <w:rPr>
          <w:rStyle w:val="normaltextrun"/>
          <w:rFonts w:ascii="Yu Gothic UI" w:eastAsia="Yu Gothic UI" w:hAnsi="Yu Gothic UI" w:cs="Arial"/>
          <w:color w:val="000000" w:themeColor="text1"/>
          <w:sz w:val="20"/>
          <w:szCs w:val="20"/>
          <w:shd w:val="clear" w:color="auto" w:fill="FFFFFF"/>
          <w:lang w:val="en-US"/>
        </w:rPr>
        <w:t>Innovation Hub</w:t>
      </w:r>
      <w:r w:rsidRPr="00440E85">
        <w:rPr>
          <w:rStyle w:val="normaltextrun"/>
          <w:rFonts w:ascii="Yu Gothic UI" w:eastAsia="Yu Gothic UI" w:hAnsi="Yu Gothic UI" w:cs="MS Gothic" w:hint="eastAsia"/>
          <w:color w:val="000000" w:themeColor="text1"/>
          <w:sz w:val="20"/>
          <w:szCs w:val="20"/>
          <w:shd w:val="clear" w:color="auto" w:fill="FFFFFF"/>
        </w:rPr>
        <w:t>で私たちの新しい分散型プロダクション・ワークフローを紹介できることを嬉しく思います</w:t>
      </w:r>
      <w:r w:rsidRPr="00440E85">
        <w:rPr>
          <w:rStyle w:val="normaltextrun"/>
          <w:rFonts w:ascii="Yu Gothic UI" w:eastAsia="Yu Gothic UI" w:hAnsi="Yu Gothic UI" w:cs="MS Gothic" w:hint="eastAsia"/>
          <w:color w:val="000000" w:themeColor="text1"/>
          <w:sz w:val="20"/>
          <w:szCs w:val="20"/>
          <w:lang w:val="en-US"/>
        </w:rPr>
        <w:t>」</w:t>
      </w:r>
    </w:p>
    <w:p w14:paraId="79FF0F39" w14:textId="77777777" w:rsidR="00B1061C" w:rsidRPr="00440E85" w:rsidRDefault="00B1061C" w:rsidP="00553587">
      <w:pPr>
        <w:spacing w:line="360" w:lineRule="auto"/>
        <w:rPr>
          <w:rFonts w:ascii="Yu Gothic UI" w:eastAsia="Yu Gothic UI" w:hAnsi="Yu Gothic UI"/>
          <w:color w:val="000000" w:themeColor="text1"/>
          <w:sz w:val="22"/>
          <w:szCs w:val="22"/>
          <w:lang w:eastAsia="ja-JP"/>
        </w:rPr>
      </w:pPr>
    </w:p>
    <w:p w14:paraId="687D8040" w14:textId="0509FD40" w:rsidR="000F5EE9" w:rsidRPr="00440E85" w:rsidRDefault="00B1061C" w:rsidP="00553587">
      <w:pPr>
        <w:spacing w:line="360" w:lineRule="auto"/>
        <w:rPr>
          <w:rFonts w:ascii="Yu Gothic UI" w:eastAsia="Yu Gothic UI" w:hAnsi="Yu Gothic UI" w:cs="Arial"/>
          <w:color w:val="000000" w:themeColor="text1"/>
          <w:sz w:val="22"/>
          <w:szCs w:val="22"/>
        </w:rPr>
      </w:pPr>
      <w:r w:rsidRPr="00440E85">
        <w:rPr>
          <w:rStyle w:val="normaltextrun"/>
          <w:rFonts w:ascii="Yu Gothic UI" w:eastAsia="Yu Gothic UI" w:hAnsi="Yu Gothic UI" w:hint="eastAsia"/>
          <w:color w:val="000000" w:themeColor="text1"/>
          <w:sz w:val="22"/>
          <w:szCs w:val="22"/>
          <w:shd w:val="clear" w:color="auto" w:fill="FFFFFF"/>
          <w:lang w:val="de-DE"/>
        </w:rPr>
        <w:t>RIEDEL</w:t>
      </w:r>
      <w:proofErr w:type="spellStart"/>
      <w:r w:rsidRPr="00440E85">
        <w:rPr>
          <w:rStyle w:val="normaltextrun"/>
          <w:rFonts w:ascii="Yu Gothic UI" w:eastAsia="Yu Gothic UI" w:hAnsi="Yu Gothic UI" w:hint="eastAsia"/>
          <w:color w:val="000000" w:themeColor="text1"/>
          <w:sz w:val="22"/>
          <w:szCs w:val="22"/>
          <w:shd w:val="clear" w:color="auto" w:fill="FFFFFF"/>
          <w:lang w:val="de-DE"/>
        </w:rPr>
        <w:t>と同社製品に関する情報は</w:t>
      </w:r>
      <w:proofErr w:type="spellEnd"/>
      <w:r w:rsidRPr="00440E85">
        <w:rPr>
          <w:rStyle w:val="normaltextrun"/>
          <w:rFonts w:ascii="Yu Gothic UI" w:eastAsia="Yu Gothic UI" w:hAnsi="Yu Gothic UI" w:hint="eastAsia"/>
          <w:color w:val="000000" w:themeColor="text1"/>
          <w:sz w:val="22"/>
          <w:szCs w:val="22"/>
          <w:shd w:val="clear" w:color="auto" w:fill="FFFFFF"/>
          <w:lang w:val="de-DE"/>
        </w:rPr>
        <w:t>、</w:t>
      </w:r>
      <w:hyperlink r:id="rId20" w:tgtFrame="_blank" w:history="1">
        <w:r w:rsidRPr="00440E85">
          <w:rPr>
            <w:rStyle w:val="normaltextrun"/>
            <w:rFonts w:ascii="Yu Gothic UI" w:eastAsia="Yu Gothic UI" w:hAnsi="Yu Gothic UI" w:cs="Segoe UI" w:hint="eastAsia"/>
            <w:color w:val="000000" w:themeColor="text1"/>
            <w:sz w:val="22"/>
            <w:szCs w:val="22"/>
            <w:shd w:val="clear" w:color="auto" w:fill="FFFFFF"/>
            <w:lang w:val="de-DE"/>
          </w:rPr>
          <w:t>www.riedel.net</w:t>
        </w:r>
      </w:hyperlink>
      <w:r w:rsidRPr="00440E85">
        <w:rPr>
          <w:rStyle w:val="normaltextrun"/>
          <w:rFonts w:ascii="Arial" w:eastAsia="Yu Gothic UI" w:hAnsi="Arial" w:cs="Arial"/>
          <w:color w:val="000000" w:themeColor="text1"/>
          <w:sz w:val="22"/>
          <w:szCs w:val="22"/>
          <w:shd w:val="clear" w:color="auto" w:fill="FFFFFF"/>
          <w:lang w:val="de-DE"/>
        </w:rPr>
        <w:t> </w:t>
      </w:r>
      <w:proofErr w:type="spellStart"/>
      <w:r w:rsidRPr="00440E85">
        <w:rPr>
          <w:rStyle w:val="normaltextrun"/>
          <w:rFonts w:ascii="Yu Gothic UI" w:eastAsia="Yu Gothic UI" w:hAnsi="Yu Gothic UI" w:hint="eastAsia"/>
          <w:color w:val="000000" w:themeColor="text1"/>
          <w:sz w:val="22"/>
          <w:szCs w:val="22"/>
          <w:shd w:val="clear" w:color="auto" w:fill="FFFFFF"/>
          <w:lang w:val="de-DE"/>
        </w:rPr>
        <w:t>まで</w:t>
      </w:r>
      <w:proofErr w:type="spellEnd"/>
      <w:r w:rsidRPr="00440E85">
        <w:rPr>
          <w:rStyle w:val="normaltextrun"/>
          <w:rFonts w:ascii="Arial" w:eastAsia="Yu Gothic UI" w:hAnsi="Arial" w:cs="Arial"/>
          <w:color w:val="000000" w:themeColor="text1"/>
          <w:sz w:val="22"/>
          <w:szCs w:val="22"/>
          <w:shd w:val="clear" w:color="auto" w:fill="FFFFFF"/>
          <w:lang w:val="de-DE"/>
        </w:rPr>
        <w:t>  </w:t>
      </w:r>
      <w:r w:rsidRPr="00440E85">
        <w:rPr>
          <w:rStyle w:val="eop"/>
          <w:rFonts w:ascii="Yu Gothic UI" w:eastAsia="Yu Gothic UI" w:hAnsi="Yu Gothic UI" w:hint="eastAsia"/>
          <w:color w:val="000000" w:themeColor="text1"/>
          <w:sz w:val="22"/>
          <w:szCs w:val="22"/>
          <w:shd w:val="clear" w:color="auto" w:fill="FFFFFF"/>
        </w:rPr>
        <w:t> </w:t>
      </w:r>
    </w:p>
    <w:p w14:paraId="31ADFA75" w14:textId="77777777" w:rsidR="000F5EE9" w:rsidRPr="00440E85" w:rsidRDefault="000F5EE9" w:rsidP="00553587">
      <w:pPr>
        <w:pStyle w:val="HTMLBody"/>
        <w:autoSpaceDE/>
        <w:autoSpaceDN/>
        <w:adjustRightInd/>
        <w:spacing w:line="360" w:lineRule="auto"/>
        <w:jc w:val="center"/>
        <w:rPr>
          <w:rFonts w:ascii="Yu Gothic UI" w:eastAsia="Yu Gothic UI" w:hAnsi="Yu Gothic UI" w:cs="Arial"/>
          <w:color w:val="000000" w:themeColor="text1"/>
          <w:sz w:val="22"/>
          <w:szCs w:val="22"/>
          <w:lang w:eastAsia="ja-JP"/>
        </w:rPr>
      </w:pPr>
      <w:r w:rsidRPr="00440E85">
        <w:rPr>
          <w:rFonts w:ascii="Yu Gothic UI" w:eastAsia="Yu Gothic UI" w:hAnsi="Yu Gothic UI" w:cs="Arial"/>
          <w:color w:val="000000" w:themeColor="text1"/>
          <w:sz w:val="22"/>
          <w:szCs w:val="22"/>
          <w:lang w:eastAsia="ja-JP"/>
        </w:rPr>
        <w:t># # #</w:t>
      </w:r>
    </w:p>
    <w:p w14:paraId="6B7BA18D" w14:textId="77777777" w:rsidR="00B1061C" w:rsidRPr="00440E85" w:rsidRDefault="00B1061C" w:rsidP="00B1061C">
      <w:pPr>
        <w:pStyle w:val="HTMLBody"/>
        <w:autoSpaceDE/>
        <w:autoSpaceDN/>
        <w:adjustRightInd/>
        <w:spacing w:line="360" w:lineRule="auto"/>
        <w:rPr>
          <w:rFonts w:ascii="Yu Gothic UI" w:eastAsia="Yu Gothic UI" w:hAnsi="Yu Gothic UI" w:cs="Arial"/>
          <w:b/>
          <w:bCs/>
          <w:color w:val="000000" w:themeColor="text1"/>
          <w:sz w:val="22"/>
          <w:szCs w:val="22"/>
          <w:lang w:eastAsia="ja-JP"/>
        </w:rPr>
      </w:pPr>
      <w:r w:rsidRPr="00440E85">
        <w:rPr>
          <w:rFonts w:ascii="Yu Gothic UI" w:eastAsia="Yu Gothic UI" w:hAnsi="Yu Gothic UI" w:cs="Arial" w:hint="eastAsia"/>
          <w:b/>
          <w:bCs/>
          <w:color w:val="000000" w:themeColor="text1"/>
          <w:sz w:val="22"/>
          <w:szCs w:val="22"/>
          <w:lang w:eastAsia="ja-JP"/>
        </w:rPr>
        <w:lastRenderedPageBreak/>
        <w:t>Riedel Communications について：</w:t>
      </w:r>
    </w:p>
    <w:p w14:paraId="4A5EDF93" w14:textId="5603D127" w:rsidR="00B1061C" w:rsidRPr="00440E85" w:rsidRDefault="00B1061C" w:rsidP="00B1061C">
      <w:pPr>
        <w:pStyle w:val="HTMLBody"/>
        <w:autoSpaceDE/>
        <w:autoSpaceDN/>
        <w:adjustRightInd/>
        <w:spacing w:line="360" w:lineRule="auto"/>
        <w:rPr>
          <w:rFonts w:ascii="Yu Gothic UI" w:eastAsia="Yu Gothic UI" w:hAnsi="Yu Gothic UI" w:cs="Arial"/>
          <w:b/>
          <w:bCs/>
          <w:color w:val="000000" w:themeColor="text1"/>
          <w:sz w:val="22"/>
          <w:szCs w:val="22"/>
          <w:lang w:eastAsia="ja-JP"/>
        </w:rPr>
      </w:pPr>
      <w:r w:rsidRPr="00440E85">
        <w:rPr>
          <w:rFonts w:ascii="Yu Gothic UI" w:eastAsia="Yu Gothic UI" w:hAnsi="Yu Gothic UI" w:cs="Segoe UI"/>
          <w:color w:val="000000" w:themeColor="text1"/>
          <w:lang w:eastAsia="ja-JP"/>
        </w:rPr>
        <w:t>R</w:t>
      </w:r>
      <w:r w:rsidRPr="00440E85">
        <w:rPr>
          <w:rFonts w:ascii="Yu Gothic UI" w:eastAsia="Yu Gothic UI" w:hAnsi="Yu Gothic UI" w:cs="Segoe UI" w:hint="eastAsia"/>
          <w:color w:val="000000" w:themeColor="text1"/>
          <w:lang w:eastAsia="ja-JP"/>
        </w:rPr>
        <w:t>IEDEL Communications</w:t>
      </w:r>
      <w:r w:rsidRPr="00440E85">
        <w:rPr>
          <w:rFonts w:ascii="Yu Gothic UI" w:eastAsia="Yu Gothic UI" w:hAnsi="Yu Gothic UI" w:cs="Segoe UI" w:hint="eastAsia"/>
          <w:color w:val="000000" w:themeColor="text1"/>
          <w:lang w:val="en-JP" w:eastAsia="ja-JP"/>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440E85">
        <w:rPr>
          <w:rFonts w:ascii="Yu Gothic UI" w:eastAsia="Yu Gothic UI" w:hAnsi="Yu Gothic UI" w:cs="Segoe UI" w:hint="eastAsia"/>
          <w:color w:val="000000" w:themeColor="text1"/>
          <w:lang w:eastAsia="ja-JP"/>
        </w:rPr>
        <w:t>IT</w:t>
      </w:r>
      <w:r w:rsidRPr="00440E85">
        <w:rPr>
          <w:rFonts w:ascii="Yu Gothic UI" w:eastAsia="Yu Gothic UI" w:hAnsi="Yu Gothic UI" w:cs="Segoe UI" w:hint="eastAsia"/>
          <w:color w:val="000000" w:themeColor="text1"/>
          <w:lang w:val="en-JP" w:eastAsia="ja-JP"/>
        </w:rPr>
        <w:t>ソリューション、ファイバーバックボーン、無線信号伝送システムのレンタルサービスも提供しており、世界中のあらゆる規模のイベントに容易に対応できるよう拡張しています。</w:t>
      </w:r>
      <w:r w:rsidRPr="00440E85">
        <w:rPr>
          <w:rFonts w:ascii="Yu Gothic UI" w:eastAsia="Yu Gothic UI" w:hAnsi="Yu Gothic UI" w:cs="Segoe UI" w:hint="eastAsia"/>
          <w:color w:val="000000" w:themeColor="text1"/>
          <w:lang w:eastAsia="ja-JP"/>
        </w:rPr>
        <w:t>RIEDEL</w:t>
      </w:r>
      <w:r w:rsidRPr="00440E85">
        <w:rPr>
          <w:rFonts w:ascii="Yu Gothic UI" w:eastAsia="Yu Gothic UI" w:hAnsi="Yu Gothic UI" w:cs="Segoe UI" w:hint="eastAsia"/>
          <w:color w:val="000000" w:themeColor="text1"/>
          <w:lang w:val="en-JP" w:eastAsia="ja-JP"/>
        </w:rPr>
        <w:t>はカリフォルニア州サンタクラリタに本社を置き、グローバル本社はドイツのヴッパータールにあります</w:t>
      </w:r>
      <w:r w:rsidRPr="00440E85">
        <w:rPr>
          <w:rFonts w:ascii="Yu Gothic UI" w:eastAsia="Yu Gothic UI" w:hAnsi="Yu Gothic UI" w:cs="Segoe UI" w:hint="eastAsia"/>
          <w:color w:val="000000" w:themeColor="text1"/>
          <w:lang w:eastAsia="ja-JP"/>
        </w:rPr>
        <w:t>。RIEDEL</w:t>
      </w:r>
      <w:r w:rsidRPr="00440E85">
        <w:rPr>
          <w:rFonts w:ascii="Yu Gothic UI" w:eastAsia="Yu Gothic UI" w:hAnsi="Yu Gothic UI" w:cs="Segoe UI" w:hint="eastAsia"/>
          <w:color w:val="000000" w:themeColor="text1"/>
          <w:lang w:val="en-JP" w:eastAsia="ja-JP"/>
        </w:rPr>
        <w:t>はヨーロッパ、オーストラリア、アジア、アメリカ大陸の</w:t>
      </w:r>
      <w:r w:rsidRPr="00440E85">
        <w:rPr>
          <w:rFonts w:ascii="Yu Gothic UI" w:eastAsia="Yu Gothic UI" w:hAnsi="Yu Gothic UI" w:cs="Segoe UI" w:hint="eastAsia"/>
          <w:color w:val="000000" w:themeColor="text1"/>
          <w:lang w:eastAsia="ja-JP"/>
        </w:rPr>
        <w:t>30</w:t>
      </w:r>
      <w:r w:rsidRPr="00440E85">
        <w:rPr>
          <w:rFonts w:ascii="Yu Gothic UI" w:eastAsia="Yu Gothic UI" w:hAnsi="Yu Gothic UI" w:cs="Segoe UI" w:hint="eastAsia"/>
          <w:color w:val="000000" w:themeColor="text1"/>
          <w:lang w:val="en-JP" w:eastAsia="ja-JP"/>
        </w:rPr>
        <w:t>の拠点で</w:t>
      </w:r>
      <w:r w:rsidRPr="00440E85">
        <w:rPr>
          <w:rFonts w:ascii="Yu Gothic UI" w:eastAsia="Yu Gothic UI" w:hAnsi="Yu Gothic UI" w:cs="Segoe UI" w:hint="eastAsia"/>
          <w:color w:val="000000" w:themeColor="text1"/>
          <w:lang w:eastAsia="ja-JP"/>
        </w:rPr>
        <w:t>1000</w:t>
      </w:r>
      <w:r w:rsidRPr="00440E85">
        <w:rPr>
          <w:rFonts w:ascii="Yu Gothic UI" w:eastAsia="Yu Gothic UI" w:hAnsi="Yu Gothic UI" w:cs="Segoe UI" w:hint="eastAsia"/>
          <w:color w:val="000000" w:themeColor="text1"/>
          <w:lang w:val="en-JP" w:eastAsia="ja-JP"/>
        </w:rPr>
        <w:t>人以上の従業員を擁しています</w:t>
      </w:r>
      <w:r w:rsidRPr="00440E85">
        <w:rPr>
          <w:rFonts w:ascii="Yu Gothic UI" w:eastAsia="Yu Gothic UI" w:hAnsi="Yu Gothic UI" w:cs="Segoe UI" w:hint="eastAsia"/>
          <w:color w:val="000000" w:themeColor="text1"/>
          <w:lang w:eastAsia="ja-JP"/>
        </w:rPr>
        <w:t>。</w:t>
      </w:r>
      <w:r w:rsidRPr="00440E85">
        <w:rPr>
          <w:rFonts w:eastAsia="Yu Gothic UI" w:cs="Arial"/>
          <w:color w:val="000000" w:themeColor="text1"/>
          <w:lang w:val="en-JP" w:eastAsia="ja-JP"/>
        </w:rPr>
        <w:t>    </w:t>
      </w:r>
      <w:r w:rsidRPr="00440E85">
        <w:rPr>
          <w:rFonts w:ascii="Yu Gothic UI" w:eastAsia="Yu Gothic UI" w:hAnsi="Yu Gothic UI" w:cs="Segoe UI" w:hint="eastAsia"/>
          <w:color w:val="000000" w:themeColor="text1"/>
          <w:lang w:val="en-JP" w:eastAsia="ja-JP"/>
        </w:rPr>
        <w:t> </w:t>
      </w:r>
    </w:p>
    <w:p w14:paraId="34B3DF13" w14:textId="77777777" w:rsidR="00B1061C" w:rsidRPr="00440E85" w:rsidRDefault="00B1061C" w:rsidP="00B1061C">
      <w:pPr>
        <w:textAlignment w:val="baseline"/>
        <w:rPr>
          <w:rFonts w:ascii="Yu Gothic UI" w:eastAsia="Yu Gothic UI" w:hAnsi="Yu Gothic UI" w:cs="Segoe UI"/>
          <w:color w:val="000000" w:themeColor="text1"/>
          <w:sz w:val="18"/>
          <w:szCs w:val="18"/>
          <w:lang w:val="en-JP" w:eastAsia="ja-JP"/>
        </w:rPr>
      </w:pPr>
      <w:r w:rsidRPr="00440E85">
        <w:rPr>
          <w:rFonts w:ascii="Yu Gothic UI" w:eastAsia="Yu Gothic UI" w:hAnsi="Yu Gothic UI" w:cs="Segoe UI" w:hint="eastAsia"/>
          <w:color w:val="000000" w:themeColor="text1"/>
          <w:sz w:val="20"/>
          <w:szCs w:val="20"/>
          <w:lang w:val="en-JP" w:eastAsia="ja-JP"/>
        </w:rPr>
        <w:t> </w:t>
      </w:r>
    </w:p>
    <w:p w14:paraId="7381991E" w14:textId="77777777" w:rsidR="00B1061C" w:rsidRPr="00440E85" w:rsidRDefault="00B1061C" w:rsidP="00B1061C">
      <w:pPr>
        <w:textAlignment w:val="baseline"/>
        <w:rPr>
          <w:rFonts w:ascii="Yu Gothic UI" w:eastAsia="Yu Gothic UI" w:hAnsi="Yu Gothic UI" w:cs="Segoe UI"/>
          <w:color w:val="000000" w:themeColor="text1"/>
          <w:sz w:val="18"/>
          <w:szCs w:val="18"/>
          <w:lang w:val="en-JP" w:eastAsia="ja-JP"/>
        </w:rPr>
      </w:pPr>
      <w:r w:rsidRPr="00440E85">
        <w:rPr>
          <w:rFonts w:ascii="Yu Gothic UI" w:eastAsia="Yu Gothic UI" w:hAnsi="Yu Gothic UI" w:cs="Segoe UI" w:hint="eastAsia"/>
          <w:i/>
          <w:iCs/>
          <w:color w:val="000000" w:themeColor="text1"/>
          <w:sz w:val="20"/>
          <w:szCs w:val="20"/>
          <w:lang w:val="en-JP" w:eastAsia="ja-JP"/>
        </w:rPr>
        <w:t>本書に記載されている商標は、各所有者に帰属します。</w:t>
      </w:r>
      <w:r w:rsidRPr="00440E85">
        <w:rPr>
          <w:rFonts w:ascii="Arial" w:eastAsia="Yu Gothic UI" w:hAnsi="Arial" w:cs="Arial"/>
          <w:color w:val="000000" w:themeColor="text1"/>
          <w:sz w:val="20"/>
          <w:szCs w:val="20"/>
          <w:lang w:val="en-JP" w:eastAsia="ja-JP"/>
        </w:rPr>
        <w:t>    </w:t>
      </w:r>
      <w:r w:rsidRPr="00440E85">
        <w:rPr>
          <w:rFonts w:ascii="Yu Gothic UI" w:eastAsia="Yu Gothic UI" w:hAnsi="Yu Gothic UI" w:cs="Segoe UI" w:hint="eastAsia"/>
          <w:color w:val="000000" w:themeColor="text1"/>
          <w:sz w:val="20"/>
          <w:szCs w:val="20"/>
          <w:lang w:val="en-JP" w:eastAsia="ja-JP"/>
        </w:rPr>
        <w:t> </w:t>
      </w:r>
    </w:p>
    <w:p w14:paraId="3E454C6B" w14:textId="77777777" w:rsidR="000F5EE9" w:rsidRPr="00B1061C" w:rsidRDefault="000F5EE9" w:rsidP="000F5EE9">
      <w:pPr>
        <w:rPr>
          <w:rFonts w:ascii="Yu Gothic UI" w:eastAsia="Yu Gothic UI" w:hAnsi="Yu Gothic UI" w:cs="Arial"/>
          <w:color w:val="000000" w:themeColor="text1"/>
          <w:sz w:val="20"/>
          <w:szCs w:val="20"/>
        </w:rPr>
      </w:pPr>
    </w:p>
    <w:p w14:paraId="03916A42" w14:textId="77777777" w:rsidR="00FC039C" w:rsidRPr="00B1061C" w:rsidRDefault="00FC039C" w:rsidP="000F5EE9">
      <w:pPr>
        <w:rPr>
          <w:rFonts w:ascii="Yu Gothic UI" w:eastAsia="Yu Gothic UI" w:hAnsi="Yu Gothic UI" w:cs="Arial"/>
          <w:b/>
          <w:color w:val="000000" w:themeColor="text1"/>
          <w:sz w:val="20"/>
          <w:szCs w:val="20"/>
        </w:rPr>
      </w:pPr>
    </w:p>
    <w:sectPr w:rsidR="00FC039C" w:rsidRPr="00B1061C" w:rsidSect="00C8761C">
      <w:footerReference w:type="default" r:id="rId21"/>
      <w:headerReference w:type="first" r:id="rId22"/>
      <w:footerReference w:type="first" r:id="rId2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B61DC" w14:textId="77777777" w:rsidR="00025B2E" w:rsidRDefault="00025B2E">
      <w:r>
        <w:separator/>
      </w:r>
    </w:p>
  </w:endnote>
  <w:endnote w:type="continuationSeparator" w:id="0">
    <w:p w14:paraId="69BA7CE4" w14:textId="77777777" w:rsidR="00025B2E" w:rsidRDefault="0002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B92FD" w14:textId="77777777" w:rsidR="00025B2E" w:rsidRDefault="00025B2E">
      <w:r>
        <w:separator/>
      </w:r>
    </w:p>
  </w:footnote>
  <w:footnote w:type="continuationSeparator" w:id="0">
    <w:p w14:paraId="31B6252C" w14:textId="77777777" w:rsidR="00025B2E" w:rsidRDefault="00025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746E0B"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25B2E"/>
    <w:rsid w:val="00026B10"/>
    <w:rsid w:val="00027F75"/>
    <w:rsid w:val="000325EC"/>
    <w:rsid w:val="000337CD"/>
    <w:rsid w:val="000347BB"/>
    <w:rsid w:val="00042407"/>
    <w:rsid w:val="000473C2"/>
    <w:rsid w:val="00051B63"/>
    <w:rsid w:val="00055F56"/>
    <w:rsid w:val="000574C8"/>
    <w:rsid w:val="00071814"/>
    <w:rsid w:val="000730A6"/>
    <w:rsid w:val="000732D6"/>
    <w:rsid w:val="000808D2"/>
    <w:rsid w:val="00083B93"/>
    <w:rsid w:val="00095249"/>
    <w:rsid w:val="000B1800"/>
    <w:rsid w:val="000B29AE"/>
    <w:rsid w:val="000B4EC1"/>
    <w:rsid w:val="000C107A"/>
    <w:rsid w:val="000C571D"/>
    <w:rsid w:val="000D7D4D"/>
    <w:rsid w:val="000E55DB"/>
    <w:rsid w:val="000F5EE9"/>
    <w:rsid w:val="00103326"/>
    <w:rsid w:val="00106EC3"/>
    <w:rsid w:val="00107054"/>
    <w:rsid w:val="00107692"/>
    <w:rsid w:val="00120468"/>
    <w:rsid w:val="00131171"/>
    <w:rsid w:val="00136C25"/>
    <w:rsid w:val="00147D67"/>
    <w:rsid w:val="00157532"/>
    <w:rsid w:val="00164796"/>
    <w:rsid w:val="0017013B"/>
    <w:rsid w:val="00173BB2"/>
    <w:rsid w:val="001742BA"/>
    <w:rsid w:val="001753F7"/>
    <w:rsid w:val="00183B53"/>
    <w:rsid w:val="0018651E"/>
    <w:rsid w:val="00190255"/>
    <w:rsid w:val="00192756"/>
    <w:rsid w:val="001A1415"/>
    <w:rsid w:val="001B0A8E"/>
    <w:rsid w:val="001B3075"/>
    <w:rsid w:val="001B76A2"/>
    <w:rsid w:val="001C0808"/>
    <w:rsid w:val="001C3276"/>
    <w:rsid w:val="001C3F92"/>
    <w:rsid w:val="001D0AB9"/>
    <w:rsid w:val="001D6EE8"/>
    <w:rsid w:val="001E1451"/>
    <w:rsid w:val="001E5136"/>
    <w:rsid w:val="001E5EE5"/>
    <w:rsid w:val="001F03A3"/>
    <w:rsid w:val="001F7FA0"/>
    <w:rsid w:val="00206403"/>
    <w:rsid w:val="00211D3B"/>
    <w:rsid w:val="0021785D"/>
    <w:rsid w:val="002235BC"/>
    <w:rsid w:val="002235F8"/>
    <w:rsid w:val="002343EA"/>
    <w:rsid w:val="0023467F"/>
    <w:rsid w:val="00235C25"/>
    <w:rsid w:val="0024259D"/>
    <w:rsid w:val="00244933"/>
    <w:rsid w:val="00245C4F"/>
    <w:rsid w:val="00245D3E"/>
    <w:rsid w:val="00253E5A"/>
    <w:rsid w:val="002578BA"/>
    <w:rsid w:val="0026660E"/>
    <w:rsid w:val="002666BB"/>
    <w:rsid w:val="002748E8"/>
    <w:rsid w:val="002806BD"/>
    <w:rsid w:val="00281AB5"/>
    <w:rsid w:val="00284447"/>
    <w:rsid w:val="00286F3A"/>
    <w:rsid w:val="002910A3"/>
    <w:rsid w:val="00292337"/>
    <w:rsid w:val="0029479E"/>
    <w:rsid w:val="00296182"/>
    <w:rsid w:val="002A51FB"/>
    <w:rsid w:val="002A5944"/>
    <w:rsid w:val="002A6F6B"/>
    <w:rsid w:val="002B26D6"/>
    <w:rsid w:val="002B3C0B"/>
    <w:rsid w:val="002B5F5D"/>
    <w:rsid w:val="002B6E28"/>
    <w:rsid w:val="002C0752"/>
    <w:rsid w:val="002D20D5"/>
    <w:rsid w:val="002D3DB4"/>
    <w:rsid w:val="002E12B1"/>
    <w:rsid w:val="002F2363"/>
    <w:rsid w:val="002F3F7E"/>
    <w:rsid w:val="00303E1F"/>
    <w:rsid w:val="00305256"/>
    <w:rsid w:val="00305B88"/>
    <w:rsid w:val="003070F9"/>
    <w:rsid w:val="00311AE7"/>
    <w:rsid w:val="0032460E"/>
    <w:rsid w:val="003357AF"/>
    <w:rsid w:val="00353343"/>
    <w:rsid w:val="003547E1"/>
    <w:rsid w:val="00363186"/>
    <w:rsid w:val="0036335E"/>
    <w:rsid w:val="00373EDB"/>
    <w:rsid w:val="00374546"/>
    <w:rsid w:val="003755EA"/>
    <w:rsid w:val="00375DEB"/>
    <w:rsid w:val="00391D98"/>
    <w:rsid w:val="00394CEF"/>
    <w:rsid w:val="00394F17"/>
    <w:rsid w:val="003A68E4"/>
    <w:rsid w:val="003C27C3"/>
    <w:rsid w:val="003D102B"/>
    <w:rsid w:val="003D14BA"/>
    <w:rsid w:val="003D33DC"/>
    <w:rsid w:val="003D3614"/>
    <w:rsid w:val="003D4B63"/>
    <w:rsid w:val="003D7F04"/>
    <w:rsid w:val="003E3459"/>
    <w:rsid w:val="003F2675"/>
    <w:rsid w:val="003F39E0"/>
    <w:rsid w:val="003F54C8"/>
    <w:rsid w:val="003F7A53"/>
    <w:rsid w:val="00404EA6"/>
    <w:rsid w:val="00417EB9"/>
    <w:rsid w:val="00440E85"/>
    <w:rsid w:val="00446C25"/>
    <w:rsid w:val="004470BE"/>
    <w:rsid w:val="0044772D"/>
    <w:rsid w:val="004512B1"/>
    <w:rsid w:val="004749A3"/>
    <w:rsid w:val="00480343"/>
    <w:rsid w:val="00483009"/>
    <w:rsid w:val="004A03F5"/>
    <w:rsid w:val="004A7C71"/>
    <w:rsid w:val="004B338D"/>
    <w:rsid w:val="004C380A"/>
    <w:rsid w:val="004C4C72"/>
    <w:rsid w:val="004E18E9"/>
    <w:rsid w:val="00502E5B"/>
    <w:rsid w:val="00507712"/>
    <w:rsid w:val="00507795"/>
    <w:rsid w:val="00515C86"/>
    <w:rsid w:val="005205DC"/>
    <w:rsid w:val="0052115B"/>
    <w:rsid w:val="005226D2"/>
    <w:rsid w:val="00536BE6"/>
    <w:rsid w:val="005415E8"/>
    <w:rsid w:val="00547163"/>
    <w:rsid w:val="00553587"/>
    <w:rsid w:val="00553EA3"/>
    <w:rsid w:val="0056306D"/>
    <w:rsid w:val="00567371"/>
    <w:rsid w:val="00573EED"/>
    <w:rsid w:val="0057641D"/>
    <w:rsid w:val="0058239F"/>
    <w:rsid w:val="0058690E"/>
    <w:rsid w:val="005874EE"/>
    <w:rsid w:val="00592167"/>
    <w:rsid w:val="005A4DEA"/>
    <w:rsid w:val="005A4EC0"/>
    <w:rsid w:val="005B486F"/>
    <w:rsid w:val="005B74BA"/>
    <w:rsid w:val="005C3310"/>
    <w:rsid w:val="005C71CB"/>
    <w:rsid w:val="005D660A"/>
    <w:rsid w:val="005F362E"/>
    <w:rsid w:val="005F60E9"/>
    <w:rsid w:val="0060342A"/>
    <w:rsid w:val="00603B0E"/>
    <w:rsid w:val="006061DD"/>
    <w:rsid w:val="00621077"/>
    <w:rsid w:val="00621D67"/>
    <w:rsid w:val="0062436D"/>
    <w:rsid w:val="006254E6"/>
    <w:rsid w:val="00626B2C"/>
    <w:rsid w:val="00630B90"/>
    <w:rsid w:val="006345D4"/>
    <w:rsid w:val="00634900"/>
    <w:rsid w:val="00637CA6"/>
    <w:rsid w:val="00647065"/>
    <w:rsid w:val="00665691"/>
    <w:rsid w:val="006709E7"/>
    <w:rsid w:val="00670F27"/>
    <w:rsid w:val="00671069"/>
    <w:rsid w:val="006722D9"/>
    <w:rsid w:val="00674BF4"/>
    <w:rsid w:val="0067762B"/>
    <w:rsid w:val="006903A4"/>
    <w:rsid w:val="006905C2"/>
    <w:rsid w:val="00693D81"/>
    <w:rsid w:val="006A5266"/>
    <w:rsid w:val="006B02B2"/>
    <w:rsid w:val="006B2DAF"/>
    <w:rsid w:val="006C0278"/>
    <w:rsid w:val="006C130F"/>
    <w:rsid w:val="006C4542"/>
    <w:rsid w:val="006C567A"/>
    <w:rsid w:val="006D1A5E"/>
    <w:rsid w:val="006D4851"/>
    <w:rsid w:val="006D485B"/>
    <w:rsid w:val="006D4C0A"/>
    <w:rsid w:val="006D6331"/>
    <w:rsid w:val="006E0C9E"/>
    <w:rsid w:val="006F32A1"/>
    <w:rsid w:val="006F5030"/>
    <w:rsid w:val="007115BC"/>
    <w:rsid w:val="007146B3"/>
    <w:rsid w:val="00720EFC"/>
    <w:rsid w:val="00724CB7"/>
    <w:rsid w:val="00725F3E"/>
    <w:rsid w:val="00727E1D"/>
    <w:rsid w:val="007437E8"/>
    <w:rsid w:val="00746479"/>
    <w:rsid w:val="00755552"/>
    <w:rsid w:val="00773132"/>
    <w:rsid w:val="007844D5"/>
    <w:rsid w:val="00785F94"/>
    <w:rsid w:val="007917E0"/>
    <w:rsid w:val="007A0750"/>
    <w:rsid w:val="007B207D"/>
    <w:rsid w:val="007B5650"/>
    <w:rsid w:val="007C044F"/>
    <w:rsid w:val="007C1584"/>
    <w:rsid w:val="007C22FD"/>
    <w:rsid w:val="007D1E65"/>
    <w:rsid w:val="007E1EEA"/>
    <w:rsid w:val="007E540F"/>
    <w:rsid w:val="007E5C50"/>
    <w:rsid w:val="007E7D73"/>
    <w:rsid w:val="007F0CF6"/>
    <w:rsid w:val="007F2D66"/>
    <w:rsid w:val="007F3FFE"/>
    <w:rsid w:val="007F4494"/>
    <w:rsid w:val="007F6658"/>
    <w:rsid w:val="007F66AB"/>
    <w:rsid w:val="007F79F4"/>
    <w:rsid w:val="008021B5"/>
    <w:rsid w:val="00802724"/>
    <w:rsid w:val="00813674"/>
    <w:rsid w:val="008153F2"/>
    <w:rsid w:val="00817078"/>
    <w:rsid w:val="00821CDC"/>
    <w:rsid w:val="00822830"/>
    <w:rsid w:val="00822B29"/>
    <w:rsid w:val="00834A4B"/>
    <w:rsid w:val="00841D65"/>
    <w:rsid w:val="0084537B"/>
    <w:rsid w:val="00847266"/>
    <w:rsid w:val="00852998"/>
    <w:rsid w:val="00862C05"/>
    <w:rsid w:val="00866ABF"/>
    <w:rsid w:val="00877670"/>
    <w:rsid w:val="00877C7B"/>
    <w:rsid w:val="00884B5F"/>
    <w:rsid w:val="00890983"/>
    <w:rsid w:val="00896D54"/>
    <w:rsid w:val="008A0D58"/>
    <w:rsid w:val="008A1582"/>
    <w:rsid w:val="008B6A20"/>
    <w:rsid w:val="008D360B"/>
    <w:rsid w:val="008E1A96"/>
    <w:rsid w:val="008E6E7E"/>
    <w:rsid w:val="00903DCF"/>
    <w:rsid w:val="00904812"/>
    <w:rsid w:val="009059D5"/>
    <w:rsid w:val="0090632C"/>
    <w:rsid w:val="00911279"/>
    <w:rsid w:val="009127FD"/>
    <w:rsid w:val="00914A0B"/>
    <w:rsid w:val="00931DF7"/>
    <w:rsid w:val="0093318F"/>
    <w:rsid w:val="009412E5"/>
    <w:rsid w:val="0094186F"/>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94877"/>
    <w:rsid w:val="00995843"/>
    <w:rsid w:val="009A13C2"/>
    <w:rsid w:val="009B5885"/>
    <w:rsid w:val="009C36F3"/>
    <w:rsid w:val="009C48AC"/>
    <w:rsid w:val="009C6C72"/>
    <w:rsid w:val="009D0DEA"/>
    <w:rsid w:val="009D71E8"/>
    <w:rsid w:val="009D790B"/>
    <w:rsid w:val="009E4330"/>
    <w:rsid w:val="009F0AC0"/>
    <w:rsid w:val="009F2A96"/>
    <w:rsid w:val="009F50B8"/>
    <w:rsid w:val="009F574C"/>
    <w:rsid w:val="009F621F"/>
    <w:rsid w:val="00A13409"/>
    <w:rsid w:val="00A16D33"/>
    <w:rsid w:val="00A17090"/>
    <w:rsid w:val="00A259EC"/>
    <w:rsid w:val="00A308F4"/>
    <w:rsid w:val="00A31FC0"/>
    <w:rsid w:val="00A3460F"/>
    <w:rsid w:val="00A37CAA"/>
    <w:rsid w:val="00A419C3"/>
    <w:rsid w:val="00A61386"/>
    <w:rsid w:val="00A66340"/>
    <w:rsid w:val="00A67687"/>
    <w:rsid w:val="00A71470"/>
    <w:rsid w:val="00A7363C"/>
    <w:rsid w:val="00A76814"/>
    <w:rsid w:val="00A828C7"/>
    <w:rsid w:val="00A836FD"/>
    <w:rsid w:val="00A86A3F"/>
    <w:rsid w:val="00A92619"/>
    <w:rsid w:val="00AA2DBE"/>
    <w:rsid w:val="00AA6E81"/>
    <w:rsid w:val="00AB0910"/>
    <w:rsid w:val="00AB1788"/>
    <w:rsid w:val="00AB46F9"/>
    <w:rsid w:val="00AC3B94"/>
    <w:rsid w:val="00AD50DE"/>
    <w:rsid w:val="00AE1719"/>
    <w:rsid w:val="00AE25AA"/>
    <w:rsid w:val="00AE26D0"/>
    <w:rsid w:val="00AE4251"/>
    <w:rsid w:val="00AE432C"/>
    <w:rsid w:val="00AE56BA"/>
    <w:rsid w:val="00AF448F"/>
    <w:rsid w:val="00AF7B16"/>
    <w:rsid w:val="00B027D8"/>
    <w:rsid w:val="00B0379E"/>
    <w:rsid w:val="00B04FD9"/>
    <w:rsid w:val="00B0553E"/>
    <w:rsid w:val="00B0634A"/>
    <w:rsid w:val="00B1061C"/>
    <w:rsid w:val="00B13639"/>
    <w:rsid w:val="00B17BDA"/>
    <w:rsid w:val="00B412C3"/>
    <w:rsid w:val="00B42B77"/>
    <w:rsid w:val="00B4560D"/>
    <w:rsid w:val="00B464B1"/>
    <w:rsid w:val="00B55746"/>
    <w:rsid w:val="00B60646"/>
    <w:rsid w:val="00B655B8"/>
    <w:rsid w:val="00B66433"/>
    <w:rsid w:val="00B83B7E"/>
    <w:rsid w:val="00B84BBB"/>
    <w:rsid w:val="00B85691"/>
    <w:rsid w:val="00B90617"/>
    <w:rsid w:val="00B94258"/>
    <w:rsid w:val="00B94336"/>
    <w:rsid w:val="00BA08D6"/>
    <w:rsid w:val="00BC7FF8"/>
    <w:rsid w:val="00BD561E"/>
    <w:rsid w:val="00BD7D04"/>
    <w:rsid w:val="00BF0CDD"/>
    <w:rsid w:val="00BF626D"/>
    <w:rsid w:val="00C04DD9"/>
    <w:rsid w:val="00C10A47"/>
    <w:rsid w:val="00C1301C"/>
    <w:rsid w:val="00C13DFE"/>
    <w:rsid w:val="00C16891"/>
    <w:rsid w:val="00C1716E"/>
    <w:rsid w:val="00C2455E"/>
    <w:rsid w:val="00C258D9"/>
    <w:rsid w:val="00C27E9B"/>
    <w:rsid w:val="00C36B81"/>
    <w:rsid w:val="00C406E4"/>
    <w:rsid w:val="00C40F54"/>
    <w:rsid w:val="00C41BD1"/>
    <w:rsid w:val="00C443FD"/>
    <w:rsid w:val="00C4444E"/>
    <w:rsid w:val="00C53F58"/>
    <w:rsid w:val="00C66051"/>
    <w:rsid w:val="00C6689E"/>
    <w:rsid w:val="00C716E5"/>
    <w:rsid w:val="00C733E1"/>
    <w:rsid w:val="00C77610"/>
    <w:rsid w:val="00C77E64"/>
    <w:rsid w:val="00C8761C"/>
    <w:rsid w:val="00C87C7F"/>
    <w:rsid w:val="00C92A09"/>
    <w:rsid w:val="00C961CE"/>
    <w:rsid w:val="00CA0F47"/>
    <w:rsid w:val="00CA2F79"/>
    <w:rsid w:val="00CA70FF"/>
    <w:rsid w:val="00CB7551"/>
    <w:rsid w:val="00CC292D"/>
    <w:rsid w:val="00CD0735"/>
    <w:rsid w:val="00CD5871"/>
    <w:rsid w:val="00CD72AB"/>
    <w:rsid w:val="00CE1AD1"/>
    <w:rsid w:val="00CF5CD9"/>
    <w:rsid w:val="00CF6096"/>
    <w:rsid w:val="00CF79EC"/>
    <w:rsid w:val="00D01513"/>
    <w:rsid w:val="00D04024"/>
    <w:rsid w:val="00D119B9"/>
    <w:rsid w:val="00D20F29"/>
    <w:rsid w:val="00D211E9"/>
    <w:rsid w:val="00D24282"/>
    <w:rsid w:val="00D305E1"/>
    <w:rsid w:val="00D56CA8"/>
    <w:rsid w:val="00D60406"/>
    <w:rsid w:val="00D6784F"/>
    <w:rsid w:val="00D72EF0"/>
    <w:rsid w:val="00D81D02"/>
    <w:rsid w:val="00D91FEC"/>
    <w:rsid w:val="00DA6CDC"/>
    <w:rsid w:val="00DB073C"/>
    <w:rsid w:val="00DB0905"/>
    <w:rsid w:val="00DC160C"/>
    <w:rsid w:val="00DC38B7"/>
    <w:rsid w:val="00DC6485"/>
    <w:rsid w:val="00DC7BC8"/>
    <w:rsid w:val="00DD05D2"/>
    <w:rsid w:val="00DD0CD5"/>
    <w:rsid w:val="00DD1573"/>
    <w:rsid w:val="00DD20A1"/>
    <w:rsid w:val="00DD5D6C"/>
    <w:rsid w:val="00DE4113"/>
    <w:rsid w:val="00DE45E4"/>
    <w:rsid w:val="00DE466F"/>
    <w:rsid w:val="00DF2B63"/>
    <w:rsid w:val="00DF4DF1"/>
    <w:rsid w:val="00DF6152"/>
    <w:rsid w:val="00E05117"/>
    <w:rsid w:val="00E139AD"/>
    <w:rsid w:val="00E13F19"/>
    <w:rsid w:val="00E159CC"/>
    <w:rsid w:val="00E23B4E"/>
    <w:rsid w:val="00E24546"/>
    <w:rsid w:val="00E4719A"/>
    <w:rsid w:val="00E51125"/>
    <w:rsid w:val="00E57AE3"/>
    <w:rsid w:val="00E75CF6"/>
    <w:rsid w:val="00E851BE"/>
    <w:rsid w:val="00E91981"/>
    <w:rsid w:val="00E92511"/>
    <w:rsid w:val="00EA2930"/>
    <w:rsid w:val="00EA6C99"/>
    <w:rsid w:val="00EA7935"/>
    <w:rsid w:val="00EB057F"/>
    <w:rsid w:val="00ED140E"/>
    <w:rsid w:val="00ED181B"/>
    <w:rsid w:val="00ED4A8F"/>
    <w:rsid w:val="00EE295B"/>
    <w:rsid w:val="00EE3AD1"/>
    <w:rsid w:val="00EE737F"/>
    <w:rsid w:val="00EE78B3"/>
    <w:rsid w:val="00EF0C96"/>
    <w:rsid w:val="00EF5DEF"/>
    <w:rsid w:val="00F03892"/>
    <w:rsid w:val="00F06C05"/>
    <w:rsid w:val="00F14B76"/>
    <w:rsid w:val="00F15DBD"/>
    <w:rsid w:val="00F214EB"/>
    <w:rsid w:val="00F3004F"/>
    <w:rsid w:val="00F30303"/>
    <w:rsid w:val="00F31F4A"/>
    <w:rsid w:val="00F36CD3"/>
    <w:rsid w:val="00F41D3A"/>
    <w:rsid w:val="00F42369"/>
    <w:rsid w:val="00F43F03"/>
    <w:rsid w:val="00F445F5"/>
    <w:rsid w:val="00F54E5F"/>
    <w:rsid w:val="00F55382"/>
    <w:rsid w:val="00F627B1"/>
    <w:rsid w:val="00F66451"/>
    <w:rsid w:val="00F7090D"/>
    <w:rsid w:val="00F739F7"/>
    <w:rsid w:val="00F809A8"/>
    <w:rsid w:val="00F82D34"/>
    <w:rsid w:val="00F83F92"/>
    <w:rsid w:val="00F91020"/>
    <w:rsid w:val="00FA7CBD"/>
    <w:rsid w:val="00FB1EE3"/>
    <w:rsid w:val="00FB683A"/>
    <w:rsid w:val="00FB6930"/>
    <w:rsid w:val="00FC039C"/>
    <w:rsid w:val="00FC394C"/>
    <w:rsid w:val="00FC48FD"/>
    <w:rsid w:val="00FC62A5"/>
    <w:rsid w:val="00FC7FE3"/>
    <w:rsid w:val="00FD4FA4"/>
    <w:rsid w:val="00FD5FDE"/>
    <w:rsid w:val="00FE5239"/>
    <w:rsid w:val="00FE6CEB"/>
    <w:rsid w:val="00FF193E"/>
    <w:rsid w:val="00FF5260"/>
    <w:rsid w:val="00FF6815"/>
    <w:rsid w:val="15971C62"/>
    <w:rsid w:val="234B0695"/>
    <w:rsid w:val="3B6A113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character" w:customStyle="1" w:styleId="normaltextrun">
    <w:name w:val="normaltextrun"/>
    <w:basedOn w:val="DefaultParagraphFont"/>
    <w:rsid w:val="00B1061C"/>
  </w:style>
  <w:style w:type="paragraph" w:customStyle="1" w:styleId="paragraph">
    <w:name w:val="paragraph"/>
    <w:basedOn w:val="Normal"/>
    <w:rsid w:val="00B1061C"/>
    <w:pPr>
      <w:spacing w:before="100" w:beforeAutospacing="1" w:after="100" w:afterAutospacing="1"/>
    </w:pPr>
    <w:rPr>
      <w:lang w:val="en-JP" w:eastAsia="ja-JP"/>
    </w:rPr>
  </w:style>
  <w:style w:type="character" w:customStyle="1" w:styleId="eop">
    <w:name w:val="eop"/>
    <w:basedOn w:val="DefaultParagraphFont"/>
    <w:rsid w:val="00B10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32397708">
      <w:bodyDiv w:val="1"/>
      <w:marLeft w:val="0"/>
      <w:marRight w:val="0"/>
      <w:marTop w:val="0"/>
      <w:marBottom w:val="0"/>
      <w:divBdr>
        <w:top w:val="none" w:sz="0" w:space="0" w:color="auto"/>
        <w:left w:val="none" w:sz="0" w:space="0" w:color="auto"/>
        <w:bottom w:val="none" w:sz="0" w:space="0" w:color="auto"/>
        <w:right w:val="none" w:sz="0" w:space="0" w:color="auto"/>
      </w:divBdr>
      <w:divsChild>
        <w:div w:id="121853860">
          <w:marLeft w:val="0"/>
          <w:marRight w:val="0"/>
          <w:marTop w:val="0"/>
          <w:marBottom w:val="0"/>
          <w:divBdr>
            <w:top w:val="none" w:sz="0" w:space="0" w:color="auto"/>
            <w:left w:val="none" w:sz="0" w:space="0" w:color="auto"/>
            <w:bottom w:val="none" w:sz="0" w:space="0" w:color="auto"/>
            <w:right w:val="none" w:sz="0" w:space="0" w:color="auto"/>
          </w:divBdr>
        </w:div>
        <w:div w:id="1255281262">
          <w:marLeft w:val="0"/>
          <w:marRight w:val="0"/>
          <w:marTop w:val="0"/>
          <w:marBottom w:val="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773595320">
      <w:bodyDiv w:val="1"/>
      <w:marLeft w:val="0"/>
      <w:marRight w:val="0"/>
      <w:marTop w:val="0"/>
      <w:marBottom w:val="0"/>
      <w:divBdr>
        <w:top w:val="none" w:sz="0" w:space="0" w:color="auto"/>
        <w:left w:val="none" w:sz="0" w:space="0" w:color="auto"/>
        <w:bottom w:val="none" w:sz="0" w:space="0" w:color="auto"/>
        <w:right w:val="none" w:sz="0" w:space="0" w:color="auto"/>
      </w:divBdr>
      <w:divsChild>
        <w:div w:id="1296251244">
          <w:marLeft w:val="0"/>
          <w:marRight w:val="0"/>
          <w:marTop w:val="0"/>
          <w:marBottom w:val="0"/>
          <w:divBdr>
            <w:top w:val="none" w:sz="0" w:space="0" w:color="auto"/>
            <w:left w:val="none" w:sz="0" w:space="0" w:color="auto"/>
            <w:bottom w:val="none" w:sz="0" w:space="0" w:color="auto"/>
            <w:right w:val="none" w:sz="0" w:space="0" w:color="auto"/>
          </w:divBdr>
        </w:div>
        <w:div w:id="198664678">
          <w:marLeft w:val="0"/>
          <w:marRight w:val="0"/>
          <w:marTop w:val="0"/>
          <w:marBottom w:val="0"/>
          <w:divBdr>
            <w:top w:val="none" w:sz="0" w:space="0" w:color="auto"/>
            <w:left w:val="none" w:sz="0" w:space="0" w:color="auto"/>
            <w:bottom w:val="none" w:sz="0" w:space="0" w:color="auto"/>
            <w:right w:val="none" w:sz="0" w:space="0" w:color="auto"/>
          </w:divBdr>
        </w:div>
        <w:div w:id="1612663511">
          <w:marLeft w:val="0"/>
          <w:marRight w:val="0"/>
          <w:marTop w:val="0"/>
          <w:marBottom w:val="0"/>
          <w:divBdr>
            <w:top w:val="none" w:sz="0" w:space="0" w:color="auto"/>
            <w:left w:val="none" w:sz="0" w:space="0" w:color="auto"/>
            <w:bottom w:val="none" w:sz="0" w:space="0" w:color="auto"/>
            <w:right w:val="none" w:sz="0" w:space="0" w:color="auto"/>
          </w:divBdr>
        </w:div>
      </w:divsChild>
    </w:div>
    <w:div w:id="882205801">
      <w:bodyDiv w:val="1"/>
      <w:marLeft w:val="0"/>
      <w:marRight w:val="0"/>
      <w:marTop w:val="0"/>
      <w:marBottom w:val="0"/>
      <w:divBdr>
        <w:top w:val="none" w:sz="0" w:space="0" w:color="auto"/>
        <w:left w:val="none" w:sz="0" w:space="0" w:color="auto"/>
        <w:bottom w:val="none" w:sz="0" w:space="0" w:color="auto"/>
        <w:right w:val="none" w:sz="0" w:space="0" w:color="auto"/>
      </w:divBdr>
      <w:divsChild>
        <w:div w:id="1880969517">
          <w:marLeft w:val="0"/>
          <w:marRight w:val="0"/>
          <w:marTop w:val="0"/>
          <w:marBottom w:val="0"/>
          <w:divBdr>
            <w:top w:val="none" w:sz="0" w:space="0" w:color="auto"/>
            <w:left w:val="none" w:sz="0" w:space="0" w:color="auto"/>
            <w:bottom w:val="none" w:sz="0" w:space="0" w:color="auto"/>
            <w:right w:val="none" w:sz="0" w:space="0" w:color="auto"/>
          </w:divBdr>
        </w:div>
        <w:div w:id="1373924505">
          <w:marLeft w:val="0"/>
          <w:marRight w:val="0"/>
          <w:marTop w:val="0"/>
          <w:marBottom w:val="0"/>
          <w:divBdr>
            <w:top w:val="none" w:sz="0" w:space="0" w:color="auto"/>
            <w:left w:val="none" w:sz="0" w:space="0" w:color="auto"/>
            <w:bottom w:val="none" w:sz="0" w:space="0" w:color="auto"/>
            <w:right w:val="none" w:sz="0" w:space="0" w:color="auto"/>
          </w:divBdr>
        </w:div>
        <w:div w:id="1240166916">
          <w:marLeft w:val="0"/>
          <w:marRight w:val="0"/>
          <w:marTop w:val="0"/>
          <w:marBottom w:val="0"/>
          <w:divBdr>
            <w:top w:val="none" w:sz="0" w:space="0" w:color="auto"/>
            <w:left w:val="none" w:sz="0" w:space="0" w:color="auto"/>
            <w:bottom w:val="none" w:sz="0" w:space="0" w:color="auto"/>
            <w:right w:val="none" w:sz="0" w:space="0" w:color="auto"/>
          </w:divBdr>
        </w:div>
        <w:div w:id="444229458">
          <w:marLeft w:val="0"/>
          <w:marRight w:val="0"/>
          <w:marTop w:val="0"/>
          <w:marBottom w:val="0"/>
          <w:divBdr>
            <w:top w:val="none" w:sz="0" w:space="0" w:color="auto"/>
            <w:left w:val="none" w:sz="0" w:space="0" w:color="auto"/>
            <w:bottom w:val="none" w:sz="0" w:space="0" w:color="auto"/>
            <w:right w:val="none" w:sz="0" w:space="0" w:color="auto"/>
          </w:divBdr>
        </w:div>
        <w:div w:id="1456217855">
          <w:marLeft w:val="0"/>
          <w:marRight w:val="0"/>
          <w:marTop w:val="0"/>
          <w:marBottom w:val="0"/>
          <w:divBdr>
            <w:top w:val="none" w:sz="0" w:space="0" w:color="auto"/>
            <w:left w:val="none" w:sz="0" w:space="0" w:color="auto"/>
            <w:bottom w:val="none" w:sz="0" w:space="0" w:color="auto"/>
            <w:right w:val="none" w:sz="0" w:space="0" w:color="auto"/>
          </w:divBdr>
        </w:div>
        <w:div w:id="875116946">
          <w:marLeft w:val="0"/>
          <w:marRight w:val="0"/>
          <w:marTop w:val="0"/>
          <w:marBottom w:val="0"/>
          <w:divBdr>
            <w:top w:val="none" w:sz="0" w:space="0" w:color="auto"/>
            <w:left w:val="none" w:sz="0" w:space="0" w:color="auto"/>
            <w:bottom w:val="none" w:sz="0" w:space="0" w:color="auto"/>
            <w:right w:val="none" w:sz="0" w:space="0" w:color="auto"/>
          </w:divBdr>
        </w:div>
        <w:div w:id="558903411">
          <w:marLeft w:val="0"/>
          <w:marRight w:val="0"/>
          <w:marTop w:val="0"/>
          <w:marBottom w:val="0"/>
          <w:divBdr>
            <w:top w:val="none" w:sz="0" w:space="0" w:color="auto"/>
            <w:left w:val="none" w:sz="0" w:space="0" w:color="auto"/>
            <w:bottom w:val="none" w:sz="0" w:space="0" w:color="auto"/>
            <w:right w:val="none" w:sz="0" w:space="0" w:color="auto"/>
          </w:divBdr>
        </w:div>
        <w:div w:id="1061557723">
          <w:marLeft w:val="0"/>
          <w:marRight w:val="0"/>
          <w:marTop w:val="0"/>
          <w:marBottom w:val="0"/>
          <w:divBdr>
            <w:top w:val="none" w:sz="0" w:space="0" w:color="auto"/>
            <w:left w:val="none" w:sz="0" w:space="0" w:color="auto"/>
            <w:bottom w:val="none" w:sz="0" w:space="0" w:color="auto"/>
            <w:right w:val="none" w:sz="0" w:space="0" w:color="auto"/>
          </w:divBdr>
        </w:div>
        <w:div w:id="1974291651">
          <w:marLeft w:val="0"/>
          <w:marRight w:val="0"/>
          <w:marTop w:val="0"/>
          <w:marBottom w:val="0"/>
          <w:divBdr>
            <w:top w:val="none" w:sz="0" w:space="0" w:color="auto"/>
            <w:left w:val="none" w:sz="0" w:space="0" w:color="auto"/>
            <w:bottom w:val="none" w:sz="0" w:space="0" w:color="auto"/>
            <w:right w:val="none" w:sz="0" w:space="0" w:color="auto"/>
          </w:divBdr>
        </w:div>
        <w:div w:id="2107529451">
          <w:marLeft w:val="0"/>
          <w:marRight w:val="0"/>
          <w:marTop w:val="0"/>
          <w:marBottom w:val="0"/>
          <w:divBdr>
            <w:top w:val="none" w:sz="0" w:space="0" w:color="auto"/>
            <w:left w:val="none" w:sz="0" w:space="0" w:color="auto"/>
            <w:bottom w:val="none" w:sz="0" w:space="0" w:color="auto"/>
            <w:right w:val="none" w:sz="0" w:space="0" w:color="auto"/>
          </w:divBdr>
        </w:div>
        <w:div w:id="1209685006">
          <w:marLeft w:val="0"/>
          <w:marRight w:val="0"/>
          <w:marTop w:val="0"/>
          <w:marBottom w:val="0"/>
          <w:divBdr>
            <w:top w:val="none" w:sz="0" w:space="0" w:color="auto"/>
            <w:left w:val="none" w:sz="0" w:space="0" w:color="auto"/>
            <w:bottom w:val="none" w:sz="0" w:space="0" w:color="auto"/>
            <w:right w:val="none" w:sz="0" w:space="0" w:color="auto"/>
          </w:divBdr>
        </w:div>
        <w:div w:id="873809190">
          <w:marLeft w:val="0"/>
          <w:marRight w:val="0"/>
          <w:marTop w:val="0"/>
          <w:marBottom w:val="0"/>
          <w:divBdr>
            <w:top w:val="none" w:sz="0" w:space="0" w:color="auto"/>
            <w:left w:val="none" w:sz="0" w:space="0" w:color="auto"/>
            <w:bottom w:val="none" w:sz="0" w:space="0" w:color="auto"/>
            <w:right w:val="none" w:sz="0" w:space="0" w:color="auto"/>
          </w:divBdr>
        </w:div>
        <w:div w:id="1886796357">
          <w:marLeft w:val="0"/>
          <w:marRight w:val="0"/>
          <w:marTop w:val="0"/>
          <w:marBottom w:val="0"/>
          <w:divBdr>
            <w:top w:val="none" w:sz="0" w:space="0" w:color="auto"/>
            <w:left w:val="none" w:sz="0" w:space="0" w:color="auto"/>
            <w:bottom w:val="none" w:sz="0" w:space="0" w:color="auto"/>
            <w:right w:val="none" w:sz="0" w:space="0" w:color="auto"/>
          </w:divBdr>
        </w:div>
        <w:div w:id="263415710">
          <w:marLeft w:val="0"/>
          <w:marRight w:val="0"/>
          <w:marTop w:val="0"/>
          <w:marBottom w:val="0"/>
          <w:divBdr>
            <w:top w:val="none" w:sz="0" w:space="0" w:color="auto"/>
            <w:left w:val="none" w:sz="0" w:space="0" w:color="auto"/>
            <w:bottom w:val="none" w:sz="0" w:space="0" w:color="auto"/>
            <w:right w:val="none" w:sz="0" w:space="0" w:color="auto"/>
          </w:divBdr>
        </w:div>
        <w:div w:id="1341002003">
          <w:marLeft w:val="0"/>
          <w:marRight w:val="0"/>
          <w:marTop w:val="0"/>
          <w:marBottom w:val="0"/>
          <w:divBdr>
            <w:top w:val="none" w:sz="0" w:space="0" w:color="auto"/>
            <w:left w:val="none" w:sz="0" w:space="0" w:color="auto"/>
            <w:bottom w:val="none" w:sz="0" w:space="0" w:color="auto"/>
            <w:right w:val="none" w:sz="0" w:space="0" w:color="auto"/>
          </w:divBdr>
        </w:div>
        <w:div w:id="569540070">
          <w:marLeft w:val="0"/>
          <w:marRight w:val="0"/>
          <w:marTop w:val="0"/>
          <w:marBottom w:val="0"/>
          <w:divBdr>
            <w:top w:val="none" w:sz="0" w:space="0" w:color="auto"/>
            <w:left w:val="none" w:sz="0" w:space="0" w:color="auto"/>
            <w:bottom w:val="none" w:sz="0" w:space="0" w:color="auto"/>
            <w:right w:val="none" w:sz="0" w:space="0" w:color="auto"/>
          </w:divBdr>
        </w:div>
        <w:div w:id="44260640">
          <w:marLeft w:val="0"/>
          <w:marRight w:val="0"/>
          <w:marTop w:val="0"/>
          <w:marBottom w:val="0"/>
          <w:divBdr>
            <w:top w:val="none" w:sz="0" w:space="0" w:color="auto"/>
            <w:left w:val="none" w:sz="0" w:space="0" w:color="auto"/>
            <w:bottom w:val="none" w:sz="0" w:space="0" w:color="auto"/>
            <w:right w:val="none" w:sz="0" w:space="0" w:color="auto"/>
          </w:divBdr>
        </w:div>
        <w:div w:id="711805897">
          <w:marLeft w:val="0"/>
          <w:marRight w:val="0"/>
          <w:marTop w:val="0"/>
          <w:marBottom w:val="0"/>
          <w:divBdr>
            <w:top w:val="none" w:sz="0" w:space="0" w:color="auto"/>
            <w:left w:val="none" w:sz="0" w:space="0" w:color="auto"/>
            <w:bottom w:val="none" w:sz="0" w:space="0" w:color="auto"/>
            <w:right w:val="none" w:sz="0" w:space="0" w:color="auto"/>
          </w:divBdr>
        </w:div>
        <w:div w:id="1828131947">
          <w:marLeft w:val="0"/>
          <w:marRight w:val="0"/>
          <w:marTop w:val="0"/>
          <w:marBottom w:val="0"/>
          <w:divBdr>
            <w:top w:val="none" w:sz="0" w:space="0" w:color="auto"/>
            <w:left w:val="none" w:sz="0" w:space="0" w:color="auto"/>
            <w:bottom w:val="none" w:sz="0" w:space="0" w:color="auto"/>
            <w:right w:val="none" w:sz="0" w:space="0" w:color="auto"/>
          </w:divBdr>
        </w:div>
        <w:div w:id="1826625181">
          <w:marLeft w:val="0"/>
          <w:marRight w:val="0"/>
          <w:marTop w:val="0"/>
          <w:marBottom w:val="0"/>
          <w:divBdr>
            <w:top w:val="none" w:sz="0" w:space="0" w:color="auto"/>
            <w:left w:val="none" w:sz="0" w:space="0" w:color="auto"/>
            <w:bottom w:val="none" w:sz="0" w:space="0" w:color="auto"/>
            <w:right w:val="none" w:sz="0" w:space="0" w:color="auto"/>
          </w:divBdr>
        </w:div>
        <w:div w:id="520751239">
          <w:marLeft w:val="0"/>
          <w:marRight w:val="0"/>
          <w:marTop w:val="0"/>
          <w:marBottom w:val="0"/>
          <w:divBdr>
            <w:top w:val="none" w:sz="0" w:space="0" w:color="auto"/>
            <w:left w:val="none" w:sz="0" w:space="0" w:color="auto"/>
            <w:bottom w:val="none" w:sz="0" w:space="0" w:color="auto"/>
            <w:right w:val="none" w:sz="0" w:space="0" w:color="auto"/>
          </w:divBdr>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wallstcom.com/Riedel/230504-Riedel-NVP_Simplylive.doc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wallstcom.com/Riedel/NVP-PR.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554</Words>
  <Characters>3158</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Kai Matsui (Riedel)</cp:lastModifiedBy>
  <cp:revision>10</cp:revision>
  <cp:lastPrinted>2015-04-21T16:08:00Z</cp:lastPrinted>
  <dcterms:created xsi:type="dcterms:W3CDTF">2023-04-28T17:43:00Z</dcterms:created>
  <dcterms:modified xsi:type="dcterms:W3CDTF">2023-05-30T02:00:00Z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