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3E2D57" w:rsidRDefault="000803D4" w:rsidP="007C1584">
      <w:pPr>
        <w:rPr>
          <w:rFonts w:ascii="Arial" w:hAnsi="Arial" w:cs="Arial"/>
        </w:rPr>
      </w:pPr>
      <w:r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3E2D57">
        <w:rPr>
          <w:rFonts w:ascii="Arial" w:hAnsi="Arial" w:cs="Arial"/>
        </w:rPr>
        <w:tab/>
      </w:r>
      <w:r w:rsidR="00FC6BA8"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3E2D57">
        <w:rPr>
          <w:rFonts w:ascii="Arial" w:hAnsi="Arial" w:cs="Arial"/>
        </w:rPr>
        <w:tab/>
      </w:r>
      <w:r w:rsidR="007C1584"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3E2D57">
        <w:rPr>
          <w:rFonts w:ascii="Arial" w:hAnsi="Arial" w:cs="Arial"/>
          <w:color w:val="000000" w:themeColor="text1"/>
          <w:sz w:val="27"/>
          <w:szCs w:val="27"/>
        </w:rPr>
        <w:t xml:space="preserve"> </w:t>
      </w:r>
      <w:r w:rsidRPr="003E2D57">
        <w:rPr>
          <w:rFonts w:ascii="Arial" w:hAnsi="Arial" w:cs="Arial"/>
        </w:rPr>
        <w:tab/>
      </w:r>
      <w:r w:rsidR="00395610" w:rsidRPr="003E2D5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3E2D5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3E2D57" w14:paraId="1EDFE3BE" w14:textId="77777777" w:rsidTr="006B3093">
        <w:trPr>
          <w:trHeight w:val="1152"/>
        </w:trPr>
        <w:tc>
          <w:tcPr>
            <w:tcW w:w="4500" w:type="dxa"/>
          </w:tcPr>
          <w:p w14:paraId="0F1153C3" w14:textId="77777777" w:rsidR="007C1584" w:rsidRPr="003E2D57" w:rsidRDefault="007C1584" w:rsidP="00E04A4C">
            <w:pPr>
              <w:ind w:left="-108"/>
              <w:rPr>
                <w:rFonts w:ascii="Arial" w:hAnsi="Arial" w:cs="Arial"/>
                <w:b/>
                <w:sz w:val="20"/>
                <w:szCs w:val="20"/>
              </w:rPr>
            </w:pPr>
            <w:r w:rsidRPr="003E2D57">
              <w:rPr>
                <w:rFonts w:ascii="Arial" w:hAnsi="Arial" w:cs="Arial"/>
                <w:b/>
                <w:sz w:val="20"/>
                <w:szCs w:val="20"/>
              </w:rPr>
              <w:t>Agency Contact:</w:t>
            </w:r>
          </w:p>
          <w:p w14:paraId="26C729CC" w14:textId="09AE44E2" w:rsidR="007C1584" w:rsidRPr="003E2D57" w:rsidRDefault="004769A1" w:rsidP="00E04A4C">
            <w:pPr>
              <w:ind w:hanging="108"/>
              <w:rPr>
                <w:rFonts w:ascii="Arial" w:hAnsi="Arial" w:cs="Arial"/>
                <w:b/>
                <w:sz w:val="20"/>
                <w:szCs w:val="20"/>
              </w:rPr>
            </w:pPr>
            <w:r w:rsidRPr="003E2D57">
              <w:rPr>
                <w:rFonts w:ascii="Arial" w:hAnsi="Arial" w:cs="Arial"/>
                <w:sz w:val="20"/>
                <w:szCs w:val="20"/>
              </w:rPr>
              <w:t>Miranda Warren</w:t>
            </w:r>
          </w:p>
          <w:p w14:paraId="419B354D" w14:textId="77777777" w:rsidR="007C1584" w:rsidRPr="003E2D57" w:rsidRDefault="007C1584" w:rsidP="00E04A4C">
            <w:pPr>
              <w:ind w:hanging="108"/>
              <w:rPr>
                <w:rFonts w:ascii="Arial" w:hAnsi="Arial" w:cs="Arial"/>
                <w:sz w:val="20"/>
                <w:szCs w:val="20"/>
              </w:rPr>
            </w:pPr>
            <w:r w:rsidRPr="003E2D57">
              <w:rPr>
                <w:rFonts w:ascii="Arial" w:hAnsi="Arial" w:cs="Arial"/>
                <w:sz w:val="20"/>
                <w:szCs w:val="20"/>
              </w:rPr>
              <w:t>Wall Street Communications</w:t>
            </w:r>
          </w:p>
          <w:p w14:paraId="7A589BAB" w14:textId="46076926" w:rsidR="006A2430" w:rsidRPr="003E2D57" w:rsidRDefault="000F5EE9" w:rsidP="00E04A4C">
            <w:pPr>
              <w:ind w:hanging="108"/>
              <w:rPr>
                <w:rFonts w:ascii="Arial" w:hAnsi="Arial" w:cs="Arial"/>
                <w:sz w:val="20"/>
                <w:szCs w:val="20"/>
              </w:rPr>
            </w:pPr>
            <w:r w:rsidRPr="003E2D57">
              <w:rPr>
                <w:rFonts w:ascii="Arial" w:hAnsi="Arial" w:cs="Arial"/>
                <w:sz w:val="20"/>
                <w:szCs w:val="20"/>
              </w:rPr>
              <w:t xml:space="preserve">Tel: </w:t>
            </w:r>
            <w:r w:rsidR="004769A1" w:rsidRPr="003E2D57">
              <w:rPr>
                <w:rFonts w:ascii="Arial" w:hAnsi="Arial" w:cs="Arial"/>
                <w:sz w:val="20"/>
                <w:szCs w:val="20"/>
              </w:rPr>
              <w:t>+1 631 681 7475</w:t>
            </w:r>
          </w:p>
          <w:p w14:paraId="3458E103" w14:textId="05A2FB8A" w:rsidR="007C1584" w:rsidRPr="003E2D57" w:rsidRDefault="007C1584" w:rsidP="00E04A4C">
            <w:pPr>
              <w:ind w:hanging="108"/>
              <w:rPr>
                <w:rFonts w:ascii="Arial" w:hAnsi="Arial" w:cs="Arial"/>
                <w:b/>
                <w:sz w:val="20"/>
                <w:szCs w:val="20"/>
              </w:rPr>
            </w:pPr>
            <w:r w:rsidRPr="003E2D57">
              <w:rPr>
                <w:rFonts w:ascii="Arial" w:hAnsi="Arial" w:cs="Arial"/>
                <w:sz w:val="20"/>
                <w:szCs w:val="20"/>
              </w:rPr>
              <w:t xml:space="preserve">Email: </w:t>
            </w:r>
            <w:hyperlink r:id="rId25" w:history="1">
              <w:r w:rsidR="003D6CEE" w:rsidRPr="003E2D57">
                <w:rPr>
                  <w:rStyle w:val="Hyperlink"/>
                  <w:rFonts w:ascii="Arial" w:hAnsi="Arial" w:cs="Arial"/>
                  <w:sz w:val="20"/>
                  <w:szCs w:val="20"/>
                </w:rPr>
                <w:t>miranda@wallstcom.com</w:t>
              </w:r>
            </w:hyperlink>
            <w:r w:rsidR="00123C32" w:rsidRPr="003E2D57">
              <w:rPr>
                <w:rFonts w:ascii="Arial" w:hAnsi="Arial" w:cs="Arial"/>
                <w:sz w:val="20"/>
                <w:szCs w:val="20"/>
              </w:rPr>
              <w:t xml:space="preserve"> </w:t>
            </w:r>
          </w:p>
        </w:tc>
        <w:tc>
          <w:tcPr>
            <w:tcW w:w="4230" w:type="dxa"/>
          </w:tcPr>
          <w:p w14:paraId="50BD0D86" w14:textId="77777777" w:rsidR="007C1584" w:rsidRPr="003E2D57" w:rsidRDefault="007C1584" w:rsidP="00E04A4C">
            <w:pPr>
              <w:pStyle w:val="Footer"/>
              <w:tabs>
                <w:tab w:val="left" w:pos="720"/>
              </w:tabs>
              <w:rPr>
                <w:rFonts w:ascii="Arial" w:hAnsi="Arial" w:cs="Arial"/>
                <w:b/>
                <w:sz w:val="20"/>
                <w:szCs w:val="20"/>
                <w:lang w:val="en-US" w:eastAsia="en-US"/>
              </w:rPr>
            </w:pPr>
            <w:r w:rsidRPr="003E2D57">
              <w:rPr>
                <w:rFonts w:ascii="Arial" w:hAnsi="Arial" w:cs="Arial"/>
                <w:b/>
                <w:sz w:val="20"/>
                <w:szCs w:val="20"/>
                <w:lang w:val="en-US" w:eastAsia="en-US"/>
              </w:rPr>
              <w:t>Riedel Communications Contact:</w:t>
            </w:r>
          </w:p>
          <w:p w14:paraId="7FBCBAEC" w14:textId="77777777" w:rsidR="007C1584" w:rsidRPr="003E2D57" w:rsidRDefault="007C1584" w:rsidP="00E04A4C">
            <w:pPr>
              <w:rPr>
                <w:rFonts w:ascii="Arial" w:hAnsi="Arial" w:cs="Arial"/>
                <w:sz w:val="20"/>
                <w:szCs w:val="20"/>
              </w:rPr>
            </w:pPr>
            <w:r w:rsidRPr="003E2D57">
              <w:rPr>
                <w:rFonts w:ascii="Arial" w:hAnsi="Arial" w:cs="Arial"/>
                <w:sz w:val="20"/>
                <w:szCs w:val="20"/>
              </w:rPr>
              <w:t xml:space="preserve">Serkan </w:t>
            </w:r>
            <w:proofErr w:type="spellStart"/>
            <w:r w:rsidRPr="003E2D57">
              <w:rPr>
                <w:rFonts w:ascii="Arial" w:hAnsi="Arial" w:cs="Arial"/>
                <w:sz w:val="20"/>
                <w:szCs w:val="20"/>
              </w:rPr>
              <w:t>Güner</w:t>
            </w:r>
            <w:proofErr w:type="spellEnd"/>
          </w:p>
          <w:p w14:paraId="065BE97F" w14:textId="77777777" w:rsidR="007C1584" w:rsidRPr="003E2D57" w:rsidRDefault="007C1584" w:rsidP="00E04A4C">
            <w:pPr>
              <w:rPr>
                <w:rFonts w:ascii="Arial" w:hAnsi="Arial" w:cs="Arial"/>
                <w:sz w:val="20"/>
                <w:szCs w:val="20"/>
              </w:rPr>
            </w:pPr>
            <w:r w:rsidRPr="003E2D57">
              <w:rPr>
                <w:rFonts w:ascii="Arial" w:hAnsi="Arial" w:cs="Arial"/>
                <w:sz w:val="20"/>
                <w:szCs w:val="20"/>
              </w:rPr>
              <w:t>Marketing and Communications</w:t>
            </w:r>
          </w:p>
          <w:p w14:paraId="0F19670F" w14:textId="5E5669CD" w:rsidR="007C1584" w:rsidRPr="003E2D57" w:rsidRDefault="007C1584" w:rsidP="00E04A4C">
            <w:pPr>
              <w:rPr>
                <w:rFonts w:ascii="Arial" w:hAnsi="Arial" w:cs="Arial"/>
                <w:sz w:val="20"/>
                <w:szCs w:val="20"/>
              </w:rPr>
            </w:pPr>
            <w:r w:rsidRPr="003E2D57">
              <w:rPr>
                <w:rFonts w:ascii="Arial" w:hAnsi="Arial" w:cs="Arial"/>
                <w:sz w:val="20"/>
                <w:szCs w:val="20"/>
              </w:rPr>
              <w:t xml:space="preserve">Tel: + 49 </w:t>
            </w:r>
            <w:r w:rsidR="00192E76" w:rsidRPr="003E2D57">
              <w:rPr>
                <w:rFonts w:ascii="Arial" w:hAnsi="Arial" w:cs="Arial"/>
                <w:sz w:val="20"/>
                <w:szCs w:val="20"/>
              </w:rPr>
              <w:t>174 339244</w:t>
            </w:r>
            <w:r w:rsidR="00115728" w:rsidRPr="003E2D57">
              <w:rPr>
                <w:rFonts w:ascii="Arial" w:hAnsi="Arial" w:cs="Arial"/>
                <w:sz w:val="20"/>
                <w:szCs w:val="20"/>
              </w:rPr>
              <w:t>8</w:t>
            </w:r>
          </w:p>
          <w:p w14:paraId="5C936D95" w14:textId="21E77D02" w:rsidR="007C1584" w:rsidRPr="003E2D57" w:rsidRDefault="007C1584" w:rsidP="00E04A4C">
            <w:pPr>
              <w:rPr>
                <w:rFonts w:ascii="Arial" w:hAnsi="Arial" w:cs="Arial"/>
                <w:b/>
                <w:sz w:val="20"/>
                <w:szCs w:val="20"/>
              </w:rPr>
            </w:pPr>
            <w:r w:rsidRPr="003E2D57">
              <w:rPr>
                <w:rFonts w:ascii="Arial" w:hAnsi="Arial" w:cs="Arial"/>
                <w:sz w:val="20"/>
                <w:szCs w:val="20"/>
              </w:rPr>
              <w:t xml:space="preserve">Email: </w:t>
            </w:r>
            <w:hyperlink r:id="rId26" w:history="1">
              <w:r w:rsidR="00123C32" w:rsidRPr="003E2D57">
                <w:rPr>
                  <w:rStyle w:val="Hyperlink"/>
                  <w:rFonts w:ascii="Arial" w:hAnsi="Arial" w:cs="Arial"/>
                  <w:sz w:val="20"/>
                  <w:szCs w:val="20"/>
                </w:rPr>
                <w:t>press@riedel.net</w:t>
              </w:r>
            </w:hyperlink>
            <w:r w:rsidR="00123C32" w:rsidRPr="003E2D57">
              <w:rPr>
                <w:rFonts w:ascii="Arial" w:hAnsi="Arial" w:cs="Arial"/>
                <w:sz w:val="20"/>
                <w:szCs w:val="20"/>
              </w:rPr>
              <w:t xml:space="preserve"> </w:t>
            </w:r>
          </w:p>
        </w:tc>
      </w:tr>
    </w:tbl>
    <w:p w14:paraId="0E30B81C" w14:textId="77777777" w:rsidR="007C1584" w:rsidRPr="003E2D57" w:rsidRDefault="007C1584" w:rsidP="00E04A4C">
      <w:pPr>
        <w:rPr>
          <w:rFonts w:ascii="Arial" w:hAnsi="Arial" w:cs="Arial"/>
          <w:b/>
          <w:sz w:val="20"/>
          <w:szCs w:val="20"/>
        </w:rPr>
      </w:pPr>
    </w:p>
    <w:p w14:paraId="7E13B39B" w14:textId="012274FA" w:rsidR="00E16692" w:rsidRPr="003E2D57" w:rsidRDefault="00E16692" w:rsidP="00E04A4C">
      <w:pPr>
        <w:tabs>
          <w:tab w:val="left" w:pos="2495"/>
        </w:tabs>
        <w:rPr>
          <w:rFonts w:ascii="Arial" w:hAnsi="Arial" w:cs="Arial"/>
          <w:sz w:val="20"/>
          <w:szCs w:val="20"/>
        </w:rPr>
      </w:pPr>
      <w:r w:rsidRPr="003E2D57">
        <w:rPr>
          <w:rFonts w:ascii="Arial" w:hAnsi="Arial" w:cs="Arial"/>
          <w:b/>
          <w:sz w:val="20"/>
          <w:szCs w:val="20"/>
        </w:rPr>
        <w:t xml:space="preserve">Link to Word Doc: </w:t>
      </w:r>
      <w:hyperlink r:id="rId27" w:history="1">
        <w:r w:rsidR="00115728" w:rsidRPr="003E2D57">
          <w:rPr>
            <w:rStyle w:val="Hyperlink"/>
            <w:rFonts w:ascii="Arial" w:hAnsi="Arial" w:cs="Arial"/>
            <w:bCs/>
            <w:sz w:val="20"/>
            <w:szCs w:val="20"/>
          </w:rPr>
          <w:t>www.wallstcom.com/Riedel/221213-Riedel-Inmotio_LPM.docx</w:t>
        </w:r>
      </w:hyperlink>
      <w:r w:rsidR="00115728" w:rsidRPr="003E2D57">
        <w:rPr>
          <w:rFonts w:ascii="Arial" w:hAnsi="Arial" w:cs="Arial"/>
          <w:bCs/>
          <w:sz w:val="20"/>
          <w:szCs w:val="20"/>
        </w:rPr>
        <w:t xml:space="preserve"> </w:t>
      </w:r>
    </w:p>
    <w:p w14:paraId="54DE2C4E" w14:textId="77777777" w:rsidR="009E6CBC" w:rsidRPr="003E2D57" w:rsidRDefault="009E6CBC" w:rsidP="00E04A4C">
      <w:pPr>
        <w:rPr>
          <w:rFonts w:ascii="Arial" w:hAnsi="Arial" w:cs="Arial"/>
          <w:b/>
          <w:sz w:val="20"/>
          <w:szCs w:val="20"/>
        </w:rPr>
      </w:pPr>
    </w:p>
    <w:p w14:paraId="5EF7793C" w14:textId="5087A580" w:rsidR="00B61E27" w:rsidRPr="00EB159C" w:rsidRDefault="00B61E27" w:rsidP="00E04A4C">
      <w:pPr>
        <w:rPr>
          <w:rFonts w:ascii="Arial" w:hAnsi="Arial" w:cs="Arial"/>
          <w:b/>
          <w:sz w:val="20"/>
          <w:szCs w:val="20"/>
        </w:rPr>
      </w:pPr>
      <w:r w:rsidRPr="00EB159C">
        <w:rPr>
          <w:rFonts w:ascii="Arial" w:hAnsi="Arial" w:cs="Arial"/>
          <w:b/>
          <w:sz w:val="20"/>
          <w:szCs w:val="20"/>
        </w:rPr>
        <w:t>Photo Link:</w:t>
      </w:r>
      <w:r w:rsidR="00EB159C">
        <w:rPr>
          <w:rFonts w:ascii="Arial" w:hAnsi="Arial" w:cs="Arial"/>
          <w:b/>
          <w:sz w:val="20"/>
          <w:szCs w:val="20"/>
        </w:rPr>
        <w:t xml:space="preserve"> </w:t>
      </w:r>
      <w:hyperlink r:id="rId28" w:history="1">
        <w:r w:rsidR="00EB159C" w:rsidRPr="00DE301F">
          <w:rPr>
            <w:rStyle w:val="Hyperlink"/>
            <w:rFonts w:ascii="Arial" w:hAnsi="Arial" w:cs="Arial"/>
            <w:bCs/>
            <w:sz w:val="20"/>
            <w:szCs w:val="20"/>
          </w:rPr>
          <w:t>www.wallstcom.com/Riedel/INMOTIO[5].jpg</w:t>
        </w:r>
      </w:hyperlink>
      <w:r w:rsidR="00EB159C">
        <w:rPr>
          <w:rFonts w:ascii="Arial" w:hAnsi="Arial" w:cs="Arial"/>
          <w:bCs/>
          <w:sz w:val="20"/>
          <w:szCs w:val="20"/>
        </w:rPr>
        <w:t xml:space="preserve"> </w:t>
      </w:r>
    </w:p>
    <w:p w14:paraId="3BADF733" w14:textId="77777777" w:rsidR="000E41A9" w:rsidRPr="000E41A9" w:rsidRDefault="00123C32" w:rsidP="000E41A9">
      <w:pPr>
        <w:rPr>
          <w:rFonts w:ascii="Arial" w:hAnsi="Arial" w:cs="Arial"/>
          <w:b/>
          <w:sz w:val="20"/>
          <w:szCs w:val="20"/>
        </w:rPr>
      </w:pPr>
      <w:r w:rsidRPr="00EB159C">
        <w:rPr>
          <w:rFonts w:ascii="Arial" w:hAnsi="Arial" w:cs="Arial"/>
          <w:b/>
          <w:sz w:val="20"/>
          <w:szCs w:val="20"/>
        </w:rPr>
        <w:t xml:space="preserve">Photo Caption: </w:t>
      </w:r>
      <w:r w:rsidR="000E41A9" w:rsidRPr="000E41A9">
        <w:rPr>
          <w:rFonts w:ascii="Arial" w:hAnsi="Arial" w:cs="Arial"/>
          <w:sz w:val="20"/>
          <w:szCs w:val="20"/>
        </w:rPr>
        <w:t xml:space="preserve">Riedel Acquires </w:t>
      </w:r>
      <w:proofErr w:type="spellStart"/>
      <w:r w:rsidR="000E41A9" w:rsidRPr="000E41A9">
        <w:rPr>
          <w:rFonts w:ascii="Arial" w:hAnsi="Arial" w:cs="Arial"/>
          <w:sz w:val="20"/>
          <w:szCs w:val="20"/>
        </w:rPr>
        <w:t>Inmotio’s</w:t>
      </w:r>
      <w:proofErr w:type="spellEnd"/>
      <w:r w:rsidR="000E41A9" w:rsidRPr="000E41A9">
        <w:rPr>
          <w:rFonts w:ascii="Arial" w:hAnsi="Arial" w:cs="Arial"/>
          <w:sz w:val="20"/>
          <w:szCs w:val="20"/>
        </w:rPr>
        <w:t xml:space="preserve"> LPM Tracking Technology</w:t>
      </w:r>
      <w:r w:rsidR="000E41A9" w:rsidRPr="000E41A9">
        <w:rPr>
          <w:rFonts w:ascii="Arial" w:hAnsi="Arial" w:cs="Arial"/>
          <w:b/>
          <w:bCs/>
          <w:sz w:val="20"/>
          <w:szCs w:val="20"/>
        </w:rPr>
        <w:t xml:space="preserve"> </w:t>
      </w:r>
    </w:p>
    <w:p w14:paraId="1F4F31C7" w14:textId="77777777" w:rsidR="00C8761C" w:rsidRPr="003E2D57" w:rsidRDefault="00C8761C" w:rsidP="00E04A4C">
      <w:pPr>
        <w:rPr>
          <w:rFonts w:ascii="Arial" w:hAnsi="Arial" w:cs="Arial"/>
          <w:sz w:val="32"/>
          <w:szCs w:val="32"/>
        </w:rPr>
      </w:pPr>
    </w:p>
    <w:p w14:paraId="217AFFD1" w14:textId="77777777" w:rsidR="008E53F9" w:rsidRPr="008E53F9" w:rsidRDefault="008E53F9" w:rsidP="008E53F9">
      <w:pPr>
        <w:pStyle w:val="paragraph"/>
        <w:spacing w:before="0" w:beforeAutospacing="0" w:after="0" w:afterAutospacing="0"/>
        <w:jc w:val="center"/>
        <w:textAlignment w:val="baseline"/>
        <w:rPr>
          <w:rFonts w:ascii="Yu Gothic UI" w:eastAsia="Yu Gothic UI" w:hAnsi="Yu Gothic UI" w:cs="Segoe UI"/>
          <w:sz w:val="18"/>
          <w:szCs w:val="18"/>
        </w:rPr>
      </w:pPr>
      <w:r w:rsidRPr="008E53F9">
        <w:rPr>
          <w:rStyle w:val="normaltextrun"/>
          <w:rFonts w:ascii="Yu Gothic UI" w:eastAsia="Yu Gothic UI" w:hAnsi="Yu Gothic UI" w:cs="Segoe UI" w:hint="eastAsia"/>
          <w:b/>
          <w:bCs/>
          <w:sz w:val="44"/>
          <w:szCs w:val="44"/>
          <w:lang w:val="en-US"/>
        </w:rPr>
        <w:t>RIEDEL</w:t>
      </w:r>
      <w:r w:rsidRPr="008E53F9">
        <w:rPr>
          <w:rStyle w:val="normaltextrun"/>
          <w:rFonts w:ascii="Yu Gothic UI" w:eastAsia="Yu Gothic UI" w:hAnsi="Yu Gothic UI" w:cs="Segoe UI" w:hint="eastAsia"/>
          <w:b/>
          <w:bCs/>
          <w:sz w:val="44"/>
          <w:szCs w:val="44"/>
        </w:rPr>
        <w:t>社が</w:t>
      </w:r>
      <w:r w:rsidRPr="008E53F9">
        <w:rPr>
          <w:rStyle w:val="normaltextrun"/>
          <w:rFonts w:ascii="Yu Gothic UI" w:eastAsia="Yu Gothic UI" w:hAnsi="Yu Gothic UI" w:cs="Segoe UI" w:hint="eastAsia"/>
          <w:b/>
          <w:bCs/>
          <w:sz w:val="44"/>
          <w:szCs w:val="44"/>
          <w:lang w:val="en-US"/>
        </w:rPr>
        <w:t>INMOTIO</w:t>
      </w:r>
      <w:r w:rsidRPr="008E53F9">
        <w:rPr>
          <w:rStyle w:val="normaltextrun"/>
          <w:rFonts w:ascii="Yu Gothic UI" w:eastAsia="Yu Gothic UI" w:hAnsi="Yu Gothic UI" w:cs="Segoe UI" w:hint="eastAsia"/>
          <w:b/>
          <w:bCs/>
          <w:sz w:val="44"/>
          <w:szCs w:val="44"/>
        </w:rPr>
        <w:t>社の</w:t>
      </w:r>
      <w:r w:rsidRPr="008E53F9">
        <w:rPr>
          <w:rStyle w:val="normaltextrun"/>
          <w:rFonts w:ascii="Yu Gothic UI" w:eastAsia="Yu Gothic UI" w:hAnsi="Yu Gothic UI" w:cs="Segoe UI" w:hint="eastAsia"/>
          <w:b/>
          <w:bCs/>
          <w:sz w:val="44"/>
          <w:szCs w:val="44"/>
          <w:lang w:val="en-US"/>
        </w:rPr>
        <w:t>LPM</w:t>
      </w:r>
      <w:r w:rsidRPr="008E53F9">
        <w:rPr>
          <w:rStyle w:val="eop"/>
          <w:rFonts w:ascii="Yu Gothic UI" w:eastAsia="Yu Gothic UI" w:hAnsi="Yu Gothic UI" w:cs="Segoe UI" w:hint="eastAsia"/>
          <w:sz w:val="44"/>
          <w:szCs w:val="44"/>
        </w:rPr>
        <w:t> </w:t>
      </w:r>
    </w:p>
    <w:p w14:paraId="5F05E28D" w14:textId="337F9C6F" w:rsidR="008E53F9" w:rsidRPr="008E53F9" w:rsidRDefault="008E53F9" w:rsidP="008E53F9">
      <w:pPr>
        <w:pStyle w:val="paragraph"/>
        <w:spacing w:before="0" w:beforeAutospacing="0" w:after="0" w:afterAutospacing="0"/>
        <w:jc w:val="center"/>
        <w:textAlignment w:val="baseline"/>
        <w:rPr>
          <w:rFonts w:ascii="Yu Gothic UI" w:eastAsia="Yu Gothic UI" w:hAnsi="Yu Gothic UI" w:cs="Segoe UI"/>
          <w:sz w:val="18"/>
          <w:szCs w:val="18"/>
          <w:lang w:val="en-US"/>
        </w:rPr>
      </w:pPr>
      <w:r w:rsidRPr="008E53F9">
        <w:rPr>
          <w:rStyle w:val="eop"/>
          <w:rFonts w:ascii="Yu Gothic UI" w:eastAsia="Yu Gothic UI" w:hAnsi="Yu Gothic UI" w:cs="Segoe UI" w:hint="eastAsia"/>
          <w:sz w:val="44"/>
          <w:szCs w:val="44"/>
          <w:lang w:val="en-US"/>
        </w:rPr>
        <w:t> </w:t>
      </w:r>
      <w:r w:rsidRPr="008E53F9">
        <w:rPr>
          <w:rStyle w:val="normaltextrun"/>
          <w:rFonts w:ascii="Yu Gothic UI" w:eastAsia="Yu Gothic UI" w:hAnsi="Yu Gothic UI" w:cs="Segoe UI" w:hint="eastAsia"/>
          <w:b/>
          <w:bCs/>
          <w:sz w:val="44"/>
          <w:szCs w:val="44"/>
          <w:lang w:val="en-US"/>
        </w:rPr>
        <w:t>トラッキング技術を買収</w:t>
      </w:r>
      <w:r w:rsidRPr="008E53F9">
        <w:rPr>
          <w:rStyle w:val="eop"/>
          <w:rFonts w:ascii="Yu Gothic UI" w:eastAsia="Yu Gothic UI" w:hAnsi="Yu Gothic UI" w:cs="Segoe UI" w:hint="eastAsia"/>
          <w:sz w:val="44"/>
          <w:szCs w:val="44"/>
          <w:lang w:val="en-US"/>
        </w:rPr>
        <w:t> </w:t>
      </w:r>
    </w:p>
    <w:p w14:paraId="14B72AFE" w14:textId="41A12877" w:rsidR="59905488" w:rsidRPr="008E53F9" w:rsidRDefault="008E3DCF" w:rsidP="008E53F9">
      <w:pPr>
        <w:jc w:val="center"/>
        <w:rPr>
          <w:rFonts w:ascii="Yu Gothic UI" w:eastAsia="Yu Gothic UI" w:hAnsi="Yu Gothic UI" w:cs="Arial"/>
          <w:b/>
          <w:sz w:val="32"/>
          <w:szCs w:val="32"/>
          <w:lang w:eastAsia="ja-JP"/>
        </w:rPr>
      </w:pPr>
      <w:r w:rsidRPr="008E53F9">
        <w:rPr>
          <w:rFonts w:ascii="Yu Gothic UI" w:eastAsia="Yu Gothic UI" w:hAnsi="Yu Gothic UI" w:cs="Arial"/>
          <w:b/>
          <w:bCs/>
          <w:sz w:val="32"/>
          <w:szCs w:val="32"/>
          <w:lang w:eastAsia="ja-JP"/>
        </w:rPr>
        <w:t xml:space="preserve"> </w:t>
      </w:r>
    </w:p>
    <w:p w14:paraId="54ED1651" w14:textId="7C82072A" w:rsidR="008E53F9" w:rsidRPr="008E53F9" w:rsidRDefault="008E53F9" w:rsidP="008E53F9">
      <w:pPr>
        <w:pStyle w:val="paragraph"/>
        <w:spacing w:before="0" w:beforeAutospacing="0" w:after="0" w:afterAutospacing="0"/>
        <w:textAlignment w:val="baseline"/>
        <w:rPr>
          <w:rFonts w:ascii="Yu Gothic UI" w:eastAsia="Yu Gothic UI" w:hAnsi="Yu Gothic UI" w:cs="Segoe UI"/>
          <w:sz w:val="18"/>
          <w:szCs w:val="18"/>
        </w:rPr>
      </w:pPr>
      <w:r w:rsidRPr="008E53F9">
        <w:rPr>
          <w:rStyle w:val="normaltextrun"/>
          <w:rFonts w:ascii="Yu Gothic UI" w:eastAsia="Yu Gothic UI" w:hAnsi="Yu Gothic UI" w:hint="eastAsia"/>
          <w:b/>
          <w:bCs/>
          <w:color w:val="000000"/>
          <w:sz w:val="22"/>
          <w:szCs w:val="22"/>
          <w:shd w:val="clear" w:color="auto" w:fill="FFFFFF"/>
        </w:rPr>
        <w:t>ドイツ、ヴッパータール - 2022年</w:t>
      </w:r>
      <w:r w:rsidRPr="008E53F9">
        <w:rPr>
          <w:rStyle w:val="normaltextrun"/>
          <w:rFonts w:ascii="Yu Gothic UI" w:eastAsia="Yu Gothic UI" w:hAnsi="Yu Gothic UI" w:hint="eastAsia"/>
          <w:b/>
          <w:bCs/>
          <w:color w:val="000000"/>
          <w:sz w:val="22"/>
          <w:szCs w:val="22"/>
          <w:shd w:val="clear" w:color="auto" w:fill="FFFFFF"/>
          <w:lang w:val="de-DE"/>
        </w:rPr>
        <w:t>1</w:t>
      </w:r>
      <w:r w:rsidRPr="008E53F9">
        <w:rPr>
          <w:rStyle w:val="normaltextrun"/>
          <w:rFonts w:ascii="Yu Gothic UI" w:eastAsia="Yu Gothic UI" w:hAnsi="Yu Gothic UI"/>
          <w:b/>
          <w:bCs/>
          <w:color w:val="000000"/>
          <w:sz w:val="22"/>
          <w:szCs w:val="22"/>
          <w:shd w:val="clear" w:color="auto" w:fill="FFFFFF"/>
          <w:lang w:val="de-DE"/>
        </w:rPr>
        <w:t>2</w:t>
      </w:r>
      <w:r w:rsidRPr="008E53F9">
        <w:rPr>
          <w:rStyle w:val="normaltextrun"/>
          <w:rFonts w:ascii="Yu Gothic UI" w:eastAsia="Yu Gothic UI" w:hAnsi="Yu Gothic UI" w:hint="eastAsia"/>
          <w:b/>
          <w:bCs/>
          <w:color w:val="000000"/>
          <w:sz w:val="22"/>
          <w:szCs w:val="22"/>
          <w:shd w:val="clear" w:color="auto" w:fill="FFFFFF"/>
        </w:rPr>
        <w:t>月</w:t>
      </w:r>
      <w:r w:rsidRPr="008E53F9">
        <w:rPr>
          <w:rStyle w:val="normaltextrun"/>
          <w:rFonts w:ascii="Yu Gothic UI" w:eastAsia="Yu Gothic UI" w:hAnsi="Yu Gothic UI" w:hint="eastAsia"/>
          <w:b/>
          <w:bCs/>
          <w:color w:val="000000"/>
          <w:sz w:val="22"/>
          <w:szCs w:val="22"/>
          <w:shd w:val="clear" w:color="auto" w:fill="FFFFFF"/>
          <w:lang w:val="de-DE"/>
        </w:rPr>
        <w:t>1</w:t>
      </w:r>
      <w:r w:rsidRPr="008E53F9">
        <w:rPr>
          <w:rStyle w:val="normaltextrun"/>
          <w:rFonts w:ascii="Yu Gothic UI" w:eastAsia="Yu Gothic UI" w:hAnsi="Yu Gothic UI"/>
          <w:b/>
          <w:bCs/>
          <w:color w:val="000000"/>
          <w:sz w:val="22"/>
          <w:szCs w:val="22"/>
          <w:shd w:val="clear" w:color="auto" w:fill="FFFFFF"/>
          <w:lang w:val="de-DE"/>
        </w:rPr>
        <w:t>3</w:t>
      </w:r>
      <w:r w:rsidRPr="008E53F9">
        <w:rPr>
          <w:rStyle w:val="normaltextrun"/>
          <w:rFonts w:ascii="Yu Gothic UI" w:eastAsia="Yu Gothic UI" w:hAnsi="Yu Gothic UI" w:hint="eastAsia"/>
          <w:b/>
          <w:bCs/>
          <w:color w:val="000000"/>
          <w:sz w:val="22"/>
          <w:szCs w:val="22"/>
          <w:shd w:val="clear" w:color="auto" w:fill="FFFFFF"/>
        </w:rPr>
        <w:t>日</w:t>
      </w:r>
      <w:r w:rsidR="000F5EE9" w:rsidRPr="008E53F9">
        <w:rPr>
          <w:rFonts w:ascii="Yu Gothic UI" w:eastAsia="Yu Gothic UI" w:hAnsi="Yu Gothic UI" w:cs="Arial"/>
          <w:sz w:val="22"/>
          <w:szCs w:val="22"/>
        </w:rPr>
        <w:t>—</w:t>
      </w:r>
      <w:r w:rsidR="008E3DCF" w:rsidRPr="008E53F9">
        <w:rPr>
          <w:rFonts w:ascii="Yu Gothic UI" w:eastAsia="Yu Gothic UI" w:hAnsi="Yu Gothic UI" w:cs="Arial"/>
          <w:sz w:val="22"/>
          <w:szCs w:val="22"/>
        </w:rPr>
        <w:t xml:space="preserve"> </w:t>
      </w:r>
      <w:r w:rsidRPr="008E53F9">
        <w:rPr>
          <w:rFonts w:ascii="Yu Gothic UI" w:eastAsia="Yu Gothic UI" w:hAnsi="Yu Gothic UI" w:cs="Segoe UI" w:hint="eastAsia"/>
          <w:sz w:val="21"/>
          <w:szCs w:val="21"/>
          <w:lang w:val="en-US"/>
        </w:rPr>
        <w:t>RIEDEL Communicationsは、オランダのスポーツパフォーマンス解析のエキスパートである</w:t>
      </w:r>
      <w:proofErr w:type="spellStart"/>
      <w:r w:rsidRPr="008E53F9">
        <w:rPr>
          <w:rFonts w:ascii="Yu Gothic UI" w:eastAsia="Yu Gothic UI" w:hAnsi="Yu Gothic UI" w:cs="Segoe UI" w:hint="eastAsia"/>
          <w:sz w:val="21"/>
          <w:szCs w:val="21"/>
          <w:lang w:val="en-US"/>
        </w:rPr>
        <w:t>Inmotio</w:t>
      </w:r>
      <w:proofErr w:type="spellEnd"/>
      <w:r w:rsidRPr="008E53F9">
        <w:rPr>
          <w:rFonts w:ascii="Yu Gothic UI" w:eastAsia="Yu Gothic UI" w:hAnsi="Yu Gothic UI" w:cs="Segoe UI" w:hint="eastAsia"/>
          <w:sz w:val="21"/>
          <w:szCs w:val="21"/>
        </w:rPr>
        <w:t>から独自技術の</w:t>
      </w:r>
      <w:r w:rsidRPr="008E53F9">
        <w:rPr>
          <w:rFonts w:ascii="Yu Gothic UI" w:eastAsia="Yu Gothic UI" w:hAnsi="Yu Gothic UI" w:cs="Segoe UI" w:hint="eastAsia"/>
          <w:sz w:val="21"/>
          <w:szCs w:val="21"/>
          <w:lang w:val="en-US"/>
        </w:rPr>
        <w:t>Local Position Measurement（LPM）を買収したことを発表しました。 LPMは、</w:t>
      </w:r>
      <w:r w:rsidRPr="008E53F9">
        <w:rPr>
          <w:rFonts w:ascii="Yu Gothic UI" w:eastAsia="Yu Gothic UI" w:hAnsi="Yu Gothic UI" w:cs="Segoe UI" w:hint="eastAsia"/>
          <w:sz w:val="21"/>
          <w:szCs w:val="21"/>
        </w:rPr>
        <w:t>選手やアセットの位置を、±3cmの精度高周波（1.000Hz）でリアルタイムに測定するレーダー技術を応用したシステムです</w:t>
      </w:r>
      <w:r w:rsidRPr="008E53F9">
        <w:rPr>
          <w:rFonts w:ascii="Yu Gothic UI" w:eastAsia="Yu Gothic UI" w:hAnsi="Yu Gothic UI" w:cs="Segoe UI" w:hint="eastAsia"/>
          <w:sz w:val="21"/>
          <w:szCs w:val="21"/>
          <w:lang w:val="en-US"/>
        </w:rPr>
        <w:t>。</w:t>
      </w:r>
      <w:r w:rsidRPr="008E53F9">
        <w:rPr>
          <w:rFonts w:ascii="Yu Gothic UI" w:eastAsia="Yu Gothic UI" w:hAnsi="Yu Gothic UI" w:cs="Segoe UI" w:hint="eastAsia"/>
          <w:sz w:val="21"/>
          <w:szCs w:val="21"/>
        </w:rPr>
        <w:t> </w:t>
      </w:r>
    </w:p>
    <w:p w14:paraId="267E133E"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1"/>
          <w:szCs w:val="21"/>
          <w:lang w:val="en-JP" w:eastAsia="ja-JP"/>
        </w:rPr>
        <w:t> </w:t>
      </w:r>
    </w:p>
    <w:p w14:paraId="4DB507FD" w14:textId="598A7F5F" w:rsidR="008E53F9" w:rsidRPr="008E53F9" w:rsidRDefault="008E53F9" w:rsidP="008E53F9">
      <w:pPr>
        <w:rPr>
          <w:rFonts w:ascii="Yu Gothic UI" w:eastAsia="Yu Gothic UI" w:hAnsi="Yu Gothic UI" w:cs="Segoe UI"/>
          <w:sz w:val="21"/>
          <w:szCs w:val="21"/>
          <w:lang w:val="en-JP" w:eastAsia="ja-JP"/>
        </w:rPr>
      </w:pPr>
      <w:r w:rsidRPr="008E53F9">
        <w:rPr>
          <w:rFonts w:ascii="Yu Gothic UI" w:eastAsia="Yu Gothic UI" w:hAnsi="Yu Gothic UI" w:cs="Segoe UI" w:hint="eastAsia"/>
          <w:sz w:val="21"/>
          <w:szCs w:val="21"/>
          <w:lang w:eastAsia="ja-JP"/>
        </w:rPr>
        <w:t>2006年に</w:t>
      </w:r>
      <w:r w:rsidRPr="008E53F9">
        <w:rPr>
          <w:rFonts w:ascii="Yu Gothic UI" w:eastAsia="Yu Gothic UI" w:hAnsi="Yu Gothic UI" w:cs="Segoe UI" w:hint="eastAsia"/>
          <w:sz w:val="21"/>
          <w:szCs w:val="21"/>
          <w:lang w:val="en-JP" w:eastAsia="ja-JP"/>
        </w:rPr>
        <w:t>アムステルダムで設立されて以来、</w:t>
      </w:r>
      <w:proofErr w:type="spellStart"/>
      <w:r w:rsidRPr="008E53F9">
        <w:rPr>
          <w:rFonts w:ascii="Yu Gothic UI" w:eastAsia="Yu Gothic UI" w:hAnsi="Yu Gothic UI" w:cs="Segoe UI" w:hint="eastAsia"/>
          <w:sz w:val="21"/>
          <w:szCs w:val="21"/>
          <w:lang w:eastAsia="ja-JP"/>
        </w:rPr>
        <w:t>Inmotio</w:t>
      </w:r>
      <w:proofErr w:type="spellEnd"/>
      <w:r w:rsidRPr="008E53F9">
        <w:rPr>
          <w:rFonts w:ascii="Yu Gothic UI" w:eastAsia="Yu Gothic UI" w:hAnsi="Yu Gothic UI" w:cs="Segoe UI" w:hint="eastAsia"/>
          <w:sz w:val="21"/>
          <w:szCs w:val="21"/>
          <w:lang w:val="en-JP" w:eastAsia="ja-JP"/>
        </w:rPr>
        <w:t>はデータ駆動型スポーツパフォーマンス分析ソリューションのリーディングプロバイダーに成長し、世界中のスポーツチームや協会に、身体に装着できる</w:t>
      </w:r>
      <w:r w:rsidRPr="008E53F9">
        <w:rPr>
          <w:rFonts w:ascii="Yu Gothic UI" w:eastAsia="Yu Gothic UI" w:hAnsi="Yu Gothic UI" w:cs="Segoe UI" w:hint="eastAsia"/>
          <w:color w:val="000000" w:themeColor="text1"/>
          <w:sz w:val="21"/>
          <w:szCs w:val="21"/>
          <w:lang w:val="en-JP" w:eastAsia="ja-JP"/>
        </w:rPr>
        <w:t>ハイブリッドな完全光学式トラッキングソリューションで</w:t>
      </w:r>
      <w:r w:rsidRPr="008E53F9">
        <w:rPr>
          <w:rFonts w:ascii="Yu Gothic UI" w:eastAsia="Yu Gothic UI" w:hAnsi="Yu Gothic UI" w:cs="MS Gothic" w:hint="eastAsia"/>
          <w:color w:val="000000" w:themeColor="text1"/>
          <w:sz w:val="21"/>
          <w:szCs w:val="21"/>
          <w:lang w:val="en-JP" w:eastAsia="ja-JP"/>
        </w:rPr>
        <w:t>身体と技術戦術の洞察</w:t>
      </w:r>
      <w:r w:rsidRPr="008E53F9">
        <w:rPr>
          <w:rFonts w:ascii="Yu Gothic UI" w:eastAsia="Yu Gothic UI" w:hAnsi="Yu Gothic UI" w:cs="Segoe UI" w:hint="eastAsia"/>
          <w:color w:val="000000" w:themeColor="text1"/>
          <w:sz w:val="21"/>
          <w:szCs w:val="21"/>
          <w:lang w:val="en-JP" w:eastAsia="ja-JP"/>
        </w:rPr>
        <w:t>を提供しています。 </w:t>
      </w:r>
    </w:p>
    <w:p w14:paraId="35006647"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1"/>
          <w:szCs w:val="21"/>
          <w:lang w:val="en-JP" w:eastAsia="ja-JP"/>
        </w:rPr>
        <w:t> </w:t>
      </w:r>
    </w:p>
    <w:p w14:paraId="6B6084D0"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1"/>
          <w:szCs w:val="21"/>
          <w:lang w:eastAsia="ja-JP"/>
        </w:rPr>
        <w:t>「</w:t>
      </w:r>
      <w:proofErr w:type="spellStart"/>
      <w:r w:rsidRPr="008E53F9">
        <w:rPr>
          <w:rFonts w:ascii="Yu Gothic UI" w:eastAsia="Yu Gothic UI" w:hAnsi="Yu Gothic UI" w:cs="Segoe UI" w:hint="eastAsia"/>
          <w:sz w:val="21"/>
          <w:szCs w:val="21"/>
          <w:lang w:eastAsia="ja-JP"/>
        </w:rPr>
        <w:t>Inmotio</w:t>
      </w:r>
      <w:proofErr w:type="spellEnd"/>
      <w:r w:rsidRPr="008E53F9">
        <w:rPr>
          <w:rFonts w:ascii="Yu Gothic UI" w:eastAsia="Yu Gothic UI" w:hAnsi="Yu Gothic UI" w:cs="Segoe UI" w:hint="eastAsia"/>
          <w:sz w:val="21"/>
          <w:szCs w:val="21"/>
          <w:lang w:val="en-JP" w:eastAsia="ja-JP"/>
        </w:rPr>
        <w:t>はスポーツトラッキングの先駆者であり、長年にわたって、その独自のLPMプラットフォームはスポーツパフォーマンス測定のゴールドスタンダードとなり、機能</w:t>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ユーザー容量</w:t>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精度の面で、超広帯域なトラッカーをはるかに上回っています」 </w:t>
      </w:r>
      <w:r w:rsidRPr="008E53F9">
        <w:rPr>
          <w:rFonts w:ascii="Yu Gothic UI" w:eastAsia="Yu Gothic UI" w:hAnsi="Yu Gothic UI" w:cs="Segoe UI" w:hint="eastAsia"/>
          <w:sz w:val="21"/>
          <w:szCs w:val="21"/>
          <w:lang w:val="en-JP" w:eastAsia="ja-JP"/>
        </w:rPr>
        <w:br/>
      </w:r>
      <w:r w:rsidRPr="008E53F9">
        <w:rPr>
          <w:rFonts w:ascii="Yu Gothic UI" w:eastAsia="Yu Gothic UI" w:hAnsi="Yu Gothic UI" w:cs="Segoe UI" w:hint="eastAsia"/>
          <w:sz w:val="21"/>
          <w:szCs w:val="21"/>
          <w:lang w:eastAsia="ja-JP"/>
        </w:rPr>
        <w:t xml:space="preserve">Riedel CommunicationsのCEO Managed Technology、Lutz </w:t>
      </w:r>
      <w:proofErr w:type="spellStart"/>
      <w:r w:rsidRPr="008E53F9">
        <w:rPr>
          <w:rFonts w:ascii="Yu Gothic UI" w:eastAsia="Yu Gothic UI" w:hAnsi="Yu Gothic UI" w:cs="Segoe UI" w:hint="eastAsia"/>
          <w:sz w:val="21"/>
          <w:szCs w:val="21"/>
          <w:lang w:eastAsia="ja-JP"/>
        </w:rPr>
        <w:t>Rathmann</w:t>
      </w:r>
      <w:proofErr w:type="spellEnd"/>
      <w:r w:rsidRPr="008E53F9">
        <w:rPr>
          <w:rFonts w:ascii="Yu Gothic UI" w:eastAsia="Yu Gothic UI" w:hAnsi="Yu Gothic UI" w:cs="Segoe UI" w:hint="eastAsia"/>
          <w:sz w:val="21"/>
          <w:szCs w:val="21"/>
          <w:lang w:val="en-JP" w:eastAsia="ja-JP"/>
        </w:rPr>
        <w:t>氏は述べています。 </w:t>
      </w:r>
      <w:r w:rsidRPr="008E53F9">
        <w:rPr>
          <w:rFonts w:ascii="Yu Gothic UI" w:eastAsia="Yu Gothic UI" w:hAnsi="Yu Gothic UI" w:cs="Segoe UI" w:hint="eastAsia"/>
          <w:sz w:val="21"/>
          <w:szCs w:val="21"/>
          <w:lang w:val="en-JP" w:eastAsia="ja-JP"/>
        </w:rPr>
        <w:br/>
        <w:t>「その確かな技術が、</w:t>
      </w:r>
      <w:r w:rsidRPr="008E53F9">
        <w:rPr>
          <w:rFonts w:ascii="Yu Gothic UI" w:eastAsia="Yu Gothic UI" w:hAnsi="Yu Gothic UI" w:cs="Segoe UI" w:hint="eastAsia"/>
          <w:sz w:val="21"/>
          <w:szCs w:val="21"/>
          <w:lang w:eastAsia="ja-JP"/>
        </w:rPr>
        <w:t>Riedel</w:t>
      </w:r>
      <w:r w:rsidRPr="008E53F9">
        <w:rPr>
          <w:rFonts w:ascii="Yu Gothic UI" w:eastAsia="Yu Gothic UI" w:hAnsi="Yu Gothic UI" w:cs="Segoe UI" w:hint="eastAsia"/>
          <w:sz w:val="21"/>
          <w:szCs w:val="21"/>
          <w:lang w:val="en-JP" w:eastAsia="ja-JP"/>
        </w:rPr>
        <w:t>の革新的な強さとグローバルな販売力とマーケティング力を得た今、LPMソリューションはより多くのユーザーに届き、世界で最も注目を集めるプロジェクトで採用されることは間違いないでしょう」 </w:t>
      </w:r>
    </w:p>
    <w:p w14:paraId="70D4034A"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1"/>
          <w:szCs w:val="21"/>
          <w:lang w:val="en-JP" w:eastAsia="ja-JP"/>
        </w:rPr>
        <w:t> </w:t>
      </w:r>
    </w:p>
    <w:p w14:paraId="108F2519" w14:textId="77777777" w:rsidR="008E53F9" w:rsidRPr="008E53F9" w:rsidRDefault="008E53F9" w:rsidP="008E53F9">
      <w:pPr>
        <w:textAlignment w:val="baseline"/>
        <w:rPr>
          <w:rFonts w:ascii="Yu Gothic UI" w:eastAsia="Yu Gothic UI" w:hAnsi="Yu Gothic UI" w:cs="Segoe UI" w:hint="eastAsia"/>
          <w:sz w:val="18"/>
          <w:szCs w:val="18"/>
          <w:lang w:val="en-JP" w:eastAsia="ja-JP"/>
        </w:rPr>
      </w:pPr>
      <w:r w:rsidRPr="008E53F9">
        <w:rPr>
          <w:rFonts w:ascii="Yu Gothic UI" w:eastAsia="Yu Gothic UI" w:hAnsi="Yu Gothic UI" w:cs="Segoe UI" w:hint="eastAsia"/>
          <w:sz w:val="21"/>
          <w:szCs w:val="21"/>
          <w:lang w:eastAsia="ja-JP"/>
        </w:rPr>
        <w:t>LPMプラットフォームは、</w:t>
      </w:r>
      <w:r w:rsidRPr="008E53F9">
        <w:rPr>
          <w:rFonts w:ascii="Yu Gothic UI" w:eastAsia="Yu Gothic UI" w:hAnsi="Yu Gothic UI" w:cs="Segoe UI" w:hint="eastAsia"/>
          <w:sz w:val="21"/>
          <w:szCs w:val="21"/>
          <w:lang w:val="en-JP" w:eastAsia="ja-JP"/>
        </w:rPr>
        <w:t>現在のマーケットで最も正確なトラッキング技術を備え、測定が必要なサイトの周辺に配置された様々な放送局に接続されたリアルタイムネットワークがベースとなっています</w:t>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アスリートは</w:t>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トランスポンダーを搭</w:t>
      </w:r>
      <w:r w:rsidRPr="008E53F9">
        <w:rPr>
          <w:rFonts w:ascii="Yu Gothic UI" w:eastAsia="Yu Gothic UI" w:hAnsi="Yu Gothic UI" w:cs="Segoe UI" w:hint="eastAsia"/>
          <w:sz w:val="21"/>
          <w:szCs w:val="21"/>
          <w:lang w:val="en-JP" w:eastAsia="ja-JP"/>
        </w:rPr>
        <w:lastRenderedPageBreak/>
        <w:t>載した特殊なベストを着用し、</w:t>
      </w:r>
      <w:r w:rsidRPr="008E53F9">
        <w:rPr>
          <w:rFonts w:ascii="Yu Gothic UI" w:eastAsia="Yu Gothic UI" w:hAnsi="Yu Gothic UI" w:cs="Segoe UI" w:hint="eastAsia"/>
          <w:sz w:val="21"/>
          <w:szCs w:val="21"/>
          <w:lang w:eastAsia="ja-JP"/>
        </w:rPr>
        <w:t>2Dおよび3D空間での追跡が可能です。ユーザーは、その比類ない精度、最大1000mの動作範囲、</w:t>
      </w:r>
      <w:r w:rsidRPr="008E53F9">
        <w:rPr>
          <w:rFonts w:ascii="Yu Gothic UI" w:eastAsia="Yu Gothic UI" w:hAnsi="Yu Gothic UI" w:cs="Segoe UI" w:hint="eastAsia"/>
          <w:sz w:val="21"/>
          <w:szCs w:val="21"/>
          <w:lang w:val="en-JP" w:eastAsia="ja-JP"/>
        </w:rPr>
        <w:t>そして</w:t>
      </w:r>
      <w:r w:rsidRPr="008E53F9">
        <w:rPr>
          <w:rFonts w:ascii="Yu Gothic UI" w:eastAsia="Yu Gothic UI" w:hAnsi="Yu Gothic UI" w:cs="Segoe UI" w:hint="eastAsia"/>
          <w:sz w:val="21"/>
          <w:szCs w:val="21"/>
          <w:lang w:eastAsia="ja-JP"/>
        </w:rPr>
        <w:t>1000人のユーザー</w:t>
      </w:r>
      <w:r w:rsidRPr="008E53F9">
        <w:rPr>
          <w:rFonts w:ascii="Yu Gothic UI" w:eastAsia="Yu Gothic UI" w:hAnsi="Yu Gothic UI" w:cs="Segoe UI" w:hint="eastAsia"/>
          <w:sz w:val="21"/>
          <w:szCs w:val="21"/>
          <w:lang w:val="en-JP" w:eastAsia="ja-JP"/>
        </w:rPr>
        <w:t>容量を高く評価しています。 </w:t>
      </w:r>
    </w:p>
    <w:p w14:paraId="5E8EE342"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1"/>
          <w:szCs w:val="21"/>
          <w:lang w:val="en-JP" w:eastAsia="ja-JP"/>
        </w:rPr>
        <w:t> </w:t>
      </w:r>
    </w:p>
    <w:p w14:paraId="2AB13724" w14:textId="277D7B49" w:rsidR="008E53F9" w:rsidRPr="008E53F9" w:rsidRDefault="008E53F9" w:rsidP="008E53F9">
      <w:pPr>
        <w:textAlignment w:val="baseline"/>
        <w:rPr>
          <w:rFonts w:ascii="Yu Gothic UI" w:eastAsia="Yu Gothic UI" w:hAnsi="Yu Gothic UI" w:cs="Segoe UI" w:hint="eastAsia"/>
          <w:sz w:val="18"/>
          <w:szCs w:val="18"/>
          <w:lang w:val="en-JP" w:eastAsia="ja-JP"/>
        </w:rPr>
      </w:pPr>
      <w:r w:rsidRPr="008E53F9">
        <w:rPr>
          <w:rFonts w:ascii="Yu Gothic UI" w:eastAsia="Yu Gothic UI" w:hAnsi="Yu Gothic UI" w:cs="Segoe UI" w:hint="eastAsia"/>
          <w:sz w:val="21"/>
          <w:szCs w:val="21"/>
          <w:lang w:eastAsia="ja-JP"/>
        </w:rPr>
        <w:t xml:space="preserve">「RIEDEL </w:t>
      </w:r>
      <w:r w:rsidRPr="008E53F9">
        <w:rPr>
          <w:rFonts w:ascii="Yu Gothic UI" w:eastAsia="Yu Gothic UI" w:hAnsi="Yu Gothic UI" w:cs="Segoe UI" w:hint="eastAsia"/>
          <w:sz w:val="21"/>
          <w:szCs w:val="21"/>
          <w:lang w:val="en-JP" w:eastAsia="ja-JP"/>
        </w:rPr>
        <w:t>スポーツのデジタル変革を推進することを使命としています。</w:t>
      </w:r>
      <w:proofErr w:type="spellStart"/>
      <w:r w:rsidRPr="008E53F9">
        <w:rPr>
          <w:rFonts w:ascii="Yu Gothic UI" w:eastAsia="Yu Gothic UI" w:hAnsi="Yu Gothic UI" w:cs="Segoe UI" w:hint="eastAsia"/>
          <w:sz w:val="21"/>
          <w:szCs w:val="21"/>
          <w:lang w:eastAsia="ja-JP"/>
        </w:rPr>
        <w:t>Igtimi</w:t>
      </w:r>
      <w:proofErr w:type="spellEnd"/>
      <w:r w:rsidRPr="008E53F9">
        <w:rPr>
          <w:rFonts w:ascii="Yu Gothic UI" w:eastAsia="Yu Gothic UI" w:hAnsi="Yu Gothic UI" w:cs="Segoe UI" w:hint="eastAsia"/>
          <w:sz w:val="21"/>
          <w:szCs w:val="21"/>
          <w:lang w:eastAsia="ja-JP"/>
        </w:rPr>
        <w:t>、</w:t>
      </w:r>
      <w:proofErr w:type="spellStart"/>
      <w:r w:rsidRPr="008E53F9">
        <w:rPr>
          <w:rFonts w:ascii="Yu Gothic UI" w:eastAsia="Yu Gothic UI" w:hAnsi="Yu Gothic UI" w:cs="Segoe UI" w:hint="eastAsia"/>
          <w:sz w:val="21"/>
          <w:szCs w:val="21"/>
          <w:lang w:eastAsia="ja-JP"/>
        </w:rPr>
        <w:t>iotis</w:t>
      </w:r>
      <w:proofErr w:type="spellEnd"/>
      <w:r w:rsidRPr="008E53F9">
        <w:rPr>
          <w:rFonts w:ascii="Yu Gothic UI" w:eastAsia="Yu Gothic UI" w:hAnsi="Yu Gothic UI" w:cs="Segoe UI" w:hint="eastAsia"/>
          <w:sz w:val="21"/>
          <w:szCs w:val="21"/>
          <w:lang w:val="en-JP" w:eastAsia="ja-JP"/>
        </w:rPr>
        <w:t>、ポルトガルのポルトにある研究開発拠点などの買収、保有、投資に続き、LPMテクノロジーは、お客様にとってスポーツをより身近なものにするという、我々の探求における重要なマイルストーンとなります。そして、ハイエンドのセンサー技術とデータ駆動型分析により、アスリートにとってより安全で快適な環境を提供することができます」 </w:t>
      </w:r>
      <w:r w:rsidRPr="008E53F9">
        <w:rPr>
          <w:rFonts w:ascii="Yu Gothic UI" w:eastAsia="Yu Gothic UI" w:hAnsi="Yu Gothic UI" w:cs="Segoe UI" w:hint="eastAsia"/>
          <w:sz w:val="21"/>
          <w:szCs w:val="21"/>
          <w:lang w:val="en-JP" w:eastAsia="ja-JP"/>
        </w:rPr>
        <w:br/>
      </w:r>
      <w:r w:rsidRPr="008E53F9">
        <w:rPr>
          <w:rFonts w:ascii="Yu Gothic UI" w:eastAsia="Yu Gothic UI" w:hAnsi="Yu Gothic UI" w:cs="Segoe UI" w:hint="eastAsia"/>
          <w:sz w:val="21"/>
          <w:szCs w:val="21"/>
          <w:lang w:eastAsia="ja-JP"/>
        </w:rPr>
        <w:t xml:space="preserve">とRIEDEL Group </w:t>
      </w:r>
      <w:r w:rsidRPr="008E53F9">
        <w:rPr>
          <w:rFonts w:ascii="Yu Gothic UI" w:eastAsia="Yu Gothic UI" w:hAnsi="Yu Gothic UI" w:cs="Segoe UI" w:hint="eastAsia"/>
          <w:sz w:val="21"/>
          <w:szCs w:val="21"/>
          <w:lang w:val="en-JP" w:eastAsia="ja-JP"/>
        </w:rPr>
        <w:t>の</w:t>
      </w:r>
      <w:r w:rsidRPr="008E53F9">
        <w:rPr>
          <w:rFonts w:ascii="Yu Gothic UI" w:eastAsia="Yu Gothic UI" w:hAnsi="Yu Gothic UI" w:cs="Segoe UI" w:hint="eastAsia"/>
          <w:sz w:val="21"/>
          <w:szCs w:val="21"/>
          <w:lang w:eastAsia="ja-JP"/>
        </w:rPr>
        <w:t>CEO兼創業者</w:t>
      </w:r>
      <w:r w:rsidRPr="008E53F9">
        <w:rPr>
          <w:rFonts w:ascii="Yu Gothic UI" w:eastAsia="Yu Gothic UI" w:hAnsi="Yu Gothic UI" w:cs="Segoe UI" w:hint="eastAsia"/>
          <w:sz w:val="21"/>
          <w:szCs w:val="21"/>
          <w:lang w:val="en-JP" w:eastAsia="ja-JP"/>
        </w:rPr>
        <w:t>である</w:t>
      </w:r>
      <w:r w:rsidRPr="008E53F9">
        <w:rPr>
          <w:rFonts w:ascii="Yu Gothic UI" w:eastAsia="Yu Gothic UI" w:hAnsi="Yu Gothic UI" w:cs="Segoe UI" w:hint="eastAsia"/>
          <w:sz w:val="21"/>
          <w:szCs w:val="21"/>
          <w:lang w:eastAsia="ja-JP"/>
        </w:rPr>
        <w:t>Thomas Riedel</w:t>
      </w:r>
      <w:r w:rsidRPr="008E53F9">
        <w:rPr>
          <w:rFonts w:ascii="Yu Gothic UI" w:eastAsia="Yu Gothic UI" w:hAnsi="Yu Gothic UI" w:cs="Segoe UI" w:hint="eastAsia"/>
          <w:sz w:val="21"/>
          <w:szCs w:val="21"/>
          <w:lang w:val="en-JP" w:eastAsia="ja-JP"/>
        </w:rPr>
        <w:t>氏は述べています。 </w:t>
      </w:r>
      <w:r w:rsidRPr="008E53F9">
        <w:rPr>
          <w:rFonts w:ascii="Yu Gothic UI" w:eastAsia="Yu Gothic UI" w:hAnsi="Yu Gothic UI" w:cs="Segoe UI" w:hint="eastAsia"/>
          <w:sz w:val="21"/>
          <w:szCs w:val="21"/>
          <w:lang w:val="en-JP" w:eastAsia="ja-JP"/>
        </w:rPr>
        <w:br/>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この最先端技術は、</w:t>
      </w:r>
      <w:r w:rsidRPr="008E53F9">
        <w:rPr>
          <w:rFonts w:ascii="Yu Gothic UI" w:eastAsia="Yu Gothic UI" w:hAnsi="Yu Gothic UI" w:cs="Segoe UI" w:hint="eastAsia"/>
          <w:sz w:val="21"/>
          <w:szCs w:val="21"/>
          <w:lang w:eastAsia="ja-JP"/>
        </w:rPr>
        <w:t>Riedel</w:t>
      </w:r>
      <w:r w:rsidRPr="008E53F9">
        <w:rPr>
          <w:rFonts w:ascii="Yu Gothic UI" w:eastAsia="Yu Gothic UI" w:hAnsi="Yu Gothic UI" w:cs="Segoe UI" w:hint="eastAsia"/>
          <w:sz w:val="21"/>
          <w:szCs w:val="21"/>
          <w:lang w:val="en-JP" w:eastAsia="ja-JP"/>
        </w:rPr>
        <w:t>グループ全体のポートフォリオを強化するための幅広いアプリケーションを開拓し、スポーツの世界を遥かに超えるところまで到達しています」</w:t>
      </w:r>
      <w:r w:rsidRPr="008E53F9">
        <w:rPr>
          <w:rFonts w:ascii="Yu Gothic UI" w:eastAsia="Yu Gothic UI" w:hAnsi="Yu Gothic UI" w:cs="Segoe UI" w:hint="eastAsia"/>
          <w:sz w:val="21"/>
          <w:szCs w:val="21"/>
          <w:lang w:eastAsia="ja-JP"/>
        </w:rPr>
        <w:t>。</w:t>
      </w:r>
      <w:r w:rsidRPr="008E53F9">
        <w:rPr>
          <w:rFonts w:ascii="Yu Gothic UI" w:eastAsia="Yu Gothic UI" w:hAnsi="Yu Gothic UI" w:cs="Segoe UI" w:hint="eastAsia"/>
          <w:sz w:val="21"/>
          <w:szCs w:val="21"/>
          <w:lang w:val="en-JP" w:eastAsia="ja-JP"/>
        </w:rPr>
        <w:t> </w:t>
      </w:r>
    </w:p>
    <w:p w14:paraId="618A72BD" w14:textId="1760B539" w:rsidR="00C86FAB" w:rsidRPr="008E53F9" w:rsidRDefault="00C86FAB" w:rsidP="008E53F9">
      <w:pPr>
        <w:rPr>
          <w:rFonts w:ascii="Yu Gothic UI" w:eastAsia="Yu Gothic UI" w:hAnsi="Yu Gothic UI" w:cs="Arial"/>
          <w:sz w:val="22"/>
          <w:szCs w:val="22"/>
          <w:lang w:eastAsia="ja-JP"/>
        </w:rPr>
      </w:pPr>
    </w:p>
    <w:p w14:paraId="6339324F" w14:textId="61DA9B0A" w:rsidR="008E53F9" w:rsidRPr="008E53F9" w:rsidRDefault="008E53F9" w:rsidP="008E53F9">
      <w:pPr>
        <w:textAlignment w:val="baseline"/>
        <w:rPr>
          <w:rFonts w:ascii="Yu Gothic UI" w:eastAsia="Yu Gothic UI" w:hAnsi="Yu Gothic UI" w:cs="Segoe UI"/>
          <w:sz w:val="22"/>
          <w:szCs w:val="22"/>
          <w:lang w:val="de-DE" w:eastAsia="ja-JP"/>
        </w:rPr>
      </w:pPr>
      <w:r w:rsidRPr="008E53F9">
        <w:rPr>
          <w:rFonts w:ascii="Yu Gothic UI" w:eastAsia="Yu Gothic UI" w:hAnsi="Yu Gothic UI" w:cs="Segoe UI" w:hint="eastAsia"/>
          <w:sz w:val="22"/>
          <w:szCs w:val="22"/>
          <w:lang w:val="de-DE" w:eastAsia="ja-JP"/>
        </w:rPr>
        <w:t>RIEDELと同社製品に関するさらなる情報は、</w:t>
      </w:r>
      <w:hyperlink r:id="rId29" w:history="1">
        <w:r w:rsidRPr="008E53F9">
          <w:rPr>
            <w:rStyle w:val="Hyperlink"/>
            <w:rFonts w:ascii="Yu Gothic UI" w:eastAsia="Yu Gothic UI" w:hAnsi="Yu Gothic UI" w:cs="Segoe UI" w:hint="eastAsia"/>
            <w:sz w:val="22"/>
            <w:szCs w:val="22"/>
            <w:lang w:val="de-DE" w:eastAsia="ja-JP"/>
          </w:rPr>
          <w:t>www.riedel.net</w:t>
        </w:r>
      </w:hyperlink>
    </w:p>
    <w:p w14:paraId="263BE524" w14:textId="722A52C2" w:rsidR="008E53F9" w:rsidRPr="008E53F9" w:rsidRDefault="008E53F9" w:rsidP="008E53F9">
      <w:pPr>
        <w:textAlignment w:val="baseline"/>
        <w:rPr>
          <w:rFonts w:ascii="Yu Gothic UI" w:eastAsia="Yu Gothic UI" w:hAnsi="Yu Gothic UI" w:cs="Segoe UI"/>
          <w:sz w:val="18"/>
          <w:szCs w:val="18"/>
          <w:lang w:val="en-JP" w:eastAsia="ja-JP"/>
        </w:rPr>
      </w:pPr>
    </w:p>
    <w:p w14:paraId="62D26966" w14:textId="77777777" w:rsidR="008E53F9" w:rsidRPr="008E53F9" w:rsidRDefault="008E53F9" w:rsidP="008E53F9">
      <w:pPr>
        <w:jc w:val="cente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2"/>
          <w:szCs w:val="22"/>
          <w:lang w:eastAsia="ja-JP"/>
        </w:rPr>
        <w:t># # #</w:t>
      </w:r>
      <w:r w:rsidRPr="008E53F9">
        <w:rPr>
          <w:rFonts w:ascii="Yu Gothic UI" w:eastAsia="Yu Gothic UI" w:hAnsi="Yu Gothic UI" w:cs="Segoe UI" w:hint="eastAsia"/>
          <w:sz w:val="22"/>
          <w:szCs w:val="22"/>
          <w:lang w:val="en-JP" w:eastAsia="ja-JP"/>
        </w:rPr>
        <w:t> </w:t>
      </w:r>
    </w:p>
    <w:p w14:paraId="3D22474B"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b/>
          <w:bCs/>
          <w:sz w:val="20"/>
          <w:szCs w:val="20"/>
          <w:lang w:eastAsia="ja-JP"/>
        </w:rPr>
        <w:t>About Riedel Communications</w:t>
      </w:r>
      <w:r w:rsidRPr="008E53F9">
        <w:rPr>
          <w:rFonts w:ascii="Yu Gothic UI" w:eastAsia="Yu Gothic UI" w:hAnsi="Yu Gothic UI" w:cs="Segoe UI" w:hint="eastAsia"/>
          <w:b/>
          <w:bCs/>
          <w:sz w:val="20"/>
          <w:szCs w:val="20"/>
          <w:lang w:val="en-JP" w:eastAsia="ja-JP"/>
        </w:rPr>
        <w:t>について</w:t>
      </w:r>
      <w:r w:rsidRPr="008E53F9">
        <w:rPr>
          <w:rFonts w:ascii="Yu Gothic UI" w:eastAsia="Yu Gothic UI" w:hAnsi="Yu Gothic UI" w:cs="Segoe UI" w:hint="eastAsia"/>
          <w:sz w:val="20"/>
          <w:szCs w:val="20"/>
          <w:lang w:val="en-JP" w:eastAsia="ja-JP"/>
        </w:rPr>
        <w:t> </w:t>
      </w:r>
    </w:p>
    <w:p w14:paraId="6715EEE5"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0"/>
          <w:szCs w:val="20"/>
          <w:lang w:eastAsia="ja-JP"/>
        </w:rPr>
        <w:t>RIEDEL Communications</w:t>
      </w:r>
      <w:r w:rsidRPr="008E53F9">
        <w:rPr>
          <w:rFonts w:ascii="Yu Gothic UI" w:eastAsia="Yu Gothic UI" w:hAnsi="Yu Gothic UI" w:cs="Segoe UI" w:hint="eastAsia"/>
          <w:sz w:val="20"/>
          <w:szCs w:val="20"/>
          <w:lang w:val="de-DE" w:eastAsia="ja-JP"/>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8E53F9">
        <w:rPr>
          <w:rFonts w:ascii="Yu Gothic UI" w:eastAsia="Yu Gothic UI" w:hAnsi="Yu Gothic UI" w:cs="Segoe UI" w:hint="eastAsia"/>
          <w:sz w:val="20"/>
          <w:szCs w:val="20"/>
          <w:lang w:eastAsia="ja-JP"/>
        </w:rPr>
        <w:t>IT</w:t>
      </w:r>
      <w:r w:rsidRPr="008E53F9">
        <w:rPr>
          <w:rFonts w:ascii="Yu Gothic UI" w:eastAsia="Yu Gothic UI" w:hAnsi="Yu Gothic UI" w:cs="Segoe UI" w:hint="eastAsia"/>
          <w:sz w:val="20"/>
          <w:szCs w:val="20"/>
          <w:lang w:val="de-DE" w:eastAsia="ja-JP"/>
        </w:rPr>
        <w:t>ソリューション、ファイバーバックボーン、無線信号伝送システムのレンタルサービスも提供しており、世界中のあらゆる規模のイベントに容易に対応できるよう拡張しています。</w:t>
      </w:r>
      <w:r w:rsidRPr="008E53F9">
        <w:rPr>
          <w:rFonts w:ascii="Yu Gothic UI" w:eastAsia="Yu Gothic UI" w:hAnsi="Yu Gothic UI" w:cs="Segoe UI" w:hint="eastAsia"/>
          <w:sz w:val="20"/>
          <w:szCs w:val="20"/>
          <w:lang w:eastAsia="ja-JP"/>
        </w:rPr>
        <w:t>RIEDEL</w:t>
      </w:r>
      <w:r w:rsidRPr="008E53F9">
        <w:rPr>
          <w:rFonts w:ascii="Yu Gothic UI" w:eastAsia="Yu Gothic UI" w:hAnsi="Yu Gothic UI" w:cs="Segoe UI" w:hint="eastAsia"/>
          <w:sz w:val="20"/>
          <w:szCs w:val="20"/>
          <w:lang w:val="de-DE" w:eastAsia="ja-JP"/>
        </w:rPr>
        <w:t>はカリフォルニア州サンタクラリタに本社を置き、グローバル本社はドイツのヴッパータールにあります</w:t>
      </w:r>
      <w:r w:rsidRPr="008E53F9">
        <w:rPr>
          <w:rFonts w:ascii="Yu Gothic UI" w:eastAsia="Yu Gothic UI" w:hAnsi="Yu Gothic UI" w:cs="Segoe UI" w:hint="eastAsia"/>
          <w:sz w:val="20"/>
          <w:szCs w:val="20"/>
          <w:lang w:eastAsia="ja-JP"/>
        </w:rPr>
        <w:t>。RIEDEL</w:t>
      </w:r>
      <w:r w:rsidRPr="008E53F9">
        <w:rPr>
          <w:rFonts w:ascii="Yu Gothic UI" w:eastAsia="Yu Gothic UI" w:hAnsi="Yu Gothic UI" w:cs="Segoe UI" w:hint="eastAsia"/>
          <w:sz w:val="20"/>
          <w:szCs w:val="20"/>
          <w:lang w:val="de-DE" w:eastAsia="ja-JP"/>
        </w:rPr>
        <w:t>はヨーロッパ、オーストラリア、アジア、アメリカ大陸の</w:t>
      </w:r>
      <w:r w:rsidRPr="008E53F9">
        <w:rPr>
          <w:rFonts w:ascii="Yu Gothic UI" w:eastAsia="Yu Gothic UI" w:hAnsi="Yu Gothic UI" w:cs="Segoe UI" w:hint="eastAsia"/>
          <w:sz w:val="20"/>
          <w:szCs w:val="20"/>
          <w:lang w:eastAsia="ja-JP"/>
        </w:rPr>
        <w:t>30</w:t>
      </w:r>
      <w:r w:rsidRPr="008E53F9">
        <w:rPr>
          <w:rFonts w:ascii="Yu Gothic UI" w:eastAsia="Yu Gothic UI" w:hAnsi="Yu Gothic UI" w:cs="Segoe UI" w:hint="eastAsia"/>
          <w:sz w:val="20"/>
          <w:szCs w:val="20"/>
          <w:lang w:val="de-DE" w:eastAsia="ja-JP"/>
        </w:rPr>
        <w:t>の拠点で</w:t>
      </w:r>
      <w:r w:rsidRPr="008E53F9">
        <w:rPr>
          <w:rFonts w:ascii="Yu Gothic UI" w:eastAsia="Yu Gothic UI" w:hAnsi="Yu Gothic UI" w:cs="Segoe UI" w:hint="eastAsia"/>
          <w:sz w:val="20"/>
          <w:szCs w:val="20"/>
          <w:lang w:eastAsia="ja-JP"/>
        </w:rPr>
        <w:t>1000</w:t>
      </w:r>
      <w:r w:rsidRPr="008E53F9">
        <w:rPr>
          <w:rFonts w:ascii="Yu Gothic UI" w:eastAsia="Yu Gothic UI" w:hAnsi="Yu Gothic UI" w:cs="Segoe UI" w:hint="eastAsia"/>
          <w:sz w:val="20"/>
          <w:szCs w:val="20"/>
          <w:lang w:val="de-DE" w:eastAsia="ja-JP"/>
        </w:rPr>
        <w:t>人以上の従業員を擁しています</w:t>
      </w:r>
      <w:r w:rsidRPr="008E53F9">
        <w:rPr>
          <w:rFonts w:ascii="Yu Gothic UI" w:eastAsia="Yu Gothic UI" w:hAnsi="Yu Gothic UI" w:cs="Segoe UI" w:hint="eastAsia"/>
          <w:sz w:val="20"/>
          <w:szCs w:val="20"/>
          <w:lang w:eastAsia="ja-JP"/>
        </w:rPr>
        <w:t>。</w:t>
      </w:r>
      <w:r w:rsidRPr="008E53F9">
        <w:rPr>
          <w:rFonts w:ascii="Yu Gothic UI" w:eastAsia="Yu Gothic UI" w:hAnsi="Yu Gothic UI" w:cs="Segoe UI" w:hint="eastAsia"/>
          <w:sz w:val="20"/>
          <w:szCs w:val="20"/>
          <w:lang w:val="en-JP" w:eastAsia="ja-JP"/>
        </w:rPr>
        <w:t> </w:t>
      </w:r>
    </w:p>
    <w:p w14:paraId="4F7AC18C"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sz w:val="20"/>
          <w:szCs w:val="20"/>
          <w:lang w:val="en-JP" w:eastAsia="ja-JP"/>
        </w:rPr>
        <w:t> </w:t>
      </w:r>
    </w:p>
    <w:p w14:paraId="33600974" w14:textId="77777777" w:rsidR="008E53F9" w:rsidRPr="008E53F9" w:rsidRDefault="008E53F9" w:rsidP="008E53F9">
      <w:pPr>
        <w:textAlignment w:val="baseline"/>
        <w:rPr>
          <w:rFonts w:ascii="Yu Gothic UI" w:eastAsia="Yu Gothic UI" w:hAnsi="Yu Gothic UI" w:cs="Segoe UI"/>
          <w:sz w:val="18"/>
          <w:szCs w:val="18"/>
          <w:lang w:val="en-JP" w:eastAsia="ja-JP"/>
        </w:rPr>
      </w:pPr>
      <w:r w:rsidRPr="008E53F9">
        <w:rPr>
          <w:rFonts w:ascii="Yu Gothic UI" w:eastAsia="Yu Gothic UI" w:hAnsi="Yu Gothic UI" w:cs="Segoe UI" w:hint="eastAsia"/>
          <w:i/>
          <w:iCs/>
          <w:sz w:val="20"/>
          <w:szCs w:val="20"/>
          <w:lang w:val="en-JP" w:eastAsia="ja-JP"/>
        </w:rPr>
        <w:t>本書に記載されている商標は、各所有者に帰属します。</w:t>
      </w:r>
      <w:r w:rsidRPr="008E53F9">
        <w:rPr>
          <w:rFonts w:ascii="Yu Gothic UI" w:eastAsia="Yu Gothic UI" w:hAnsi="Yu Gothic UI" w:cs="Segoe UI" w:hint="eastAsia"/>
          <w:sz w:val="20"/>
          <w:szCs w:val="20"/>
          <w:lang w:val="en-JP" w:eastAsia="ja-JP"/>
        </w:rPr>
        <w:t> </w:t>
      </w:r>
    </w:p>
    <w:p w14:paraId="107F5736" w14:textId="6582E34C" w:rsidR="008E53F9" w:rsidRPr="008E53F9" w:rsidRDefault="008E53F9" w:rsidP="008E53F9">
      <w:pPr>
        <w:spacing w:line="360" w:lineRule="auto"/>
        <w:rPr>
          <w:rFonts w:ascii="Arial" w:hAnsi="Arial" w:cs="Arial"/>
          <w:lang w:val="en-JP" w:eastAsia="ja-JP"/>
        </w:rPr>
      </w:pPr>
    </w:p>
    <w:p w14:paraId="4722F6FA" w14:textId="56CF2656" w:rsidR="00E32F64" w:rsidRPr="003E2D57" w:rsidRDefault="00E32F64" w:rsidP="00A00C77">
      <w:pPr>
        <w:rPr>
          <w:rFonts w:ascii="Arial" w:hAnsi="Arial" w:cs="Arial"/>
          <w:lang w:eastAsia="ja-JP"/>
        </w:rPr>
      </w:pPr>
    </w:p>
    <w:sectPr w:rsidR="00E32F64" w:rsidRPr="003E2D57"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D8534" w14:textId="77777777" w:rsidR="0079712D" w:rsidRDefault="0079712D">
      <w:r>
        <w:separator/>
      </w:r>
    </w:p>
  </w:endnote>
  <w:endnote w:type="continuationSeparator" w:id="0">
    <w:p w14:paraId="4E9E2650" w14:textId="77777777" w:rsidR="0079712D" w:rsidRDefault="0079712D">
      <w:r>
        <w:continuationSeparator/>
      </w:r>
    </w:p>
  </w:endnote>
  <w:endnote w:type="continuationNotice" w:id="1">
    <w:p w14:paraId="7B5AEAC2" w14:textId="77777777" w:rsidR="0079712D" w:rsidRDefault="00797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29FA8" w14:textId="77777777" w:rsidR="0079712D" w:rsidRDefault="0079712D">
      <w:r>
        <w:separator/>
      </w:r>
    </w:p>
  </w:footnote>
  <w:footnote w:type="continuationSeparator" w:id="0">
    <w:p w14:paraId="21DD42B8" w14:textId="77777777" w:rsidR="0079712D" w:rsidRDefault="0079712D">
      <w:r>
        <w:continuationSeparator/>
      </w:r>
    </w:p>
  </w:footnote>
  <w:footnote w:type="continuationNotice" w:id="1">
    <w:p w14:paraId="2670E356" w14:textId="77777777" w:rsidR="0079712D" w:rsidRDefault="007971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B913CC" id="Rechteck 2"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0391725">
    <w:abstractNumId w:val="1"/>
  </w:num>
  <w:num w:numId="2" w16cid:durableId="201657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6F30"/>
    <w:rsid w:val="000203A4"/>
    <w:rsid w:val="00032EEB"/>
    <w:rsid w:val="000335B1"/>
    <w:rsid w:val="000341FA"/>
    <w:rsid w:val="000351E2"/>
    <w:rsid w:val="000422C8"/>
    <w:rsid w:val="0004516D"/>
    <w:rsid w:val="00045D02"/>
    <w:rsid w:val="000505FC"/>
    <w:rsid w:val="00053D69"/>
    <w:rsid w:val="0005405D"/>
    <w:rsid w:val="00054ADF"/>
    <w:rsid w:val="00056005"/>
    <w:rsid w:val="000572C0"/>
    <w:rsid w:val="000614DA"/>
    <w:rsid w:val="000631FE"/>
    <w:rsid w:val="000635D7"/>
    <w:rsid w:val="00065688"/>
    <w:rsid w:val="00065739"/>
    <w:rsid w:val="000704E0"/>
    <w:rsid w:val="0007096E"/>
    <w:rsid w:val="0007125D"/>
    <w:rsid w:val="00071320"/>
    <w:rsid w:val="00071CB3"/>
    <w:rsid w:val="00073CE2"/>
    <w:rsid w:val="00074249"/>
    <w:rsid w:val="00074DE0"/>
    <w:rsid w:val="000803D4"/>
    <w:rsid w:val="000839F5"/>
    <w:rsid w:val="00086D3D"/>
    <w:rsid w:val="00087F9D"/>
    <w:rsid w:val="00094CC4"/>
    <w:rsid w:val="000951C7"/>
    <w:rsid w:val="00095249"/>
    <w:rsid w:val="000970D6"/>
    <w:rsid w:val="00097D0B"/>
    <w:rsid w:val="000A022C"/>
    <w:rsid w:val="000A12DD"/>
    <w:rsid w:val="000A400B"/>
    <w:rsid w:val="000A6AC7"/>
    <w:rsid w:val="000A6F97"/>
    <w:rsid w:val="000B0470"/>
    <w:rsid w:val="000B1959"/>
    <w:rsid w:val="000B3D26"/>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41A9"/>
    <w:rsid w:val="000E592A"/>
    <w:rsid w:val="000E64F7"/>
    <w:rsid w:val="000E7448"/>
    <w:rsid w:val="000E77AB"/>
    <w:rsid w:val="000F17AF"/>
    <w:rsid w:val="000F5CED"/>
    <w:rsid w:val="000F5EE9"/>
    <w:rsid w:val="00102BCC"/>
    <w:rsid w:val="00102C7C"/>
    <w:rsid w:val="00106789"/>
    <w:rsid w:val="00106A22"/>
    <w:rsid w:val="0011000B"/>
    <w:rsid w:val="00110122"/>
    <w:rsid w:val="00111A07"/>
    <w:rsid w:val="00114543"/>
    <w:rsid w:val="00115728"/>
    <w:rsid w:val="001172F1"/>
    <w:rsid w:val="00120CA0"/>
    <w:rsid w:val="001232C9"/>
    <w:rsid w:val="001238B6"/>
    <w:rsid w:val="00123C32"/>
    <w:rsid w:val="00124564"/>
    <w:rsid w:val="00124729"/>
    <w:rsid w:val="00127D89"/>
    <w:rsid w:val="00144311"/>
    <w:rsid w:val="00145527"/>
    <w:rsid w:val="00147C02"/>
    <w:rsid w:val="00154BFD"/>
    <w:rsid w:val="00157C90"/>
    <w:rsid w:val="0016273A"/>
    <w:rsid w:val="00167FBE"/>
    <w:rsid w:val="00170883"/>
    <w:rsid w:val="001730E6"/>
    <w:rsid w:val="00173E4E"/>
    <w:rsid w:val="00177B1A"/>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C583C"/>
    <w:rsid w:val="001D0C22"/>
    <w:rsid w:val="001D2D04"/>
    <w:rsid w:val="001D4D07"/>
    <w:rsid w:val="001D5BA1"/>
    <w:rsid w:val="001E0C7F"/>
    <w:rsid w:val="001E2277"/>
    <w:rsid w:val="001E370D"/>
    <w:rsid w:val="001E38F9"/>
    <w:rsid w:val="001E3A0B"/>
    <w:rsid w:val="001E7BF1"/>
    <w:rsid w:val="001F0605"/>
    <w:rsid w:val="001F3C1B"/>
    <w:rsid w:val="001F3D85"/>
    <w:rsid w:val="001F422B"/>
    <w:rsid w:val="001F4D70"/>
    <w:rsid w:val="001F5B26"/>
    <w:rsid w:val="00201C82"/>
    <w:rsid w:val="002033CC"/>
    <w:rsid w:val="00206D75"/>
    <w:rsid w:val="00212385"/>
    <w:rsid w:val="00213478"/>
    <w:rsid w:val="00214E6F"/>
    <w:rsid w:val="0021549B"/>
    <w:rsid w:val="002247B8"/>
    <w:rsid w:val="00224C93"/>
    <w:rsid w:val="00225A0E"/>
    <w:rsid w:val="002260EE"/>
    <w:rsid w:val="00232637"/>
    <w:rsid w:val="00233D46"/>
    <w:rsid w:val="00236244"/>
    <w:rsid w:val="00243288"/>
    <w:rsid w:val="00250B92"/>
    <w:rsid w:val="0025188B"/>
    <w:rsid w:val="002541CA"/>
    <w:rsid w:val="0025432D"/>
    <w:rsid w:val="002557DF"/>
    <w:rsid w:val="0025677F"/>
    <w:rsid w:val="00260A9C"/>
    <w:rsid w:val="002615D2"/>
    <w:rsid w:val="00263359"/>
    <w:rsid w:val="00263E53"/>
    <w:rsid w:val="00267129"/>
    <w:rsid w:val="00272B5A"/>
    <w:rsid w:val="002761B9"/>
    <w:rsid w:val="00283C57"/>
    <w:rsid w:val="00285F69"/>
    <w:rsid w:val="0028646B"/>
    <w:rsid w:val="00292216"/>
    <w:rsid w:val="00292642"/>
    <w:rsid w:val="002927EE"/>
    <w:rsid w:val="00293F8A"/>
    <w:rsid w:val="002941DF"/>
    <w:rsid w:val="00296127"/>
    <w:rsid w:val="0029699E"/>
    <w:rsid w:val="002A29F2"/>
    <w:rsid w:val="002A3B29"/>
    <w:rsid w:val="002A58A6"/>
    <w:rsid w:val="002A67B5"/>
    <w:rsid w:val="002A7258"/>
    <w:rsid w:val="002B06FF"/>
    <w:rsid w:val="002B093D"/>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14EF"/>
    <w:rsid w:val="00322F79"/>
    <w:rsid w:val="00324751"/>
    <w:rsid w:val="00324F8C"/>
    <w:rsid w:val="00325CCA"/>
    <w:rsid w:val="003300A7"/>
    <w:rsid w:val="00330A1A"/>
    <w:rsid w:val="00331815"/>
    <w:rsid w:val="0033557A"/>
    <w:rsid w:val="00335DBC"/>
    <w:rsid w:val="0034006A"/>
    <w:rsid w:val="00340405"/>
    <w:rsid w:val="003446F4"/>
    <w:rsid w:val="00344FD2"/>
    <w:rsid w:val="00345B68"/>
    <w:rsid w:val="0035037E"/>
    <w:rsid w:val="00357F3E"/>
    <w:rsid w:val="00357F80"/>
    <w:rsid w:val="003602F4"/>
    <w:rsid w:val="00360CB3"/>
    <w:rsid w:val="003612A2"/>
    <w:rsid w:val="00364BB0"/>
    <w:rsid w:val="00364F38"/>
    <w:rsid w:val="003663AF"/>
    <w:rsid w:val="00370980"/>
    <w:rsid w:val="00372CC8"/>
    <w:rsid w:val="0037303A"/>
    <w:rsid w:val="00373D2A"/>
    <w:rsid w:val="00375825"/>
    <w:rsid w:val="003839D5"/>
    <w:rsid w:val="00385CDB"/>
    <w:rsid w:val="0039152F"/>
    <w:rsid w:val="003920C2"/>
    <w:rsid w:val="0039530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2F5"/>
    <w:rsid w:val="003C7397"/>
    <w:rsid w:val="003C73EA"/>
    <w:rsid w:val="003D0574"/>
    <w:rsid w:val="003D0FAD"/>
    <w:rsid w:val="003D102B"/>
    <w:rsid w:val="003D1799"/>
    <w:rsid w:val="003D6CEE"/>
    <w:rsid w:val="003E2D57"/>
    <w:rsid w:val="003E646C"/>
    <w:rsid w:val="003E72B4"/>
    <w:rsid w:val="003E72C5"/>
    <w:rsid w:val="003F276B"/>
    <w:rsid w:val="003F2797"/>
    <w:rsid w:val="003F322B"/>
    <w:rsid w:val="003F3526"/>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551B"/>
    <w:rsid w:val="00447929"/>
    <w:rsid w:val="00455DED"/>
    <w:rsid w:val="0045E399"/>
    <w:rsid w:val="00461EEC"/>
    <w:rsid w:val="00462875"/>
    <w:rsid w:val="00464920"/>
    <w:rsid w:val="004654C5"/>
    <w:rsid w:val="00465917"/>
    <w:rsid w:val="00474A4C"/>
    <w:rsid w:val="004753CB"/>
    <w:rsid w:val="004769A1"/>
    <w:rsid w:val="0047791E"/>
    <w:rsid w:val="00480A66"/>
    <w:rsid w:val="00480EA5"/>
    <w:rsid w:val="004814C7"/>
    <w:rsid w:val="00482A23"/>
    <w:rsid w:val="004874AF"/>
    <w:rsid w:val="00490119"/>
    <w:rsid w:val="00491451"/>
    <w:rsid w:val="004920E1"/>
    <w:rsid w:val="00492B26"/>
    <w:rsid w:val="00493A5D"/>
    <w:rsid w:val="004950E9"/>
    <w:rsid w:val="00495CBB"/>
    <w:rsid w:val="00496E10"/>
    <w:rsid w:val="004A2A16"/>
    <w:rsid w:val="004A4005"/>
    <w:rsid w:val="004A5955"/>
    <w:rsid w:val="004A618E"/>
    <w:rsid w:val="004A6339"/>
    <w:rsid w:val="004B0107"/>
    <w:rsid w:val="004B1B97"/>
    <w:rsid w:val="004B5B00"/>
    <w:rsid w:val="004C159E"/>
    <w:rsid w:val="004C61F4"/>
    <w:rsid w:val="004C65C8"/>
    <w:rsid w:val="004D07B9"/>
    <w:rsid w:val="004D278E"/>
    <w:rsid w:val="004E2F6A"/>
    <w:rsid w:val="004E7A39"/>
    <w:rsid w:val="004F2EF8"/>
    <w:rsid w:val="004F344D"/>
    <w:rsid w:val="004F6EC3"/>
    <w:rsid w:val="004F7433"/>
    <w:rsid w:val="004F7E87"/>
    <w:rsid w:val="005003E4"/>
    <w:rsid w:val="00501F52"/>
    <w:rsid w:val="0050221E"/>
    <w:rsid w:val="00505C38"/>
    <w:rsid w:val="0050711E"/>
    <w:rsid w:val="0050754E"/>
    <w:rsid w:val="0051179B"/>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59D"/>
    <w:rsid w:val="00552ACD"/>
    <w:rsid w:val="0055479C"/>
    <w:rsid w:val="00556932"/>
    <w:rsid w:val="00563B2A"/>
    <w:rsid w:val="00563D01"/>
    <w:rsid w:val="00565F8A"/>
    <w:rsid w:val="00566732"/>
    <w:rsid w:val="005675A5"/>
    <w:rsid w:val="00570BEB"/>
    <w:rsid w:val="00571850"/>
    <w:rsid w:val="00572D35"/>
    <w:rsid w:val="00575492"/>
    <w:rsid w:val="00575E33"/>
    <w:rsid w:val="005762F6"/>
    <w:rsid w:val="005803DF"/>
    <w:rsid w:val="0058094A"/>
    <w:rsid w:val="00582CE0"/>
    <w:rsid w:val="00582FDE"/>
    <w:rsid w:val="0058342B"/>
    <w:rsid w:val="005924C7"/>
    <w:rsid w:val="00592579"/>
    <w:rsid w:val="005927DC"/>
    <w:rsid w:val="0059335B"/>
    <w:rsid w:val="00594AF9"/>
    <w:rsid w:val="00596EBD"/>
    <w:rsid w:val="00597450"/>
    <w:rsid w:val="005A6A2F"/>
    <w:rsid w:val="005B0C95"/>
    <w:rsid w:val="005B23EC"/>
    <w:rsid w:val="005B3195"/>
    <w:rsid w:val="005B39AF"/>
    <w:rsid w:val="005C20DD"/>
    <w:rsid w:val="005C211B"/>
    <w:rsid w:val="005C528C"/>
    <w:rsid w:val="005C6177"/>
    <w:rsid w:val="005E0218"/>
    <w:rsid w:val="005E3285"/>
    <w:rsid w:val="005E40C7"/>
    <w:rsid w:val="005E50E1"/>
    <w:rsid w:val="005E767B"/>
    <w:rsid w:val="005F069A"/>
    <w:rsid w:val="005F500D"/>
    <w:rsid w:val="005F6E1B"/>
    <w:rsid w:val="005F7164"/>
    <w:rsid w:val="006030FF"/>
    <w:rsid w:val="00605F8F"/>
    <w:rsid w:val="0061348C"/>
    <w:rsid w:val="0061458E"/>
    <w:rsid w:val="00615006"/>
    <w:rsid w:val="006158E2"/>
    <w:rsid w:val="00615D69"/>
    <w:rsid w:val="0061619F"/>
    <w:rsid w:val="00621BB2"/>
    <w:rsid w:val="00622443"/>
    <w:rsid w:val="00623D06"/>
    <w:rsid w:val="00625B1D"/>
    <w:rsid w:val="00627843"/>
    <w:rsid w:val="00627F87"/>
    <w:rsid w:val="006305FB"/>
    <w:rsid w:val="00632991"/>
    <w:rsid w:val="00636A63"/>
    <w:rsid w:val="00637DAD"/>
    <w:rsid w:val="00640ADE"/>
    <w:rsid w:val="00642D0A"/>
    <w:rsid w:val="00650188"/>
    <w:rsid w:val="00652C32"/>
    <w:rsid w:val="006570F8"/>
    <w:rsid w:val="00657484"/>
    <w:rsid w:val="00661A27"/>
    <w:rsid w:val="00661E2D"/>
    <w:rsid w:val="00663BD6"/>
    <w:rsid w:val="00664866"/>
    <w:rsid w:val="00665A63"/>
    <w:rsid w:val="00666EED"/>
    <w:rsid w:val="00666FD2"/>
    <w:rsid w:val="00667FBB"/>
    <w:rsid w:val="00670152"/>
    <w:rsid w:val="00671E7A"/>
    <w:rsid w:val="00673237"/>
    <w:rsid w:val="00680522"/>
    <w:rsid w:val="006823DD"/>
    <w:rsid w:val="00682407"/>
    <w:rsid w:val="00685F7A"/>
    <w:rsid w:val="006868F3"/>
    <w:rsid w:val="0069249E"/>
    <w:rsid w:val="00694F33"/>
    <w:rsid w:val="00695156"/>
    <w:rsid w:val="00696F1C"/>
    <w:rsid w:val="006A068B"/>
    <w:rsid w:val="006A1EE9"/>
    <w:rsid w:val="006A2430"/>
    <w:rsid w:val="006B3093"/>
    <w:rsid w:val="006B720B"/>
    <w:rsid w:val="006C3915"/>
    <w:rsid w:val="006C595A"/>
    <w:rsid w:val="006C6BBD"/>
    <w:rsid w:val="006D2E9C"/>
    <w:rsid w:val="006D38CE"/>
    <w:rsid w:val="006E2959"/>
    <w:rsid w:val="006E316B"/>
    <w:rsid w:val="006E604F"/>
    <w:rsid w:val="006F076D"/>
    <w:rsid w:val="006F1049"/>
    <w:rsid w:val="006F48F6"/>
    <w:rsid w:val="006F5DCB"/>
    <w:rsid w:val="006F6523"/>
    <w:rsid w:val="006F6550"/>
    <w:rsid w:val="006F7DC0"/>
    <w:rsid w:val="0070254D"/>
    <w:rsid w:val="00703C8F"/>
    <w:rsid w:val="0070704C"/>
    <w:rsid w:val="00707615"/>
    <w:rsid w:val="007126DF"/>
    <w:rsid w:val="00717479"/>
    <w:rsid w:val="00721100"/>
    <w:rsid w:val="00723706"/>
    <w:rsid w:val="0072450A"/>
    <w:rsid w:val="00727069"/>
    <w:rsid w:val="00727105"/>
    <w:rsid w:val="00727230"/>
    <w:rsid w:val="0073448F"/>
    <w:rsid w:val="0073519F"/>
    <w:rsid w:val="00735301"/>
    <w:rsid w:val="00740548"/>
    <w:rsid w:val="0074249A"/>
    <w:rsid w:val="00743182"/>
    <w:rsid w:val="00744103"/>
    <w:rsid w:val="0075104E"/>
    <w:rsid w:val="00753FB7"/>
    <w:rsid w:val="00754AF8"/>
    <w:rsid w:val="007576D9"/>
    <w:rsid w:val="00760842"/>
    <w:rsid w:val="0076161B"/>
    <w:rsid w:val="007639A6"/>
    <w:rsid w:val="00763EAE"/>
    <w:rsid w:val="00767750"/>
    <w:rsid w:val="00770C79"/>
    <w:rsid w:val="00774378"/>
    <w:rsid w:val="007744D3"/>
    <w:rsid w:val="00780EE0"/>
    <w:rsid w:val="00781D34"/>
    <w:rsid w:val="00782E38"/>
    <w:rsid w:val="007836DE"/>
    <w:rsid w:val="007839A4"/>
    <w:rsid w:val="00784A90"/>
    <w:rsid w:val="00784B44"/>
    <w:rsid w:val="0079218F"/>
    <w:rsid w:val="00792279"/>
    <w:rsid w:val="0079712D"/>
    <w:rsid w:val="007A0A45"/>
    <w:rsid w:val="007A5D2E"/>
    <w:rsid w:val="007A6C80"/>
    <w:rsid w:val="007A7A9F"/>
    <w:rsid w:val="007B3459"/>
    <w:rsid w:val="007B39EB"/>
    <w:rsid w:val="007B526B"/>
    <w:rsid w:val="007B623B"/>
    <w:rsid w:val="007B70E4"/>
    <w:rsid w:val="007C01F7"/>
    <w:rsid w:val="007C10E3"/>
    <w:rsid w:val="007C1584"/>
    <w:rsid w:val="007C17CF"/>
    <w:rsid w:val="007C2ABC"/>
    <w:rsid w:val="007C2E60"/>
    <w:rsid w:val="007C49E7"/>
    <w:rsid w:val="007C5118"/>
    <w:rsid w:val="007C63D7"/>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07E74"/>
    <w:rsid w:val="00820F02"/>
    <w:rsid w:val="00821592"/>
    <w:rsid w:val="00823A2A"/>
    <w:rsid w:val="008307BA"/>
    <w:rsid w:val="008309B7"/>
    <w:rsid w:val="00832B9B"/>
    <w:rsid w:val="00835440"/>
    <w:rsid w:val="008369BC"/>
    <w:rsid w:val="00840F8B"/>
    <w:rsid w:val="00841D65"/>
    <w:rsid w:val="00843DD3"/>
    <w:rsid w:val="00847266"/>
    <w:rsid w:val="008476A7"/>
    <w:rsid w:val="008477D0"/>
    <w:rsid w:val="00850DD3"/>
    <w:rsid w:val="00850E12"/>
    <w:rsid w:val="00850F25"/>
    <w:rsid w:val="0085177E"/>
    <w:rsid w:val="008519F6"/>
    <w:rsid w:val="00851B9E"/>
    <w:rsid w:val="008535B7"/>
    <w:rsid w:val="00860DC3"/>
    <w:rsid w:val="00860F42"/>
    <w:rsid w:val="00862B4D"/>
    <w:rsid w:val="00862DD3"/>
    <w:rsid w:val="00866DF0"/>
    <w:rsid w:val="00871C16"/>
    <w:rsid w:val="00872E77"/>
    <w:rsid w:val="00873630"/>
    <w:rsid w:val="0087540D"/>
    <w:rsid w:val="00875F7C"/>
    <w:rsid w:val="00882339"/>
    <w:rsid w:val="0088455B"/>
    <w:rsid w:val="00891602"/>
    <w:rsid w:val="00892859"/>
    <w:rsid w:val="0089392D"/>
    <w:rsid w:val="00894D54"/>
    <w:rsid w:val="008968A8"/>
    <w:rsid w:val="008A283A"/>
    <w:rsid w:val="008A2A40"/>
    <w:rsid w:val="008A46D8"/>
    <w:rsid w:val="008A5370"/>
    <w:rsid w:val="008B1252"/>
    <w:rsid w:val="008B5617"/>
    <w:rsid w:val="008C1D7B"/>
    <w:rsid w:val="008C2A60"/>
    <w:rsid w:val="008C2E12"/>
    <w:rsid w:val="008C6CE5"/>
    <w:rsid w:val="008C6E44"/>
    <w:rsid w:val="008D46E2"/>
    <w:rsid w:val="008D4A41"/>
    <w:rsid w:val="008D7135"/>
    <w:rsid w:val="008E08AD"/>
    <w:rsid w:val="008E1104"/>
    <w:rsid w:val="008E128E"/>
    <w:rsid w:val="008E1A96"/>
    <w:rsid w:val="008E23DA"/>
    <w:rsid w:val="008E2D43"/>
    <w:rsid w:val="008E3DCF"/>
    <w:rsid w:val="008E4562"/>
    <w:rsid w:val="008E53F9"/>
    <w:rsid w:val="008E5777"/>
    <w:rsid w:val="008E663D"/>
    <w:rsid w:val="008E68D6"/>
    <w:rsid w:val="008F0BCE"/>
    <w:rsid w:val="008F5D3B"/>
    <w:rsid w:val="008F675C"/>
    <w:rsid w:val="00903664"/>
    <w:rsid w:val="00911558"/>
    <w:rsid w:val="0091326F"/>
    <w:rsid w:val="0091765B"/>
    <w:rsid w:val="00922DF0"/>
    <w:rsid w:val="00924A49"/>
    <w:rsid w:val="00930B22"/>
    <w:rsid w:val="009325EF"/>
    <w:rsid w:val="0093421B"/>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1E18"/>
    <w:rsid w:val="00982741"/>
    <w:rsid w:val="00983D68"/>
    <w:rsid w:val="009848AB"/>
    <w:rsid w:val="00990019"/>
    <w:rsid w:val="00990178"/>
    <w:rsid w:val="009914BC"/>
    <w:rsid w:val="00993052"/>
    <w:rsid w:val="0099634A"/>
    <w:rsid w:val="00997945"/>
    <w:rsid w:val="009A3752"/>
    <w:rsid w:val="009A37B1"/>
    <w:rsid w:val="009A5801"/>
    <w:rsid w:val="009B012D"/>
    <w:rsid w:val="009B2338"/>
    <w:rsid w:val="009B6114"/>
    <w:rsid w:val="009B6CA1"/>
    <w:rsid w:val="009C231F"/>
    <w:rsid w:val="009C37D9"/>
    <w:rsid w:val="009C582A"/>
    <w:rsid w:val="009C59B1"/>
    <w:rsid w:val="009C6842"/>
    <w:rsid w:val="009C6B3C"/>
    <w:rsid w:val="009C7A9D"/>
    <w:rsid w:val="009D3114"/>
    <w:rsid w:val="009D6FC5"/>
    <w:rsid w:val="009E1209"/>
    <w:rsid w:val="009E127E"/>
    <w:rsid w:val="009E5DAA"/>
    <w:rsid w:val="009E6CBC"/>
    <w:rsid w:val="009E71C4"/>
    <w:rsid w:val="009F1494"/>
    <w:rsid w:val="009F4CAE"/>
    <w:rsid w:val="009F5500"/>
    <w:rsid w:val="009F6944"/>
    <w:rsid w:val="00A00212"/>
    <w:rsid w:val="00A00566"/>
    <w:rsid w:val="00A00C77"/>
    <w:rsid w:val="00A047F4"/>
    <w:rsid w:val="00A06C2F"/>
    <w:rsid w:val="00A101EB"/>
    <w:rsid w:val="00A10A91"/>
    <w:rsid w:val="00A15B2C"/>
    <w:rsid w:val="00A20D7D"/>
    <w:rsid w:val="00A236BE"/>
    <w:rsid w:val="00A24F00"/>
    <w:rsid w:val="00A31B47"/>
    <w:rsid w:val="00A32968"/>
    <w:rsid w:val="00A335A3"/>
    <w:rsid w:val="00A33EFC"/>
    <w:rsid w:val="00A34253"/>
    <w:rsid w:val="00A3766A"/>
    <w:rsid w:val="00A42ECF"/>
    <w:rsid w:val="00A52B73"/>
    <w:rsid w:val="00A54781"/>
    <w:rsid w:val="00A56A17"/>
    <w:rsid w:val="00A56BC3"/>
    <w:rsid w:val="00A6438F"/>
    <w:rsid w:val="00A65BD7"/>
    <w:rsid w:val="00A713C1"/>
    <w:rsid w:val="00A71E90"/>
    <w:rsid w:val="00A72A79"/>
    <w:rsid w:val="00A744C4"/>
    <w:rsid w:val="00A763BB"/>
    <w:rsid w:val="00A76789"/>
    <w:rsid w:val="00A80814"/>
    <w:rsid w:val="00A819A4"/>
    <w:rsid w:val="00A82217"/>
    <w:rsid w:val="00A8398F"/>
    <w:rsid w:val="00A84904"/>
    <w:rsid w:val="00A902CD"/>
    <w:rsid w:val="00A90A42"/>
    <w:rsid w:val="00AA0629"/>
    <w:rsid w:val="00AA3ED8"/>
    <w:rsid w:val="00AA4A90"/>
    <w:rsid w:val="00AA6E9E"/>
    <w:rsid w:val="00AB392E"/>
    <w:rsid w:val="00AB4D3D"/>
    <w:rsid w:val="00AB6CDD"/>
    <w:rsid w:val="00AC1859"/>
    <w:rsid w:val="00AC3B94"/>
    <w:rsid w:val="00AC3F86"/>
    <w:rsid w:val="00AC5491"/>
    <w:rsid w:val="00AC6B99"/>
    <w:rsid w:val="00AC734E"/>
    <w:rsid w:val="00AD1647"/>
    <w:rsid w:val="00AD4FCB"/>
    <w:rsid w:val="00AE28B6"/>
    <w:rsid w:val="00AE4BB6"/>
    <w:rsid w:val="00AE6BF9"/>
    <w:rsid w:val="00AE6CA3"/>
    <w:rsid w:val="00AF0D2F"/>
    <w:rsid w:val="00AF38B8"/>
    <w:rsid w:val="00B0158A"/>
    <w:rsid w:val="00B035EC"/>
    <w:rsid w:val="00B03650"/>
    <w:rsid w:val="00B057D9"/>
    <w:rsid w:val="00B074FF"/>
    <w:rsid w:val="00B07DCC"/>
    <w:rsid w:val="00B130BF"/>
    <w:rsid w:val="00B13437"/>
    <w:rsid w:val="00B15603"/>
    <w:rsid w:val="00B17FF7"/>
    <w:rsid w:val="00B21D45"/>
    <w:rsid w:val="00B246B3"/>
    <w:rsid w:val="00B30F93"/>
    <w:rsid w:val="00B42756"/>
    <w:rsid w:val="00B43EDF"/>
    <w:rsid w:val="00B4649E"/>
    <w:rsid w:val="00B513CF"/>
    <w:rsid w:val="00B6032C"/>
    <w:rsid w:val="00B61E27"/>
    <w:rsid w:val="00B628C6"/>
    <w:rsid w:val="00B6308D"/>
    <w:rsid w:val="00B63E5D"/>
    <w:rsid w:val="00B67D63"/>
    <w:rsid w:val="00B70DBE"/>
    <w:rsid w:val="00B71D55"/>
    <w:rsid w:val="00B74FBF"/>
    <w:rsid w:val="00B843F3"/>
    <w:rsid w:val="00B84925"/>
    <w:rsid w:val="00B84BBB"/>
    <w:rsid w:val="00B908DE"/>
    <w:rsid w:val="00B92291"/>
    <w:rsid w:val="00B94856"/>
    <w:rsid w:val="00B96268"/>
    <w:rsid w:val="00B965C8"/>
    <w:rsid w:val="00BA1312"/>
    <w:rsid w:val="00BA4C2D"/>
    <w:rsid w:val="00BA5159"/>
    <w:rsid w:val="00BA7067"/>
    <w:rsid w:val="00BB006B"/>
    <w:rsid w:val="00BB1592"/>
    <w:rsid w:val="00BB16FB"/>
    <w:rsid w:val="00BB1ABE"/>
    <w:rsid w:val="00BB1B24"/>
    <w:rsid w:val="00BB2764"/>
    <w:rsid w:val="00BB380B"/>
    <w:rsid w:val="00BB39AE"/>
    <w:rsid w:val="00BB58AD"/>
    <w:rsid w:val="00BB71CF"/>
    <w:rsid w:val="00BB7586"/>
    <w:rsid w:val="00BB75B5"/>
    <w:rsid w:val="00BC0539"/>
    <w:rsid w:val="00BC5D7F"/>
    <w:rsid w:val="00BC6F4B"/>
    <w:rsid w:val="00BC734B"/>
    <w:rsid w:val="00BD02EE"/>
    <w:rsid w:val="00BD2A7B"/>
    <w:rsid w:val="00BE0FC6"/>
    <w:rsid w:val="00BE19BE"/>
    <w:rsid w:val="00BE39BC"/>
    <w:rsid w:val="00BE3FE7"/>
    <w:rsid w:val="00BE6763"/>
    <w:rsid w:val="00BE6ECF"/>
    <w:rsid w:val="00BE7F34"/>
    <w:rsid w:val="00BF0C2D"/>
    <w:rsid w:val="00BF3373"/>
    <w:rsid w:val="00BF3C32"/>
    <w:rsid w:val="00BF6949"/>
    <w:rsid w:val="00C005AA"/>
    <w:rsid w:val="00C005CA"/>
    <w:rsid w:val="00C00BF6"/>
    <w:rsid w:val="00C01CED"/>
    <w:rsid w:val="00C11BB2"/>
    <w:rsid w:val="00C16891"/>
    <w:rsid w:val="00C206C5"/>
    <w:rsid w:val="00C21ECF"/>
    <w:rsid w:val="00C23386"/>
    <w:rsid w:val="00C24C8A"/>
    <w:rsid w:val="00C271BC"/>
    <w:rsid w:val="00C27261"/>
    <w:rsid w:val="00C31CC9"/>
    <w:rsid w:val="00C36344"/>
    <w:rsid w:val="00C40CEF"/>
    <w:rsid w:val="00C41D87"/>
    <w:rsid w:val="00C518E0"/>
    <w:rsid w:val="00C6190C"/>
    <w:rsid w:val="00C63B98"/>
    <w:rsid w:val="00C71B26"/>
    <w:rsid w:val="00C72737"/>
    <w:rsid w:val="00C74980"/>
    <w:rsid w:val="00C74AA1"/>
    <w:rsid w:val="00C83366"/>
    <w:rsid w:val="00C840CE"/>
    <w:rsid w:val="00C84403"/>
    <w:rsid w:val="00C84F91"/>
    <w:rsid w:val="00C850B8"/>
    <w:rsid w:val="00C86683"/>
    <w:rsid w:val="00C86FAB"/>
    <w:rsid w:val="00C8761C"/>
    <w:rsid w:val="00C92F2F"/>
    <w:rsid w:val="00C94CB1"/>
    <w:rsid w:val="00C95A32"/>
    <w:rsid w:val="00CA03A4"/>
    <w:rsid w:val="00CA1CD4"/>
    <w:rsid w:val="00CA7201"/>
    <w:rsid w:val="00CB0251"/>
    <w:rsid w:val="00CB4620"/>
    <w:rsid w:val="00CB5079"/>
    <w:rsid w:val="00CC3128"/>
    <w:rsid w:val="00CC5107"/>
    <w:rsid w:val="00CC5FD9"/>
    <w:rsid w:val="00CD0BA9"/>
    <w:rsid w:val="00CD111B"/>
    <w:rsid w:val="00CD1814"/>
    <w:rsid w:val="00CD1EA5"/>
    <w:rsid w:val="00CD231F"/>
    <w:rsid w:val="00CD25F1"/>
    <w:rsid w:val="00CD2DC2"/>
    <w:rsid w:val="00CD5D33"/>
    <w:rsid w:val="00CE68E7"/>
    <w:rsid w:val="00D0167C"/>
    <w:rsid w:val="00D023A1"/>
    <w:rsid w:val="00D041E1"/>
    <w:rsid w:val="00D142C3"/>
    <w:rsid w:val="00D159E1"/>
    <w:rsid w:val="00D17AA3"/>
    <w:rsid w:val="00D21844"/>
    <w:rsid w:val="00D23E6B"/>
    <w:rsid w:val="00D24AD1"/>
    <w:rsid w:val="00D25A91"/>
    <w:rsid w:val="00D30ECF"/>
    <w:rsid w:val="00D32A7A"/>
    <w:rsid w:val="00D34C09"/>
    <w:rsid w:val="00D4045E"/>
    <w:rsid w:val="00D40CE0"/>
    <w:rsid w:val="00D40FB7"/>
    <w:rsid w:val="00D4218D"/>
    <w:rsid w:val="00D448D5"/>
    <w:rsid w:val="00D45810"/>
    <w:rsid w:val="00D47073"/>
    <w:rsid w:val="00D501C1"/>
    <w:rsid w:val="00D5192F"/>
    <w:rsid w:val="00D52125"/>
    <w:rsid w:val="00D527F5"/>
    <w:rsid w:val="00D538E1"/>
    <w:rsid w:val="00D54166"/>
    <w:rsid w:val="00D54746"/>
    <w:rsid w:val="00D611E9"/>
    <w:rsid w:val="00D62065"/>
    <w:rsid w:val="00D65139"/>
    <w:rsid w:val="00D66A2D"/>
    <w:rsid w:val="00D7392C"/>
    <w:rsid w:val="00D73F77"/>
    <w:rsid w:val="00D754FA"/>
    <w:rsid w:val="00D76CEB"/>
    <w:rsid w:val="00D80525"/>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310C"/>
    <w:rsid w:val="00DC4B6B"/>
    <w:rsid w:val="00DD085B"/>
    <w:rsid w:val="00DD1FFD"/>
    <w:rsid w:val="00DD2A4F"/>
    <w:rsid w:val="00DD3639"/>
    <w:rsid w:val="00DE21F6"/>
    <w:rsid w:val="00DF4338"/>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2F64"/>
    <w:rsid w:val="00E3344C"/>
    <w:rsid w:val="00E350F0"/>
    <w:rsid w:val="00E3586E"/>
    <w:rsid w:val="00E4121E"/>
    <w:rsid w:val="00E41DF3"/>
    <w:rsid w:val="00E47977"/>
    <w:rsid w:val="00E51164"/>
    <w:rsid w:val="00E511EB"/>
    <w:rsid w:val="00E51A82"/>
    <w:rsid w:val="00E5493D"/>
    <w:rsid w:val="00E56ECF"/>
    <w:rsid w:val="00E572B2"/>
    <w:rsid w:val="00E57B79"/>
    <w:rsid w:val="00E60706"/>
    <w:rsid w:val="00E62FF0"/>
    <w:rsid w:val="00E669B1"/>
    <w:rsid w:val="00E66B73"/>
    <w:rsid w:val="00E83B58"/>
    <w:rsid w:val="00E90593"/>
    <w:rsid w:val="00E93948"/>
    <w:rsid w:val="00E94313"/>
    <w:rsid w:val="00E97481"/>
    <w:rsid w:val="00EB159C"/>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3653"/>
    <w:rsid w:val="00EE446C"/>
    <w:rsid w:val="00EE4939"/>
    <w:rsid w:val="00EE68BA"/>
    <w:rsid w:val="00EF328A"/>
    <w:rsid w:val="00EF5636"/>
    <w:rsid w:val="00EF56CB"/>
    <w:rsid w:val="00F00474"/>
    <w:rsid w:val="00F04E8E"/>
    <w:rsid w:val="00F04F34"/>
    <w:rsid w:val="00F05039"/>
    <w:rsid w:val="00F068C1"/>
    <w:rsid w:val="00F11E80"/>
    <w:rsid w:val="00F23BA3"/>
    <w:rsid w:val="00F24BF2"/>
    <w:rsid w:val="00F251C3"/>
    <w:rsid w:val="00F26F74"/>
    <w:rsid w:val="00F3083D"/>
    <w:rsid w:val="00F3168E"/>
    <w:rsid w:val="00F364A0"/>
    <w:rsid w:val="00F417AF"/>
    <w:rsid w:val="00F42C3C"/>
    <w:rsid w:val="00F433FD"/>
    <w:rsid w:val="00F44EA6"/>
    <w:rsid w:val="00F455AC"/>
    <w:rsid w:val="00F473C6"/>
    <w:rsid w:val="00F5230A"/>
    <w:rsid w:val="00F54E5F"/>
    <w:rsid w:val="00F5686E"/>
    <w:rsid w:val="00F60084"/>
    <w:rsid w:val="00F61281"/>
    <w:rsid w:val="00F63178"/>
    <w:rsid w:val="00F63AAB"/>
    <w:rsid w:val="00F6458A"/>
    <w:rsid w:val="00F6604A"/>
    <w:rsid w:val="00F66260"/>
    <w:rsid w:val="00F703B4"/>
    <w:rsid w:val="00F70FE2"/>
    <w:rsid w:val="00F723AD"/>
    <w:rsid w:val="00F7340E"/>
    <w:rsid w:val="00F75932"/>
    <w:rsid w:val="00F77C67"/>
    <w:rsid w:val="00F77DF6"/>
    <w:rsid w:val="00F8035B"/>
    <w:rsid w:val="00F809F9"/>
    <w:rsid w:val="00F82D34"/>
    <w:rsid w:val="00F8557C"/>
    <w:rsid w:val="00F87ED3"/>
    <w:rsid w:val="00F8AFB6"/>
    <w:rsid w:val="00F90793"/>
    <w:rsid w:val="00F91FC9"/>
    <w:rsid w:val="00F94F87"/>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7E23"/>
    <w:rsid w:val="00FF2D6F"/>
    <w:rsid w:val="00FF6936"/>
    <w:rsid w:val="00FF713F"/>
    <w:rsid w:val="00FF7B75"/>
    <w:rsid w:val="020EF0DD"/>
    <w:rsid w:val="03B5E3CF"/>
    <w:rsid w:val="03EA78EF"/>
    <w:rsid w:val="04113A66"/>
    <w:rsid w:val="049D686B"/>
    <w:rsid w:val="04C5B179"/>
    <w:rsid w:val="05F47614"/>
    <w:rsid w:val="06576945"/>
    <w:rsid w:val="07937D26"/>
    <w:rsid w:val="094F3F3C"/>
    <w:rsid w:val="09FB6E52"/>
    <w:rsid w:val="0A0C24A6"/>
    <w:rsid w:val="0B90B469"/>
    <w:rsid w:val="0BE1C5C8"/>
    <w:rsid w:val="0C886187"/>
    <w:rsid w:val="0CD492A1"/>
    <w:rsid w:val="0DDF7F4D"/>
    <w:rsid w:val="0E9AC031"/>
    <w:rsid w:val="10B2CCB2"/>
    <w:rsid w:val="11EEDE30"/>
    <w:rsid w:val="123FBB8C"/>
    <w:rsid w:val="13638147"/>
    <w:rsid w:val="14612479"/>
    <w:rsid w:val="16C95788"/>
    <w:rsid w:val="17172F0F"/>
    <w:rsid w:val="17BFF7E2"/>
    <w:rsid w:val="18DE1EC9"/>
    <w:rsid w:val="19141BD2"/>
    <w:rsid w:val="19E8E5E2"/>
    <w:rsid w:val="1AB2AF6F"/>
    <w:rsid w:val="1B0CAB9D"/>
    <w:rsid w:val="1C13E546"/>
    <w:rsid w:val="1C1BBA0C"/>
    <w:rsid w:val="1CDEC7CC"/>
    <w:rsid w:val="1D03FBB5"/>
    <w:rsid w:val="1E794D49"/>
    <w:rsid w:val="1F136EBF"/>
    <w:rsid w:val="2059CBE6"/>
    <w:rsid w:val="22032435"/>
    <w:rsid w:val="234BDE41"/>
    <w:rsid w:val="23573088"/>
    <w:rsid w:val="23C55A96"/>
    <w:rsid w:val="23F0FCB9"/>
    <w:rsid w:val="2577C2A3"/>
    <w:rsid w:val="2739A01A"/>
    <w:rsid w:val="27B0B3BF"/>
    <w:rsid w:val="27B8CE3E"/>
    <w:rsid w:val="27CC5BE4"/>
    <w:rsid w:val="2803D636"/>
    <w:rsid w:val="289D8C9F"/>
    <w:rsid w:val="290BBC49"/>
    <w:rsid w:val="29CA2F8D"/>
    <w:rsid w:val="2AD5E5F6"/>
    <w:rsid w:val="2AE5932D"/>
    <w:rsid w:val="2B3F5B60"/>
    <w:rsid w:val="2BC84D1F"/>
    <w:rsid w:val="2C4CCF44"/>
    <w:rsid w:val="2C6279B5"/>
    <w:rsid w:val="2DA5759F"/>
    <w:rsid w:val="2DD7A588"/>
    <w:rsid w:val="2DDA6B4F"/>
    <w:rsid w:val="2EF8C51F"/>
    <w:rsid w:val="2F8D6201"/>
    <w:rsid w:val="310DAB6F"/>
    <w:rsid w:val="335DFFAB"/>
    <w:rsid w:val="338648B9"/>
    <w:rsid w:val="33CC1145"/>
    <w:rsid w:val="347D6501"/>
    <w:rsid w:val="368EA8A9"/>
    <w:rsid w:val="39AB0F65"/>
    <w:rsid w:val="3B81808D"/>
    <w:rsid w:val="3D9FCACE"/>
    <w:rsid w:val="3E21856A"/>
    <w:rsid w:val="3E5EC1A4"/>
    <w:rsid w:val="3EEE82B1"/>
    <w:rsid w:val="40802DFB"/>
    <w:rsid w:val="411BF1B5"/>
    <w:rsid w:val="4291A935"/>
    <w:rsid w:val="433E53D0"/>
    <w:rsid w:val="43ABE1ED"/>
    <w:rsid w:val="455B6601"/>
    <w:rsid w:val="45E43578"/>
    <w:rsid w:val="4706BC55"/>
    <w:rsid w:val="47F69422"/>
    <w:rsid w:val="4830A406"/>
    <w:rsid w:val="48505C55"/>
    <w:rsid w:val="4894790D"/>
    <w:rsid w:val="48A97D22"/>
    <w:rsid w:val="48AD4CB1"/>
    <w:rsid w:val="4D1C4594"/>
    <w:rsid w:val="4D6794BC"/>
    <w:rsid w:val="4E130848"/>
    <w:rsid w:val="4EFDB4B9"/>
    <w:rsid w:val="4FF7CF69"/>
    <w:rsid w:val="500E57EF"/>
    <w:rsid w:val="50912290"/>
    <w:rsid w:val="5125B92F"/>
    <w:rsid w:val="530D79B8"/>
    <w:rsid w:val="53133CAB"/>
    <w:rsid w:val="532C8D95"/>
    <w:rsid w:val="5344B9D3"/>
    <w:rsid w:val="5462FA56"/>
    <w:rsid w:val="55DCD12A"/>
    <w:rsid w:val="5636CC2E"/>
    <w:rsid w:val="5641E5D7"/>
    <w:rsid w:val="565727B6"/>
    <w:rsid w:val="573FE145"/>
    <w:rsid w:val="57CC5389"/>
    <w:rsid w:val="5894B540"/>
    <w:rsid w:val="59905488"/>
    <w:rsid w:val="5A88E45F"/>
    <w:rsid w:val="5AD23D29"/>
    <w:rsid w:val="5B0A5A94"/>
    <w:rsid w:val="5B2310F5"/>
    <w:rsid w:val="5C3808DF"/>
    <w:rsid w:val="5E152350"/>
    <w:rsid w:val="5E25451D"/>
    <w:rsid w:val="5E7213AC"/>
    <w:rsid w:val="5E8D7D66"/>
    <w:rsid w:val="5ED39694"/>
    <w:rsid w:val="6095740B"/>
    <w:rsid w:val="628B2D2E"/>
    <w:rsid w:val="62B19826"/>
    <w:rsid w:val="633E0DF1"/>
    <w:rsid w:val="6460C15B"/>
    <w:rsid w:val="6535EBE0"/>
    <w:rsid w:val="69364B7F"/>
    <w:rsid w:val="6A30C45A"/>
    <w:rsid w:val="6A527B53"/>
    <w:rsid w:val="6BE68F14"/>
    <w:rsid w:val="6BFF62B8"/>
    <w:rsid w:val="6D669B3B"/>
    <w:rsid w:val="6E93AA80"/>
    <w:rsid w:val="6F2106E0"/>
    <w:rsid w:val="7125142A"/>
    <w:rsid w:val="71B9DEA6"/>
    <w:rsid w:val="7320F70D"/>
    <w:rsid w:val="73D9EA4B"/>
    <w:rsid w:val="7470494C"/>
    <w:rsid w:val="76B72B62"/>
    <w:rsid w:val="77BC769C"/>
    <w:rsid w:val="781E5630"/>
    <w:rsid w:val="7827A568"/>
    <w:rsid w:val="788A8B6E"/>
    <w:rsid w:val="79342877"/>
    <w:rsid w:val="79C983D2"/>
    <w:rsid w:val="7A5FF64C"/>
    <w:rsid w:val="7C1879C5"/>
    <w:rsid w:val="7CB55474"/>
    <w:rsid w:val="7D07B5DE"/>
    <w:rsid w:val="7D9A9B7B"/>
    <w:rsid w:val="7E03D1DE"/>
    <w:rsid w:val="7E868644"/>
    <w:rsid w:val="7F105CAB"/>
    <w:rsid w:val="7F170E47"/>
    <w:rsid w:val="7FF9C8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x-none" w:eastAsia="x-none"/>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customStyle="1" w:styleId="apple-converted-space">
    <w:name w:val="apple-converted-space"/>
    <w:basedOn w:val="DefaultParagraphFont"/>
    <w:rsid w:val="00E32F64"/>
  </w:style>
  <w:style w:type="paragraph" w:customStyle="1" w:styleId="paragraph">
    <w:name w:val="paragraph"/>
    <w:basedOn w:val="Normal"/>
    <w:rsid w:val="008E53F9"/>
    <w:pPr>
      <w:spacing w:before="100" w:beforeAutospacing="1" w:after="100" w:afterAutospacing="1"/>
    </w:pPr>
    <w:rPr>
      <w:lang w:val="en-JP" w:eastAsia="ja-JP"/>
    </w:rPr>
  </w:style>
  <w:style w:type="character" w:customStyle="1" w:styleId="normaltextrun">
    <w:name w:val="normaltextrun"/>
    <w:basedOn w:val="DefaultParagraphFont"/>
    <w:rsid w:val="008E53F9"/>
  </w:style>
  <w:style w:type="character" w:customStyle="1" w:styleId="eop">
    <w:name w:val="eop"/>
    <w:basedOn w:val="DefaultParagraphFont"/>
    <w:rsid w:val="008E53F9"/>
  </w:style>
  <w:style w:type="character" w:customStyle="1" w:styleId="scxw43068954">
    <w:name w:val="scxw43068954"/>
    <w:basedOn w:val="DefaultParagraphFont"/>
    <w:rsid w:val="008E5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3792701">
      <w:bodyDiv w:val="1"/>
      <w:marLeft w:val="0"/>
      <w:marRight w:val="0"/>
      <w:marTop w:val="0"/>
      <w:marBottom w:val="0"/>
      <w:divBdr>
        <w:top w:val="none" w:sz="0" w:space="0" w:color="auto"/>
        <w:left w:val="none" w:sz="0" w:space="0" w:color="auto"/>
        <w:bottom w:val="none" w:sz="0" w:space="0" w:color="auto"/>
        <w:right w:val="none" w:sz="0" w:space="0" w:color="auto"/>
      </w:divBdr>
      <w:divsChild>
        <w:div w:id="2070570907">
          <w:marLeft w:val="0"/>
          <w:marRight w:val="0"/>
          <w:marTop w:val="0"/>
          <w:marBottom w:val="0"/>
          <w:divBdr>
            <w:top w:val="none" w:sz="0" w:space="0" w:color="auto"/>
            <w:left w:val="none" w:sz="0" w:space="0" w:color="auto"/>
            <w:bottom w:val="none" w:sz="0" w:space="0" w:color="auto"/>
            <w:right w:val="none" w:sz="0" w:space="0" w:color="auto"/>
          </w:divBdr>
        </w:div>
        <w:div w:id="1555700003">
          <w:marLeft w:val="0"/>
          <w:marRight w:val="0"/>
          <w:marTop w:val="0"/>
          <w:marBottom w:val="0"/>
          <w:divBdr>
            <w:top w:val="none" w:sz="0" w:space="0" w:color="auto"/>
            <w:left w:val="none" w:sz="0" w:space="0" w:color="auto"/>
            <w:bottom w:val="none" w:sz="0" w:space="0" w:color="auto"/>
            <w:right w:val="none" w:sz="0" w:space="0" w:color="auto"/>
          </w:divBdr>
        </w:div>
        <w:div w:id="1962611054">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64706539">
      <w:bodyDiv w:val="1"/>
      <w:marLeft w:val="0"/>
      <w:marRight w:val="0"/>
      <w:marTop w:val="0"/>
      <w:marBottom w:val="0"/>
      <w:divBdr>
        <w:top w:val="none" w:sz="0" w:space="0" w:color="auto"/>
        <w:left w:val="none" w:sz="0" w:space="0" w:color="auto"/>
        <w:bottom w:val="none" w:sz="0" w:space="0" w:color="auto"/>
        <w:right w:val="none" w:sz="0" w:space="0" w:color="auto"/>
      </w:divBdr>
      <w:divsChild>
        <w:div w:id="1402045">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99701">
      <w:bodyDiv w:val="1"/>
      <w:marLeft w:val="0"/>
      <w:marRight w:val="0"/>
      <w:marTop w:val="0"/>
      <w:marBottom w:val="0"/>
      <w:divBdr>
        <w:top w:val="none" w:sz="0" w:space="0" w:color="auto"/>
        <w:left w:val="none" w:sz="0" w:space="0" w:color="auto"/>
        <w:bottom w:val="none" w:sz="0" w:space="0" w:color="auto"/>
        <w:right w:val="none" w:sz="0" w:space="0" w:color="auto"/>
      </w:divBdr>
      <w:divsChild>
        <w:div w:id="629289170">
          <w:marLeft w:val="0"/>
          <w:marRight w:val="0"/>
          <w:marTop w:val="0"/>
          <w:marBottom w:val="0"/>
          <w:divBdr>
            <w:top w:val="none" w:sz="0" w:space="0" w:color="auto"/>
            <w:left w:val="none" w:sz="0" w:space="0" w:color="auto"/>
            <w:bottom w:val="none" w:sz="0" w:space="0" w:color="auto"/>
            <w:right w:val="none" w:sz="0" w:space="0" w:color="auto"/>
          </w:divBdr>
        </w:div>
        <w:div w:id="288442199">
          <w:marLeft w:val="0"/>
          <w:marRight w:val="0"/>
          <w:marTop w:val="0"/>
          <w:marBottom w:val="0"/>
          <w:divBdr>
            <w:top w:val="none" w:sz="0" w:space="0" w:color="auto"/>
            <w:left w:val="none" w:sz="0" w:space="0" w:color="auto"/>
            <w:bottom w:val="none" w:sz="0" w:space="0" w:color="auto"/>
            <w:right w:val="none" w:sz="0" w:space="0" w:color="auto"/>
          </w:divBdr>
        </w:div>
        <w:div w:id="1925913686">
          <w:marLeft w:val="0"/>
          <w:marRight w:val="0"/>
          <w:marTop w:val="0"/>
          <w:marBottom w:val="0"/>
          <w:divBdr>
            <w:top w:val="none" w:sz="0" w:space="0" w:color="auto"/>
            <w:left w:val="none" w:sz="0" w:space="0" w:color="auto"/>
            <w:bottom w:val="none" w:sz="0" w:space="0" w:color="auto"/>
            <w:right w:val="none" w:sz="0" w:space="0" w:color="auto"/>
          </w:divBdr>
        </w:div>
        <w:div w:id="744766621">
          <w:marLeft w:val="0"/>
          <w:marRight w:val="0"/>
          <w:marTop w:val="0"/>
          <w:marBottom w:val="0"/>
          <w:divBdr>
            <w:top w:val="none" w:sz="0" w:space="0" w:color="auto"/>
            <w:left w:val="none" w:sz="0" w:space="0" w:color="auto"/>
            <w:bottom w:val="none" w:sz="0" w:space="0" w:color="auto"/>
            <w:right w:val="none" w:sz="0" w:space="0" w:color="auto"/>
          </w:divBdr>
        </w:div>
        <w:div w:id="1781342392">
          <w:marLeft w:val="0"/>
          <w:marRight w:val="0"/>
          <w:marTop w:val="0"/>
          <w:marBottom w:val="0"/>
          <w:divBdr>
            <w:top w:val="none" w:sz="0" w:space="0" w:color="auto"/>
            <w:left w:val="none" w:sz="0" w:space="0" w:color="auto"/>
            <w:bottom w:val="none" w:sz="0" w:space="0" w:color="auto"/>
            <w:right w:val="none" w:sz="0" w:space="0" w:color="auto"/>
          </w:divBdr>
        </w:div>
        <w:div w:id="1284507197">
          <w:marLeft w:val="0"/>
          <w:marRight w:val="0"/>
          <w:marTop w:val="0"/>
          <w:marBottom w:val="0"/>
          <w:divBdr>
            <w:top w:val="none" w:sz="0" w:space="0" w:color="auto"/>
            <w:left w:val="none" w:sz="0" w:space="0" w:color="auto"/>
            <w:bottom w:val="none" w:sz="0" w:space="0" w:color="auto"/>
            <w:right w:val="none" w:sz="0" w:space="0" w:color="auto"/>
          </w:divBdr>
        </w:div>
        <w:div w:id="1850486201">
          <w:marLeft w:val="0"/>
          <w:marRight w:val="0"/>
          <w:marTop w:val="0"/>
          <w:marBottom w:val="0"/>
          <w:divBdr>
            <w:top w:val="none" w:sz="0" w:space="0" w:color="auto"/>
            <w:left w:val="none" w:sz="0" w:space="0" w:color="auto"/>
            <w:bottom w:val="none" w:sz="0" w:space="0" w:color="auto"/>
            <w:right w:val="none" w:sz="0" w:space="0" w:color="auto"/>
          </w:divBdr>
        </w:div>
        <w:div w:id="417487360">
          <w:marLeft w:val="0"/>
          <w:marRight w:val="0"/>
          <w:marTop w:val="0"/>
          <w:marBottom w:val="0"/>
          <w:divBdr>
            <w:top w:val="none" w:sz="0" w:space="0" w:color="auto"/>
            <w:left w:val="none" w:sz="0" w:space="0" w:color="auto"/>
            <w:bottom w:val="none" w:sz="0" w:space="0" w:color="auto"/>
            <w:right w:val="none" w:sz="0" w:space="0" w:color="auto"/>
          </w:divBdr>
        </w:div>
        <w:div w:id="1657301065">
          <w:marLeft w:val="0"/>
          <w:marRight w:val="0"/>
          <w:marTop w:val="0"/>
          <w:marBottom w:val="0"/>
          <w:divBdr>
            <w:top w:val="none" w:sz="0" w:space="0" w:color="auto"/>
            <w:left w:val="none" w:sz="0" w:space="0" w:color="auto"/>
            <w:bottom w:val="none" w:sz="0" w:space="0" w:color="auto"/>
            <w:right w:val="none" w:sz="0" w:space="0" w:color="auto"/>
          </w:divBdr>
        </w:div>
      </w:divsChild>
    </w:div>
    <w:div w:id="1510175358">
      <w:bodyDiv w:val="1"/>
      <w:marLeft w:val="0"/>
      <w:marRight w:val="0"/>
      <w:marTop w:val="0"/>
      <w:marBottom w:val="0"/>
      <w:divBdr>
        <w:top w:val="none" w:sz="0" w:space="0" w:color="auto"/>
        <w:left w:val="none" w:sz="0" w:space="0" w:color="auto"/>
        <w:bottom w:val="none" w:sz="0" w:space="0" w:color="auto"/>
        <w:right w:val="none" w:sz="0" w:space="0" w:color="auto"/>
      </w:divBdr>
      <w:divsChild>
        <w:div w:id="1323972562">
          <w:marLeft w:val="0"/>
          <w:marRight w:val="0"/>
          <w:marTop w:val="0"/>
          <w:marBottom w:val="0"/>
          <w:divBdr>
            <w:top w:val="none" w:sz="0" w:space="0" w:color="auto"/>
            <w:left w:val="none" w:sz="0" w:space="0" w:color="auto"/>
            <w:bottom w:val="none" w:sz="0" w:space="0" w:color="auto"/>
            <w:right w:val="none" w:sz="0" w:space="0" w:color="auto"/>
          </w:divBdr>
        </w:div>
        <w:div w:id="161119171">
          <w:marLeft w:val="0"/>
          <w:marRight w:val="0"/>
          <w:marTop w:val="0"/>
          <w:marBottom w:val="0"/>
          <w:divBdr>
            <w:top w:val="none" w:sz="0" w:space="0" w:color="auto"/>
            <w:left w:val="none" w:sz="0" w:space="0" w:color="auto"/>
            <w:bottom w:val="none" w:sz="0" w:space="0" w:color="auto"/>
            <w:right w:val="none" w:sz="0" w:space="0" w:color="auto"/>
          </w:divBdr>
        </w:div>
        <w:div w:id="544490421">
          <w:marLeft w:val="0"/>
          <w:marRight w:val="0"/>
          <w:marTop w:val="0"/>
          <w:marBottom w:val="0"/>
          <w:divBdr>
            <w:top w:val="none" w:sz="0" w:space="0" w:color="auto"/>
            <w:left w:val="none" w:sz="0" w:space="0" w:color="auto"/>
            <w:bottom w:val="none" w:sz="0" w:space="0" w:color="auto"/>
            <w:right w:val="none" w:sz="0" w:space="0" w:color="auto"/>
          </w:divBdr>
        </w:div>
        <w:div w:id="410080588">
          <w:marLeft w:val="0"/>
          <w:marRight w:val="0"/>
          <w:marTop w:val="0"/>
          <w:marBottom w:val="0"/>
          <w:divBdr>
            <w:top w:val="none" w:sz="0" w:space="0" w:color="auto"/>
            <w:left w:val="none" w:sz="0" w:space="0" w:color="auto"/>
            <w:bottom w:val="none" w:sz="0" w:space="0" w:color="auto"/>
            <w:right w:val="none" w:sz="0" w:space="0" w:color="auto"/>
          </w:divBdr>
        </w:div>
        <w:div w:id="1867524394">
          <w:marLeft w:val="0"/>
          <w:marRight w:val="0"/>
          <w:marTop w:val="0"/>
          <w:marBottom w:val="0"/>
          <w:divBdr>
            <w:top w:val="none" w:sz="0" w:space="0" w:color="auto"/>
            <w:left w:val="none" w:sz="0" w:space="0" w:color="auto"/>
            <w:bottom w:val="none" w:sz="0" w:space="0" w:color="auto"/>
            <w:right w:val="none" w:sz="0" w:space="0" w:color="auto"/>
          </w:divBdr>
        </w:div>
        <w:div w:id="1027216444">
          <w:marLeft w:val="0"/>
          <w:marRight w:val="0"/>
          <w:marTop w:val="0"/>
          <w:marBottom w:val="0"/>
          <w:divBdr>
            <w:top w:val="none" w:sz="0" w:space="0" w:color="auto"/>
            <w:left w:val="none" w:sz="0" w:space="0" w:color="auto"/>
            <w:bottom w:val="none" w:sz="0" w:space="0" w:color="auto"/>
            <w:right w:val="none" w:sz="0" w:space="0" w:color="auto"/>
          </w:divBdr>
        </w:div>
      </w:divsChild>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INMOTIO%5b5%5d.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213-Riedel-Inmotio_LPM.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AB7C3-70F6-48C7-83E0-A37F45CA6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A15E5DFA-49B7-2F44-ADC3-D3BBF6BFC449}">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2393</CharactersWithSpaces>
  <SharedDoc>false</SharedDoc>
  <HLinks>
    <vt:vector size="18" baseType="variant">
      <vt:variant>
        <vt:i4>3997739</vt:i4>
      </vt:variant>
      <vt:variant>
        <vt:i4>6</vt:i4>
      </vt:variant>
      <vt:variant>
        <vt:i4>0</vt:i4>
      </vt:variant>
      <vt:variant>
        <vt:i4>5</vt:i4>
      </vt:variant>
      <vt:variant>
        <vt:lpwstr>http://www.riedel.net/</vt:lpwstr>
      </vt:variant>
      <vt:variant>
        <vt:lpwstr/>
      </vt:variant>
      <vt:variant>
        <vt:i4>3997700</vt:i4>
      </vt:variant>
      <vt:variant>
        <vt:i4>3</vt:i4>
      </vt:variant>
      <vt:variant>
        <vt:i4>0</vt:i4>
      </vt:variant>
      <vt:variant>
        <vt:i4>5</vt:i4>
      </vt:variant>
      <vt:variant>
        <vt:lpwstr>mailto:press@riedel.net</vt:lpwstr>
      </vt:variant>
      <vt:variant>
        <vt:lpwstr/>
      </vt:variant>
      <vt:variant>
        <vt:i4>1703985</vt:i4>
      </vt:variant>
      <vt:variant>
        <vt:i4>0</vt:i4>
      </vt:variant>
      <vt:variant>
        <vt:i4>0</vt:i4>
      </vt:variant>
      <vt:variant>
        <vt:i4>5</vt:i4>
      </vt:variant>
      <vt:variant>
        <vt:lpwstr>mailto:miranda@wallstcom.com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7</cp:revision>
  <cp:lastPrinted>2022-12-12T16:26:00Z</cp:lastPrinted>
  <dcterms:created xsi:type="dcterms:W3CDTF">2022-12-12T17:39:00Z</dcterms:created>
  <dcterms:modified xsi:type="dcterms:W3CDTF">2022-12-15T01:50:00Z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