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lang w:val="en-GB"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E04A4C" w14:paraId="1EDFE3BE" w14:textId="77777777" w:rsidTr="006B3093">
        <w:trPr>
          <w:trHeight w:val="1152"/>
        </w:trPr>
        <w:tc>
          <w:tcPr>
            <w:tcW w:w="4500" w:type="dxa"/>
          </w:tcPr>
          <w:p w14:paraId="0F1153C3" w14:textId="77777777" w:rsidR="007C1584" w:rsidRPr="00E04A4C" w:rsidRDefault="007C1584" w:rsidP="00E04A4C">
            <w:pPr>
              <w:ind w:left="-108"/>
              <w:rPr>
                <w:rFonts w:ascii="Arial" w:hAnsi="Arial" w:cs="Arial"/>
                <w:b/>
                <w:sz w:val="20"/>
                <w:szCs w:val="20"/>
              </w:rPr>
            </w:pPr>
            <w:r w:rsidRPr="00E04A4C">
              <w:rPr>
                <w:rFonts w:ascii="Arial" w:hAnsi="Arial" w:cs="Arial"/>
                <w:b/>
                <w:sz w:val="20"/>
                <w:szCs w:val="20"/>
              </w:rPr>
              <w:t>Agency Contact:</w:t>
            </w:r>
          </w:p>
          <w:p w14:paraId="26C729CC" w14:textId="7D1CE5B4" w:rsidR="007C1584" w:rsidRPr="00E04A4C" w:rsidRDefault="00930D5A" w:rsidP="00E04A4C">
            <w:pPr>
              <w:ind w:hanging="108"/>
              <w:rPr>
                <w:rFonts w:ascii="Arial" w:hAnsi="Arial" w:cs="Arial"/>
                <w:b/>
                <w:sz w:val="20"/>
                <w:szCs w:val="20"/>
              </w:rPr>
            </w:pPr>
            <w:r>
              <w:rPr>
                <w:rFonts w:ascii="Arial" w:hAnsi="Arial" w:cs="Arial"/>
                <w:sz w:val="20"/>
                <w:szCs w:val="20"/>
              </w:rPr>
              <w:t>Miranda Warren</w:t>
            </w:r>
          </w:p>
          <w:p w14:paraId="419B354D" w14:textId="77777777" w:rsidR="007C1584" w:rsidRPr="00E04A4C" w:rsidRDefault="007C1584" w:rsidP="00E04A4C">
            <w:pPr>
              <w:ind w:hanging="108"/>
              <w:rPr>
                <w:rFonts w:ascii="Arial" w:hAnsi="Arial" w:cs="Arial"/>
                <w:sz w:val="20"/>
                <w:szCs w:val="20"/>
              </w:rPr>
            </w:pPr>
            <w:r w:rsidRPr="00E04A4C">
              <w:rPr>
                <w:rFonts w:ascii="Arial" w:hAnsi="Arial" w:cs="Arial"/>
                <w:sz w:val="20"/>
                <w:szCs w:val="20"/>
              </w:rPr>
              <w:t>Wall Street Communications</w:t>
            </w:r>
          </w:p>
          <w:p w14:paraId="7A589BAB" w14:textId="22E47D19" w:rsidR="006A2430" w:rsidRPr="00E04A4C" w:rsidRDefault="000F5EE9" w:rsidP="00E04A4C">
            <w:pPr>
              <w:ind w:hanging="108"/>
              <w:rPr>
                <w:rFonts w:ascii="Arial" w:hAnsi="Arial" w:cs="Arial"/>
                <w:sz w:val="20"/>
                <w:szCs w:val="20"/>
              </w:rPr>
            </w:pPr>
            <w:r w:rsidRPr="00E04A4C">
              <w:rPr>
                <w:rFonts w:ascii="Arial" w:hAnsi="Arial" w:cs="Arial"/>
                <w:sz w:val="20"/>
                <w:szCs w:val="20"/>
              </w:rPr>
              <w:t xml:space="preserve">Tel: </w:t>
            </w:r>
            <w:r w:rsidR="006A2430" w:rsidRPr="00E04A4C">
              <w:rPr>
                <w:rFonts w:ascii="Arial" w:hAnsi="Arial" w:cs="Arial"/>
                <w:sz w:val="20"/>
                <w:szCs w:val="20"/>
              </w:rPr>
              <w:t xml:space="preserve">+ </w:t>
            </w:r>
            <w:r w:rsidR="00930D5A">
              <w:rPr>
                <w:rFonts w:ascii="Arial" w:hAnsi="Arial" w:cs="Arial"/>
                <w:sz w:val="20"/>
                <w:szCs w:val="20"/>
              </w:rPr>
              <w:t>1 631 681 7475</w:t>
            </w:r>
          </w:p>
          <w:p w14:paraId="3458E103" w14:textId="09F88843" w:rsidR="007C1584" w:rsidRPr="00E04A4C" w:rsidRDefault="007C1584" w:rsidP="00E04A4C">
            <w:pPr>
              <w:ind w:hanging="108"/>
              <w:rPr>
                <w:rFonts w:ascii="Arial" w:hAnsi="Arial" w:cs="Arial"/>
                <w:b/>
                <w:sz w:val="20"/>
                <w:szCs w:val="20"/>
              </w:rPr>
            </w:pPr>
            <w:r w:rsidRPr="00E04A4C">
              <w:rPr>
                <w:rFonts w:ascii="Arial" w:hAnsi="Arial" w:cs="Arial"/>
                <w:sz w:val="20"/>
                <w:szCs w:val="20"/>
              </w:rPr>
              <w:t>Email:</w:t>
            </w:r>
            <w:r w:rsidR="00930D5A">
              <w:rPr>
                <w:rFonts w:ascii="Arial" w:hAnsi="Arial" w:cs="Arial"/>
                <w:sz w:val="20"/>
                <w:szCs w:val="20"/>
              </w:rPr>
              <w:t xml:space="preserve"> </w:t>
            </w:r>
            <w:hyperlink r:id="rId25" w:history="1">
              <w:r w:rsidR="00930D5A" w:rsidRPr="00AC3054">
                <w:rPr>
                  <w:rStyle w:val="Hyperlink"/>
                  <w:rFonts w:ascii="Arial" w:hAnsi="Arial" w:cs="Arial"/>
                  <w:sz w:val="20"/>
                  <w:szCs w:val="20"/>
                </w:rPr>
                <w:t>miranda@wallstcom.com</w:t>
              </w:r>
            </w:hyperlink>
            <w:r w:rsidR="00930D5A">
              <w:rPr>
                <w:rFonts w:ascii="Arial" w:hAnsi="Arial" w:cs="Arial"/>
                <w:sz w:val="20"/>
                <w:szCs w:val="20"/>
              </w:rPr>
              <w:t xml:space="preserve"> </w:t>
            </w:r>
          </w:p>
        </w:tc>
        <w:tc>
          <w:tcPr>
            <w:tcW w:w="4230" w:type="dxa"/>
          </w:tcPr>
          <w:p w14:paraId="50BD0D86" w14:textId="77777777" w:rsidR="007C1584" w:rsidRPr="00E04A4C" w:rsidRDefault="007C1584" w:rsidP="00E04A4C">
            <w:pPr>
              <w:pStyle w:val="Fuzeile"/>
              <w:tabs>
                <w:tab w:val="left" w:pos="720"/>
              </w:tabs>
              <w:rPr>
                <w:rFonts w:ascii="Arial" w:hAnsi="Arial" w:cs="Arial"/>
                <w:b/>
                <w:sz w:val="20"/>
                <w:szCs w:val="20"/>
                <w:lang w:val="en-US" w:eastAsia="en-US"/>
              </w:rPr>
            </w:pPr>
            <w:r w:rsidRPr="00E04A4C">
              <w:rPr>
                <w:rFonts w:ascii="Arial" w:hAnsi="Arial" w:cs="Arial"/>
                <w:b/>
                <w:sz w:val="20"/>
                <w:szCs w:val="20"/>
                <w:lang w:val="en-US" w:eastAsia="en-US"/>
              </w:rPr>
              <w:t>Riedel Communications Contact:</w:t>
            </w:r>
          </w:p>
          <w:p w14:paraId="7FBCBAEC" w14:textId="77777777" w:rsidR="007C1584" w:rsidRPr="00E04A4C" w:rsidRDefault="007C1584" w:rsidP="00E04A4C">
            <w:pPr>
              <w:rPr>
                <w:rFonts w:ascii="Arial" w:hAnsi="Arial" w:cs="Arial"/>
                <w:sz w:val="20"/>
                <w:szCs w:val="20"/>
              </w:rPr>
            </w:pPr>
            <w:r w:rsidRPr="00E04A4C">
              <w:rPr>
                <w:rFonts w:ascii="Arial" w:hAnsi="Arial" w:cs="Arial"/>
                <w:sz w:val="20"/>
                <w:szCs w:val="20"/>
              </w:rPr>
              <w:t xml:space="preserve">Serkan </w:t>
            </w:r>
            <w:proofErr w:type="spellStart"/>
            <w:r w:rsidRPr="00E04A4C">
              <w:rPr>
                <w:rFonts w:ascii="Arial" w:hAnsi="Arial" w:cs="Arial"/>
                <w:sz w:val="20"/>
                <w:szCs w:val="20"/>
              </w:rPr>
              <w:t>Güner</w:t>
            </w:r>
            <w:proofErr w:type="spellEnd"/>
          </w:p>
          <w:p w14:paraId="065BE97F" w14:textId="77777777" w:rsidR="007C1584" w:rsidRPr="00E04A4C" w:rsidRDefault="007C1584" w:rsidP="00E04A4C">
            <w:pPr>
              <w:rPr>
                <w:rFonts w:ascii="Arial" w:hAnsi="Arial" w:cs="Arial"/>
                <w:sz w:val="20"/>
                <w:szCs w:val="20"/>
              </w:rPr>
            </w:pPr>
            <w:r w:rsidRPr="00E04A4C">
              <w:rPr>
                <w:rFonts w:ascii="Arial" w:hAnsi="Arial" w:cs="Arial"/>
                <w:sz w:val="20"/>
                <w:szCs w:val="20"/>
              </w:rPr>
              <w:t>Marketing and Communications</w:t>
            </w:r>
          </w:p>
          <w:p w14:paraId="0F19670F" w14:textId="42BDC386" w:rsidR="007C1584" w:rsidRPr="00E04A4C" w:rsidRDefault="007C1584" w:rsidP="00E04A4C">
            <w:pPr>
              <w:rPr>
                <w:rFonts w:ascii="Arial" w:hAnsi="Arial" w:cs="Arial"/>
                <w:sz w:val="20"/>
                <w:szCs w:val="20"/>
              </w:rPr>
            </w:pPr>
            <w:r w:rsidRPr="00E04A4C">
              <w:rPr>
                <w:rFonts w:ascii="Arial" w:hAnsi="Arial" w:cs="Arial"/>
                <w:sz w:val="20"/>
                <w:szCs w:val="20"/>
              </w:rPr>
              <w:t xml:space="preserve">Tel: + 49 </w:t>
            </w:r>
            <w:r w:rsidR="00192E76" w:rsidRPr="00E04A4C">
              <w:rPr>
                <w:rFonts w:ascii="Arial" w:hAnsi="Arial" w:cs="Arial"/>
                <w:sz w:val="20"/>
                <w:szCs w:val="20"/>
              </w:rPr>
              <w:t>174 339244</w:t>
            </w:r>
            <w:r w:rsidR="00930D5A">
              <w:rPr>
                <w:rFonts w:ascii="Arial" w:hAnsi="Arial" w:cs="Arial"/>
                <w:sz w:val="20"/>
                <w:szCs w:val="20"/>
              </w:rPr>
              <w:t>8</w:t>
            </w:r>
          </w:p>
          <w:p w14:paraId="5C936D95" w14:textId="21E77D02" w:rsidR="007C1584" w:rsidRPr="00E04A4C" w:rsidRDefault="007C1584" w:rsidP="00E04A4C">
            <w:pPr>
              <w:rPr>
                <w:rFonts w:ascii="Arial" w:hAnsi="Arial" w:cs="Arial"/>
                <w:b/>
                <w:sz w:val="20"/>
                <w:szCs w:val="20"/>
              </w:rPr>
            </w:pPr>
            <w:r w:rsidRPr="00E04A4C">
              <w:rPr>
                <w:rFonts w:ascii="Arial" w:hAnsi="Arial" w:cs="Arial"/>
                <w:sz w:val="20"/>
                <w:szCs w:val="20"/>
              </w:rPr>
              <w:t xml:space="preserve">Email: </w:t>
            </w:r>
            <w:hyperlink r:id="rId26" w:history="1">
              <w:r w:rsidR="00123C32" w:rsidRPr="00E04A4C">
                <w:rPr>
                  <w:rStyle w:val="Hyperlink"/>
                  <w:rFonts w:ascii="Arial" w:hAnsi="Arial" w:cs="Arial"/>
                  <w:sz w:val="20"/>
                  <w:szCs w:val="20"/>
                </w:rPr>
                <w:t>press@riedel.net</w:t>
              </w:r>
            </w:hyperlink>
            <w:r w:rsidR="00123C32" w:rsidRPr="00E04A4C">
              <w:rPr>
                <w:rFonts w:ascii="Arial" w:hAnsi="Arial" w:cs="Arial"/>
                <w:sz w:val="20"/>
                <w:szCs w:val="20"/>
              </w:rPr>
              <w:t xml:space="preserve"> </w:t>
            </w:r>
          </w:p>
        </w:tc>
      </w:tr>
    </w:tbl>
    <w:p w14:paraId="0E30B81C" w14:textId="77777777" w:rsidR="007C1584" w:rsidRPr="00E04A4C" w:rsidRDefault="007C1584" w:rsidP="00E04A4C">
      <w:pPr>
        <w:rPr>
          <w:rFonts w:ascii="Arial" w:hAnsi="Arial" w:cs="Arial"/>
          <w:b/>
          <w:sz w:val="20"/>
          <w:szCs w:val="20"/>
        </w:rPr>
      </w:pPr>
    </w:p>
    <w:p w14:paraId="3693C511" w14:textId="16A7F066" w:rsidR="000571A0" w:rsidRPr="000571A0" w:rsidRDefault="1BA23893" w:rsidP="6CA91545">
      <w:pPr>
        <w:spacing w:line="259" w:lineRule="auto"/>
        <w:jc w:val="center"/>
        <w:rPr>
          <w:rFonts w:ascii="Arial" w:hAnsi="Arial" w:cs="Arial"/>
          <w:b/>
          <w:bCs/>
          <w:sz w:val="32"/>
          <w:szCs w:val="32"/>
          <w:lang w:val="de-DE"/>
        </w:rPr>
      </w:pPr>
      <w:r w:rsidRPr="6CA91545">
        <w:rPr>
          <w:rFonts w:ascii="Arial" w:hAnsi="Arial" w:cs="Arial"/>
          <w:b/>
          <w:bCs/>
          <w:sz w:val="32"/>
          <w:szCs w:val="32"/>
          <w:lang w:val="de-DE"/>
        </w:rPr>
        <w:t xml:space="preserve">Riedels </w:t>
      </w:r>
      <w:r w:rsidR="1C71D5C9" w:rsidRPr="6CA91545">
        <w:rPr>
          <w:rFonts w:ascii="Arial" w:hAnsi="Arial" w:cs="Arial"/>
          <w:b/>
          <w:bCs/>
          <w:sz w:val="32"/>
          <w:szCs w:val="32"/>
          <w:lang w:val="de-DE"/>
        </w:rPr>
        <w:t xml:space="preserve">Artist und Bolero auf dem Parkett des </w:t>
      </w:r>
      <w:r w:rsidR="4CB81B12" w:rsidRPr="6CA91545">
        <w:rPr>
          <w:rFonts w:ascii="Arial" w:hAnsi="Arial" w:cs="Arial"/>
          <w:b/>
          <w:bCs/>
          <w:sz w:val="32"/>
          <w:szCs w:val="32"/>
          <w:lang w:val="de-DE"/>
        </w:rPr>
        <w:t xml:space="preserve">Wiener </w:t>
      </w:r>
      <w:r w:rsidR="1C71D5C9" w:rsidRPr="6CA91545">
        <w:rPr>
          <w:rFonts w:ascii="Arial" w:hAnsi="Arial" w:cs="Arial"/>
          <w:b/>
          <w:bCs/>
          <w:sz w:val="32"/>
          <w:szCs w:val="32"/>
          <w:lang w:val="de-DE"/>
        </w:rPr>
        <w:t>Burgtheaters</w:t>
      </w:r>
    </w:p>
    <w:p w14:paraId="3288ADD0" w14:textId="77777777" w:rsidR="000571A0" w:rsidRPr="00A106AF" w:rsidRDefault="000571A0" w:rsidP="000571A0">
      <w:pPr>
        <w:spacing w:line="259" w:lineRule="auto"/>
        <w:rPr>
          <w:rFonts w:ascii="Arial" w:hAnsi="Arial" w:cs="Arial"/>
          <w:b/>
          <w:bCs/>
          <w:sz w:val="32"/>
          <w:szCs w:val="32"/>
          <w:lang w:val="de-DE"/>
        </w:rPr>
      </w:pPr>
    </w:p>
    <w:p w14:paraId="6E9760D2" w14:textId="01A01412" w:rsidR="0077143C" w:rsidRPr="0077143C" w:rsidRDefault="00CC3128" w:rsidP="0077143C">
      <w:pPr>
        <w:spacing w:line="360" w:lineRule="auto"/>
        <w:rPr>
          <w:rFonts w:ascii="Arial" w:hAnsi="Arial" w:cs="Arial"/>
          <w:sz w:val="22"/>
          <w:szCs w:val="22"/>
          <w:lang w:val="de-DE"/>
        </w:rPr>
      </w:pPr>
      <w:r w:rsidRPr="7E3C26C5">
        <w:rPr>
          <w:rFonts w:ascii="Arial" w:hAnsi="Arial" w:cs="Arial"/>
          <w:b/>
          <w:bCs/>
          <w:sz w:val="22"/>
          <w:szCs w:val="22"/>
          <w:lang w:val="de-DE"/>
        </w:rPr>
        <w:t>WUPPERTAL,</w:t>
      </w:r>
      <w:r w:rsidR="006E3838" w:rsidRPr="7E3C26C5">
        <w:rPr>
          <w:rFonts w:ascii="Arial" w:hAnsi="Arial" w:cs="Arial"/>
          <w:b/>
          <w:bCs/>
          <w:sz w:val="22"/>
          <w:szCs w:val="22"/>
          <w:lang w:val="de-DE"/>
        </w:rPr>
        <w:t xml:space="preserve"> </w:t>
      </w:r>
      <w:r w:rsidR="00894D50">
        <w:rPr>
          <w:rFonts w:ascii="Arial" w:hAnsi="Arial" w:cs="Arial"/>
          <w:b/>
          <w:bCs/>
          <w:sz w:val="22"/>
          <w:szCs w:val="22"/>
          <w:lang w:val="de-DE"/>
        </w:rPr>
        <w:t>8</w:t>
      </w:r>
      <w:r w:rsidR="006E3838" w:rsidRPr="7E3C26C5">
        <w:rPr>
          <w:rFonts w:ascii="Arial" w:hAnsi="Arial" w:cs="Arial"/>
          <w:b/>
          <w:bCs/>
          <w:sz w:val="22"/>
          <w:szCs w:val="22"/>
          <w:lang w:val="de-DE"/>
        </w:rPr>
        <w:t xml:space="preserve">. </w:t>
      </w:r>
      <w:r w:rsidR="004D3CDB">
        <w:rPr>
          <w:rFonts w:ascii="Arial" w:hAnsi="Arial" w:cs="Arial"/>
          <w:b/>
          <w:bCs/>
          <w:sz w:val="22"/>
          <w:szCs w:val="22"/>
          <w:lang w:val="de-DE"/>
        </w:rPr>
        <w:t>Dezember</w:t>
      </w:r>
      <w:r w:rsidR="000F5EE9" w:rsidRPr="7E3C26C5">
        <w:rPr>
          <w:rFonts w:ascii="Arial" w:hAnsi="Arial" w:cs="Arial"/>
          <w:b/>
          <w:bCs/>
          <w:sz w:val="22"/>
          <w:szCs w:val="22"/>
          <w:lang w:val="de-DE"/>
        </w:rPr>
        <w:t xml:space="preserve"> 20</w:t>
      </w:r>
      <w:r w:rsidR="00BB7586" w:rsidRPr="7E3C26C5">
        <w:rPr>
          <w:rFonts w:ascii="Arial" w:hAnsi="Arial" w:cs="Arial"/>
          <w:b/>
          <w:bCs/>
          <w:sz w:val="22"/>
          <w:szCs w:val="22"/>
          <w:lang w:val="de-DE"/>
        </w:rPr>
        <w:t>2</w:t>
      </w:r>
      <w:r w:rsidRPr="7E3C26C5">
        <w:rPr>
          <w:rFonts w:ascii="Arial" w:hAnsi="Arial" w:cs="Arial"/>
          <w:b/>
          <w:bCs/>
          <w:sz w:val="22"/>
          <w:szCs w:val="22"/>
          <w:lang w:val="de-DE"/>
        </w:rPr>
        <w:t>2</w:t>
      </w:r>
      <w:r w:rsidR="000F5EE9" w:rsidRPr="7E3C26C5">
        <w:rPr>
          <w:rFonts w:ascii="Arial" w:hAnsi="Arial" w:cs="Arial"/>
          <w:sz w:val="22"/>
          <w:szCs w:val="22"/>
          <w:lang w:val="de-DE"/>
        </w:rPr>
        <w:t xml:space="preserve"> —</w:t>
      </w:r>
      <w:r w:rsidR="00F97B4A" w:rsidRPr="7E3C26C5">
        <w:rPr>
          <w:rFonts w:ascii="Arial" w:hAnsi="Arial" w:cs="Arial"/>
          <w:sz w:val="22"/>
          <w:szCs w:val="22"/>
          <w:lang w:val="de-DE"/>
        </w:rPr>
        <w:t xml:space="preserve"> </w:t>
      </w:r>
      <w:r w:rsidR="0077143C" w:rsidRPr="0077143C">
        <w:rPr>
          <w:rFonts w:ascii="Arial" w:hAnsi="Arial" w:cs="Arial"/>
          <w:sz w:val="22"/>
          <w:szCs w:val="22"/>
          <w:lang w:val="de-DE"/>
        </w:rPr>
        <w:t xml:space="preserve">Das Burgtheater in Wien hat sich für eine umfassende Kommunikationslösung mit Riedels Artist und Bolero </w:t>
      </w:r>
      <w:proofErr w:type="spellStart"/>
      <w:r w:rsidR="0077143C" w:rsidRPr="0077143C">
        <w:rPr>
          <w:rFonts w:ascii="Arial" w:hAnsi="Arial" w:cs="Arial"/>
          <w:sz w:val="22"/>
          <w:szCs w:val="22"/>
          <w:lang w:val="de-DE"/>
        </w:rPr>
        <w:t>Intercom</w:t>
      </w:r>
      <w:proofErr w:type="spellEnd"/>
      <w:r w:rsidR="0077143C" w:rsidRPr="0077143C">
        <w:rPr>
          <w:rFonts w:ascii="Arial" w:hAnsi="Arial" w:cs="Arial"/>
          <w:sz w:val="22"/>
          <w:szCs w:val="22"/>
          <w:lang w:val="de-DE"/>
        </w:rPr>
        <w:t xml:space="preserve"> entschieden. Als Erweiterung eines bestehenden, auf Artist-64 basierenden </w:t>
      </w:r>
      <w:proofErr w:type="spellStart"/>
      <w:r w:rsidR="0077143C" w:rsidRPr="0077143C">
        <w:rPr>
          <w:rFonts w:ascii="Arial" w:hAnsi="Arial" w:cs="Arial"/>
          <w:sz w:val="22"/>
          <w:szCs w:val="22"/>
          <w:lang w:val="de-DE"/>
        </w:rPr>
        <w:t>Intercom</w:t>
      </w:r>
      <w:proofErr w:type="spellEnd"/>
      <w:r w:rsidR="0077143C" w:rsidRPr="0077143C">
        <w:rPr>
          <w:rFonts w:ascii="Arial" w:hAnsi="Arial" w:cs="Arial"/>
          <w:sz w:val="22"/>
          <w:szCs w:val="22"/>
          <w:lang w:val="de-DE"/>
        </w:rPr>
        <w:t xml:space="preserve">- und Funknetzwerks wurden seit Sommer 2021 schrittweise ein Artist-1024 </w:t>
      </w:r>
      <w:proofErr w:type="spellStart"/>
      <w:r w:rsidR="0077143C" w:rsidRPr="0077143C">
        <w:rPr>
          <w:rFonts w:ascii="Arial" w:hAnsi="Arial" w:cs="Arial"/>
          <w:sz w:val="22"/>
          <w:szCs w:val="22"/>
          <w:lang w:val="de-DE"/>
        </w:rPr>
        <w:t>Node</w:t>
      </w:r>
      <w:proofErr w:type="spellEnd"/>
      <w:r w:rsidR="0077143C" w:rsidRPr="0077143C">
        <w:rPr>
          <w:rFonts w:ascii="Arial" w:hAnsi="Arial" w:cs="Arial"/>
          <w:sz w:val="22"/>
          <w:szCs w:val="22"/>
          <w:lang w:val="de-DE"/>
        </w:rPr>
        <w:t xml:space="preserve"> und ein Bolero Drahtlossystem mit 85 </w:t>
      </w:r>
      <w:proofErr w:type="spellStart"/>
      <w:r w:rsidR="0077143C" w:rsidRPr="0077143C">
        <w:rPr>
          <w:rFonts w:ascii="Arial" w:hAnsi="Arial" w:cs="Arial"/>
          <w:sz w:val="22"/>
          <w:szCs w:val="22"/>
          <w:lang w:val="de-DE"/>
        </w:rPr>
        <w:t>Beltpacks</w:t>
      </w:r>
      <w:proofErr w:type="spellEnd"/>
      <w:r w:rsidR="0077143C" w:rsidRPr="0077143C">
        <w:rPr>
          <w:rFonts w:ascii="Arial" w:hAnsi="Arial" w:cs="Arial"/>
          <w:sz w:val="22"/>
          <w:szCs w:val="22"/>
          <w:lang w:val="de-DE"/>
        </w:rPr>
        <w:t xml:space="preserve"> und 36 Antennen in der historischen Spielstätte integriert. Mit Abschluss der Integrationsarbeiten hat Bolero die gesamte Funktechnik im Burgtheater abgelöst.</w:t>
      </w:r>
    </w:p>
    <w:p w14:paraId="406A4B61" w14:textId="77777777" w:rsidR="0077143C" w:rsidRPr="0077143C" w:rsidRDefault="0077143C" w:rsidP="0077143C">
      <w:pPr>
        <w:spacing w:line="360" w:lineRule="auto"/>
        <w:rPr>
          <w:rFonts w:ascii="Arial" w:hAnsi="Arial" w:cs="Arial"/>
          <w:sz w:val="22"/>
          <w:szCs w:val="22"/>
          <w:lang w:val="de-DE"/>
        </w:rPr>
      </w:pPr>
    </w:p>
    <w:p w14:paraId="48DAA214" w14:textId="564BBB34" w:rsidR="0077143C" w:rsidRPr="0077143C" w:rsidRDefault="0077143C" w:rsidP="0077143C">
      <w:pPr>
        <w:spacing w:line="360" w:lineRule="auto"/>
        <w:rPr>
          <w:rFonts w:ascii="Arial" w:hAnsi="Arial" w:cs="Arial"/>
          <w:sz w:val="22"/>
          <w:szCs w:val="22"/>
          <w:lang w:val="de-DE"/>
        </w:rPr>
      </w:pPr>
      <w:r w:rsidRPr="6CA91545">
        <w:rPr>
          <w:rFonts w:ascii="Arial" w:hAnsi="Arial" w:cs="Arial"/>
          <w:sz w:val="22"/>
          <w:szCs w:val="22"/>
          <w:lang w:val="de-DE"/>
        </w:rPr>
        <w:t>Das österreichische Bundestheater gilt als eine der bedeutendsten Bühnen Europas und ist das zweitälteste europäische sowie das größte deutschsprachige Sprechtheater. Der Zuschauerraum bietet etwa 1.340 Zuschauern Platz und ist damit einer der größten unter Europas Schauspielhäusern.</w:t>
      </w:r>
    </w:p>
    <w:p w14:paraId="0688AAF1" w14:textId="77777777" w:rsidR="0077143C" w:rsidRPr="0077143C" w:rsidRDefault="0077143C" w:rsidP="0077143C">
      <w:pPr>
        <w:spacing w:line="360" w:lineRule="auto"/>
        <w:rPr>
          <w:rFonts w:ascii="Arial" w:hAnsi="Arial" w:cs="Arial"/>
          <w:sz w:val="22"/>
          <w:szCs w:val="22"/>
          <w:lang w:val="de-DE"/>
        </w:rPr>
      </w:pPr>
    </w:p>
    <w:p w14:paraId="44129294" w14:textId="18DC8A9B" w:rsidR="0077143C" w:rsidRPr="0077143C" w:rsidRDefault="0077143C" w:rsidP="0077143C">
      <w:pPr>
        <w:spacing w:line="360" w:lineRule="auto"/>
        <w:rPr>
          <w:rFonts w:ascii="Arial" w:hAnsi="Arial" w:cs="Arial"/>
          <w:sz w:val="22"/>
          <w:szCs w:val="22"/>
          <w:lang w:val="de-DE"/>
        </w:rPr>
      </w:pPr>
      <w:r w:rsidRPr="6CA91545">
        <w:rPr>
          <w:rFonts w:ascii="Arial" w:hAnsi="Arial" w:cs="Arial"/>
          <w:sz w:val="22"/>
          <w:szCs w:val="22"/>
          <w:lang w:val="de-DE"/>
        </w:rPr>
        <w:t xml:space="preserve">„Die technischen Anforderungen an Kommunikation haben sich auch in der Theaterwelt stark gewandelt. Die steigende Komplexität der Abläufe hinter den Kulissen ist bei einem Theater unserer Größe mit herkömmlicher Funktechnik kaum mehr zu stemmen. </w:t>
      </w:r>
      <w:r w:rsidRPr="00A66922">
        <w:rPr>
          <w:rFonts w:ascii="Arial" w:hAnsi="Arial" w:cs="Arial"/>
          <w:sz w:val="22"/>
          <w:szCs w:val="22"/>
          <w:lang w:val="de-DE"/>
        </w:rPr>
        <w:t>Auch das immer enger werdende Frequenzspektrum war für uns ein unschlagbares Argument für Riedels lizenzfreies</w:t>
      </w:r>
      <w:r w:rsidRPr="6CA91545">
        <w:rPr>
          <w:rFonts w:ascii="Arial" w:hAnsi="Arial" w:cs="Arial"/>
          <w:sz w:val="22"/>
          <w:szCs w:val="22"/>
          <w:lang w:val="de-DE"/>
        </w:rPr>
        <w:t xml:space="preserve"> DECT-System Bolero“, so Ernst Meissl, Technischer Leiter, Burgtheater Wien. „Nach ersten Gesprächen entwickelte sich schnell eine vertrauensvolle Partnerschaft auf Augenhöhe zwischen uns und dem Riedel-Team, und die enge Betreuung während und nach der Installation </w:t>
      </w:r>
      <w:proofErr w:type="gramStart"/>
      <w:r w:rsidRPr="6CA91545">
        <w:rPr>
          <w:rFonts w:ascii="Arial" w:hAnsi="Arial" w:cs="Arial"/>
          <w:sz w:val="22"/>
          <w:szCs w:val="22"/>
          <w:lang w:val="de-DE"/>
        </w:rPr>
        <w:t>ließ</w:t>
      </w:r>
      <w:proofErr w:type="gramEnd"/>
      <w:r w:rsidRPr="6CA91545">
        <w:rPr>
          <w:rFonts w:ascii="Arial" w:hAnsi="Arial" w:cs="Arial"/>
          <w:sz w:val="22"/>
          <w:szCs w:val="22"/>
          <w:lang w:val="de-DE"/>
        </w:rPr>
        <w:t xml:space="preserve"> wirklich keine Wünsche offen.“ </w:t>
      </w:r>
    </w:p>
    <w:p w14:paraId="178E05FE" w14:textId="77777777" w:rsidR="0077143C" w:rsidRPr="0077143C" w:rsidRDefault="0077143C" w:rsidP="0077143C">
      <w:pPr>
        <w:spacing w:line="360" w:lineRule="auto"/>
        <w:rPr>
          <w:rFonts w:ascii="Arial" w:hAnsi="Arial" w:cs="Arial"/>
          <w:sz w:val="22"/>
          <w:szCs w:val="22"/>
          <w:lang w:val="de-DE"/>
        </w:rPr>
      </w:pPr>
    </w:p>
    <w:p w14:paraId="3E88AD07" w14:textId="71F8E585" w:rsidR="0077143C" w:rsidRPr="0077143C" w:rsidRDefault="0077143C" w:rsidP="0077143C">
      <w:pPr>
        <w:spacing w:line="360" w:lineRule="auto"/>
        <w:rPr>
          <w:rFonts w:ascii="Arial" w:hAnsi="Arial" w:cs="Arial"/>
          <w:sz w:val="22"/>
          <w:szCs w:val="22"/>
          <w:lang w:val="de-DE"/>
        </w:rPr>
      </w:pPr>
      <w:r w:rsidRPr="6CA91545">
        <w:rPr>
          <w:rFonts w:ascii="Arial" w:hAnsi="Arial" w:cs="Arial"/>
          <w:sz w:val="22"/>
          <w:szCs w:val="22"/>
          <w:lang w:val="de-DE"/>
        </w:rPr>
        <w:t xml:space="preserve">Christoph Graf, </w:t>
      </w:r>
      <w:r w:rsidR="40285282" w:rsidRPr="6CA91545">
        <w:rPr>
          <w:rFonts w:ascii="Arial" w:hAnsi="Arial" w:cs="Arial"/>
          <w:sz w:val="22"/>
          <w:szCs w:val="22"/>
          <w:lang w:val="de-DE"/>
        </w:rPr>
        <w:t>System Consultant</w:t>
      </w:r>
      <w:r w:rsidR="3078643C" w:rsidRPr="6CA91545">
        <w:rPr>
          <w:rFonts w:ascii="Arial" w:hAnsi="Arial" w:cs="Arial"/>
          <w:sz w:val="22"/>
          <w:szCs w:val="22"/>
          <w:lang w:val="de-DE"/>
        </w:rPr>
        <w:t>, Riedel Communications</w:t>
      </w:r>
      <w:r w:rsidRPr="6CA91545">
        <w:rPr>
          <w:rFonts w:ascii="Arial" w:hAnsi="Arial" w:cs="Arial"/>
          <w:sz w:val="22"/>
          <w:szCs w:val="22"/>
          <w:lang w:val="de-DE"/>
        </w:rPr>
        <w:t xml:space="preserve">, fügt hinzu: „Das imposante historische Gebäude ist eine denkbar schwierige Umgebung für die Errichtung eines Drahtlossystems, aber 36 Antennen haben das gesamte Haus in seiner ganzen Größe und in </w:t>
      </w:r>
      <w:r w:rsidRPr="6CA91545">
        <w:rPr>
          <w:rFonts w:ascii="Arial" w:hAnsi="Arial" w:cs="Arial"/>
          <w:sz w:val="22"/>
          <w:szCs w:val="22"/>
          <w:lang w:val="de-DE"/>
        </w:rPr>
        <w:lastRenderedPageBreak/>
        <w:t>uneingeschränkter Dichte abdecken können – inklusive der Werkstätten, Aufenthaltsräume, der Kantine und der Studiobühne. Bei diesem Unterfangen haben uns auch die Teams des Burgtheaters grandios unterstützt.“</w:t>
      </w:r>
    </w:p>
    <w:p w14:paraId="1C62B186" w14:textId="77777777" w:rsidR="0077143C" w:rsidRPr="0077143C" w:rsidRDefault="0077143C" w:rsidP="0077143C">
      <w:pPr>
        <w:spacing w:line="360" w:lineRule="auto"/>
        <w:rPr>
          <w:rFonts w:ascii="Arial" w:hAnsi="Arial" w:cs="Arial"/>
          <w:sz w:val="22"/>
          <w:szCs w:val="22"/>
          <w:lang w:val="de-DE"/>
        </w:rPr>
      </w:pPr>
    </w:p>
    <w:p w14:paraId="2349C837" w14:textId="38608E83" w:rsidR="0077143C" w:rsidRDefault="0077143C" w:rsidP="6CA91545">
      <w:pPr>
        <w:spacing w:line="360" w:lineRule="auto"/>
        <w:rPr>
          <w:rFonts w:ascii="Arial" w:hAnsi="Arial" w:cs="Arial"/>
          <w:sz w:val="22"/>
          <w:szCs w:val="22"/>
          <w:lang w:val="de-DE"/>
        </w:rPr>
      </w:pPr>
      <w:r w:rsidRPr="6CA91545">
        <w:rPr>
          <w:rFonts w:ascii="Arial" w:hAnsi="Arial" w:cs="Arial"/>
          <w:sz w:val="22"/>
          <w:szCs w:val="22"/>
          <w:lang w:val="de-DE"/>
        </w:rPr>
        <w:t xml:space="preserve">Von Bühnentechnik, Beleuchtung und Schlosserei über Ton, </w:t>
      </w:r>
      <w:proofErr w:type="spellStart"/>
      <w:r w:rsidRPr="6CA91545">
        <w:rPr>
          <w:rFonts w:ascii="Arial" w:hAnsi="Arial" w:cs="Arial"/>
          <w:sz w:val="22"/>
          <w:szCs w:val="22"/>
          <w:lang w:val="de-DE"/>
        </w:rPr>
        <w:t>Inspizienz</w:t>
      </w:r>
      <w:proofErr w:type="spellEnd"/>
      <w:r w:rsidRPr="6CA91545">
        <w:rPr>
          <w:rFonts w:ascii="Arial" w:hAnsi="Arial" w:cs="Arial"/>
          <w:sz w:val="22"/>
          <w:szCs w:val="22"/>
          <w:lang w:val="de-DE"/>
        </w:rPr>
        <w:t xml:space="preserve"> oder Betriebstechnik bis hin zu Feuerwehr und Publikumsdienst nutzen nun weit über 20 Abteilungen des Burgtheaters das Bolero-System im täglichen Betrieb.</w:t>
      </w:r>
      <w:r w:rsidR="7822130E" w:rsidRPr="6CA91545">
        <w:rPr>
          <w:rFonts w:ascii="Arial" w:hAnsi="Arial" w:cs="Arial"/>
          <w:sz w:val="22"/>
          <w:szCs w:val="22"/>
          <w:lang w:val="de-DE"/>
        </w:rPr>
        <w:t xml:space="preserve"> Sie alle </w:t>
      </w:r>
      <w:r w:rsidR="7822130E" w:rsidRPr="00A66922">
        <w:rPr>
          <w:rFonts w:ascii="Arial" w:hAnsi="Arial" w:cs="Arial"/>
          <w:sz w:val="22"/>
          <w:szCs w:val="22"/>
          <w:lang w:val="de-DE"/>
        </w:rPr>
        <w:t xml:space="preserve">profitieren von flexibler, klarer und zuverlässiger Mehrkanal-Kommunikation und neuen, optimierten Workflows. </w:t>
      </w:r>
      <w:r w:rsidR="00F30FD4" w:rsidRPr="00A66922">
        <w:rPr>
          <w:rFonts w:ascii="Arial" w:hAnsi="Arial" w:cs="Arial"/>
          <w:sz w:val="22"/>
          <w:szCs w:val="22"/>
          <w:lang w:val="de-DE"/>
        </w:rPr>
        <w:t xml:space="preserve">Mit seiner </w:t>
      </w:r>
      <w:proofErr w:type="spellStart"/>
      <w:r w:rsidR="00F30FD4" w:rsidRPr="00A66922">
        <w:rPr>
          <w:rFonts w:ascii="Arial" w:hAnsi="Arial" w:cs="Arial"/>
          <w:sz w:val="22"/>
          <w:szCs w:val="22"/>
          <w:lang w:val="de-DE"/>
        </w:rPr>
        <w:t>Standalone</w:t>
      </w:r>
      <w:proofErr w:type="spellEnd"/>
      <w:r w:rsidR="00F30FD4" w:rsidRPr="00A66922">
        <w:rPr>
          <w:rFonts w:ascii="Arial" w:hAnsi="Arial" w:cs="Arial"/>
          <w:sz w:val="22"/>
          <w:szCs w:val="22"/>
          <w:lang w:val="de-DE"/>
        </w:rPr>
        <w:t>-Lizenz</w:t>
      </w:r>
      <w:r w:rsidR="00F30FD4" w:rsidRPr="6CA91545">
        <w:rPr>
          <w:rFonts w:ascii="Arial" w:hAnsi="Arial" w:cs="Arial"/>
          <w:sz w:val="22"/>
          <w:szCs w:val="22"/>
          <w:lang w:val="de-DE"/>
        </w:rPr>
        <w:t xml:space="preserve"> bietet Bolero</w:t>
      </w:r>
      <w:r w:rsidR="00F30FD4" w:rsidRPr="6CA91545">
        <w:rPr>
          <w:rStyle w:val="Kommentarzeichen"/>
          <w:lang w:val="de-DE"/>
        </w:rPr>
        <w:t xml:space="preserve"> </w:t>
      </w:r>
      <w:r w:rsidRPr="6CA91545">
        <w:rPr>
          <w:rFonts w:ascii="Arial" w:hAnsi="Arial" w:cs="Arial"/>
          <w:sz w:val="22"/>
          <w:szCs w:val="22"/>
          <w:lang w:val="de-DE"/>
        </w:rPr>
        <w:t xml:space="preserve">den technischen Teams </w:t>
      </w:r>
      <w:r w:rsidR="00F30FD4" w:rsidRPr="6CA91545">
        <w:rPr>
          <w:rFonts w:ascii="Arial" w:hAnsi="Arial" w:cs="Arial"/>
          <w:sz w:val="22"/>
          <w:szCs w:val="22"/>
          <w:lang w:val="de-DE"/>
        </w:rPr>
        <w:t>auch für Gastspiele</w:t>
      </w:r>
      <w:r w:rsidR="007F3DF1">
        <w:rPr>
          <w:rFonts w:ascii="Arial" w:hAnsi="Arial" w:cs="Arial"/>
          <w:sz w:val="22"/>
          <w:szCs w:val="22"/>
          <w:lang w:val="de-DE"/>
        </w:rPr>
        <w:t xml:space="preserve"> entkoppelt</w:t>
      </w:r>
      <w:r w:rsidR="00283862">
        <w:rPr>
          <w:rFonts w:ascii="Arial" w:hAnsi="Arial" w:cs="Arial"/>
          <w:sz w:val="22"/>
          <w:szCs w:val="22"/>
          <w:lang w:val="de-DE"/>
        </w:rPr>
        <w:t xml:space="preserve"> vom Haus</w:t>
      </w:r>
      <w:r w:rsidR="00F30FD4" w:rsidRPr="6CA91545">
        <w:rPr>
          <w:rFonts w:ascii="Arial" w:hAnsi="Arial" w:cs="Arial"/>
          <w:sz w:val="22"/>
          <w:szCs w:val="22"/>
          <w:lang w:val="de-DE"/>
        </w:rPr>
        <w:t xml:space="preserve"> </w:t>
      </w:r>
      <w:r w:rsidRPr="6CA91545">
        <w:rPr>
          <w:rFonts w:ascii="Arial" w:hAnsi="Arial" w:cs="Arial"/>
          <w:sz w:val="22"/>
          <w:szCs w:val="22"/>
          <w:lang w:val="de-DE"/>
        </w:rPr>
        <w:t>enorme</w:t>
      </w:r>
      <w:r w:rsidR="007F3DF1">
        <w:rPr>
          <w:rFonts w:ascii="Arial" w:hAnsi="Arial" w:cs="Arial"/>
          <w:sz w:val="22"/>
          <w:szCs w:val="22"/>
          <w:lang w:val="de-DE"/>
        </w:rPr>
        <w:t xml:space="preserve"> Flexibilität und</w:t>
      </w:r>
      <w:r w:rsidRPr="6CA91545">
        <w:rPr>
          <w:rFonts w:ascii="Arial" w:hAnsi="Arial" w:cs="Arial"/>
          <w:sz w:val="22"/>
          <w:szCs w:val="22"/>
          <w:lang w:val="de-DE"/>
        </w:rPr>
        <w:t xml:space="preserve"> Vorteile</w:t>
      </w:r>
      <w:r w:rsidR="3F9FBA8C" w:rsidRPr="6CA91545">
        <w:rPr>
          <w:rFonts w:ascii="Arial" w:hAnsi="Arial" w:cs="Arial"/>
          <w:sz w:val="22"/>
          <w:szCs w:val="22"/>
          <w:lang w:val="de-DE"/>
        </w:rPr>
        <w:t>.</w:t>
      </w:r>
    </w:p>
    <w:p w14:paraId="73272E66" w14:textId="77777777" w:rsidR="0077143C" w:rsidRDefault="0077143C" w:rsidP="006D7499">
      <w:pPr>
        <w:spacing w:line="360" w:lineRule="auto"/>
        <w:rPr>
          <w:rFonts w:ascii="Arial" w:hAnsi="Arial" w:cs="Arial"/>
          <w:sz w:val="22"/>
          <w:szCs w:val="22"/>
          <w:lang w:val="de-DE"/>
        </w:rPr>
      </w:pPr>
    </w:p>
    <w:p w14:paraId="0B5BC3F9" w14:textId="6E54BF9C" w:rsidR="00BA010A" w:rsidRDefault="0077143C" w:rsidP="006D7499">
      <w:pPr>
        <w:spacing w:line="360" w:lineRule="auto"/>
        <w:rPr>
          <w:rFonts w:ascii="Arial" w:hAnsi="Arial" w:cs="Arial"/>
          <w:sz w:val="22"/>
          <w:szCs w:val="22"/>
          <w:lang w:val="de-DE"/>
        </w:rPr>
      </w:pPr>
      <w:r w:rsidRPr="6CA91545">
        <w:rPr>
          <w:rFonts w:ascii="Arial" w:hAnsi="Arial" w:cs="Arial"/>
          <w:sz w:val="22"/>
          <w:szCs w:val="22"/>
          <w:lang w:val="de-DE"/>
        </w:rPr>
        <w:t xml:space="preserve">„Bei großen Gastspielen kommen wir auf eine Systemgröße von knapp 50 </w:t>
      </w:r>
      <w:proofErr w:type="spellStart"/>
      <w:r w:rsidRPr="6CA91545">
        <w:rPr>
          <w:rFonts w:ascii="Arial" w:hAnsi="Arial" w:cs="Arial"/>
          <w:sz w:val="22"/>
          <w:szCs w:val="22"/>
          <w:lang w:val="de-DE"/>
        </w:rPr>
        <w:t>Beltpacks</w:t>
      </w:r>
      <w:proofErr w:type="spellEnd"/>
      <w:r w:rsidR="00D51D2A">
        <w:rPr>
          <w:rFonts w:ascii="Arial" w:hAnsi="Arial" w:cs="Arial"/>
          <w:sz w:val="22"/>
          <w:szCs w:val="22"/>
          <w:lang w:val="de-DE"/>
        </w:rPr>
        <w:t>,</w:t>
      </w:r>
      <w:r w:rsidR="00D51D2A" w:rsidRPr="004D3CDB">
        <w:rPr>
          <w:rFonts w:ascii="Arial" w:hAnsi="Arial" w:cs="Arial"/>
          <w:sz w:val="22"/>
          <w:szCs w:val="22"/>
          <w:lang w:val="de-DE"/>
        </w:rPr>
        <w:t xml:space="preserve"> wie unlängst in Hamburg </w:t>
      </w:r>
      <w:r w:rsidR="0003458C" w:rsidRPr="004D3CDB">
        <w:rPr>
          <w:rFonts w:ascii="Arial" w:hAnsi="Arial" w:cs="Arial"/>
          <w:sz w:val="22"/>
          <w:szCs w:val="22"/>
          <w:lang w:val="de-DE"/>
        </w:rPr>
        <w:t>in der Spielstätte</w:t>
      </w:r>
      <w:r w:rsidR="00D06203" w:rsidRPr="004D3CDB">
        <w:rPr>
          <w:rFonts w:ascii="Arial" w:hAnsi="Arial" w:cs="Arial"/>
          <w:sz w:val="22"/>
          <w:szCs w:val="22"/>
          <w:lang w:val="de-DE"/>
        </w:rPr>
        <w:t xml:space="preserve"> Kampnagel mit unserer </w:t>
      </w:r>
      <w:r w:rsidR="0002412D" w:rsidRPr="004D3CDB">
        <w:rPr>
          <w:rFonts w:ascii="Arial" w:hAnsi="Arial" w:cs="Arial"/>
          <w:sz w:val="22"/>
          <w:szCs w:val="22"/>
          <w:lang w:val="de-DE"/>
        </w:rPr>
        <w:t xml:space="preserve">legendären </w:t>
      </w:r>
      <w:r w:rsidR="00D06203" w:rsidRPr="004D3CDB">
        <w:rPr>
          <w:rFonts w:ascii="Arial" w:hAnsi="Arial" w:cs="Arial"/>
          <w:sz w:val="22"/>
          <w:szCs w:val="22"/>
          <w:lang w:val="de-DE"/>
        </w:rPr>
        <w:t>„Maria Stuart</w:t>
      </w:r>
      <w:r w:rsidR="00D06203">
        <w:rPr>
          <w:rFonts w:ascii="Arial" w:hAnsi="Arial" w:cs="Arial"/>
          <w:sz w:val="22"/>
          <w:szCs w:val="22"/>
          <w:lang w:val="de-DE"/>
        </w:rPr>
        <w:t>“</w:t>
      </w:r>
      <w:r w:rsidRPr="6CA91545">
        <w:rPr>
          <w:rFonts w:ascii="Arial" w:hAnsi="Arial" w:cs="Arial"/>
          <w:sz w:val="22"/>
          <w:szCs w:val="22"/>
          <w:lang w:val="de-DE"/>
        </w:rPr>
        <w:t xml:space="preserve">. </w:t>
      </w:r>
      <w:r w:rsidR="00355AF5" w:rsidRPr="6CA91545">
        <w:rPr>
          <w:rFonts w:ascii="Arial" w:hAnsi="Arial" w:cs="Arial"/>
          <w:sz w:val="22"/>
          <w:szCs w:val="22"/>
          <w:lang w:val="de-DE"/>
        </w:rPr>
        <w:t xml:space="preserve">Dank der Möglichkeit, vorprogrammierte Systemkonfigurationen in Sekundenschnelle abzurufen, </w:t>
      </w:r>
      <w:r w:rsidR="00F30FD4" w:rsidRPr="6CA91545">
        <w:rPr>
          <w:rFonts w:ascii="Arial" w:hAnsi="Arial" w:cs="Arial"/>
          <w:sz w:val="22"/>
          <w:szCs w:val="22"/>
          <w:lang w:val="de-DE"/>
        </w:rPr>
        <w:t>müssen wir das System nicht jedes Mal von Grund auf neu an unsere Bedürfnisse vor Ort anpassen – das spart viel kostbare Zeit,“ so Meissl. „</w:t>
      </w:r>
      <w:r w:rsidR="00BA010A" w:rsidRPr="6CA91545">
        <w:rPr>
          <w:rFonts w:ascii="Arial" w:hAnsi="Arial" w:cs="Arial"/>
          <w:sz w:val="22"/>
          <w:szCs w:val="22"/>
          <w:lang w:val="de-DE"/>
        </w:rPr>
        <w:t xml:space="preserve">Die Partnerschaft mit Riedel und die </w:t>
      </w:r>
      <w:r w:rsidR="5F597302" w:rsidRPr="6CA91545">
        <w:rPr>
          <w:rFonts w:ascii="Arial" w:hAnsi="Arial" w:cs="Arial"/>
          <w:sz w:val="22"/>
          <w:szCs w:val="22"/>
          <w:lang w:val="de-DE"/>
        </w:rPr>
        <w:t xml:space="preserve">sehr enge </w:t>
      </w:r>
      <w:r w:rsidR="00BA010A" w:rsidRPr="6CA91545">
        <w:rPr>
          <w:rFonts w:ascii="Arial" w:hAnsi="Arial" w:cs="Arial"/>
          <w:sz w:val="22"/>
          <w:szCs w:val="22"/>
          <w:lang w:val="de-DE"/>
        </w:rPr>
        <w:t>Zusammenarbeit mit Christoph</w:t>
      </w:r>
      <w:r w:rsidR="6BD325EC" w:rsidRPr="6CA91545">
        <w:rPr>
          <w:rFonts w:ascii="Arial" w:hAnsi="Arial" w:cs="Arial"/>
          <w:sz w:val="22"/>
          <w:szCs w:val="22"/>
          <w:lang w:val="de-DE"/>
        </w:rPr>
        <w:t xml:space="preserve"> war </w:t>
      </w:r>
      <w:r w:rsidR="50F2EFBB" w:rsidRPr="6CA91545">
        <w:rPr>
          <w:rFonts w:ascii="Arial" w:hAnsi="Arial" w:cs="Arial"/>
          <w:sz w:val="22"/>
          <w:szCs w:val="22"/>
          <w:lang w:val="de-DE"/>
        </w:rPr>
        <w:t xml:space="preserve">und ist </w:t>
      </w:r>
      <w:r w:rsidR="18B4A0EE" w:rsidRPr="6CA91545">
        <w:rPr>
          <w:rFonts w:ascii="Arial" w:hAnsi="Arial" w:cs="Arial"/>
          <w:sz w:val="22"/>
          <w:szCs w:val="22"/>
          <w:lang w:val="de-DE"/>
        </w:rPr>
        <w:t xml:space="preserve">von großem Wert für </w:t>
      </w:r>
      <w:r w:rsidR="7615B9D2" w:rsidRPr="6CA91545">
        <w:rPr>
          <w:rFonts w:ascii="Arial" w:hAnsi="Arial" w:cs="Arial"/>
          <w:sz w:val="22"/>
          <w:szCs w:val="22"/>
          <w:lang w:val="de-DE"/>
        </w:rPr>
        <w:t>das gesamte Burgtheater</w:t>
      </w:r>
      <w:r w:rsidR="00BA010A" w:rsidRPr="6CA91545">
        <w:rPr>
          <w:rFonts w:ascii="Arial" w:hAnsi="Arial" w:cs="Arial"/>
          <w:sz w:val="22"/>
          <w:szCs w:val="22"/>
          <w:lang w:val="de-DE"/>
        </w:rPr>
        <w:t>. Insbesondere, da das Riedel-Team auch remote auf unser System zugreifen kann, um uns bei Problemen unmittelbar zu unterstützen oder Anpassungen an Konfigurationen vorzunehmen, fühlen wir uns rundum gut aufgehoben und absolut sicher.“</w:t>
      </w:r>
    </w:p>
    <w:p w14:paraId="66030EE3" w14:textId="6591BB67" w:rsidR="006D7499" w:rsidRPr="00806FC1" w:rsidRDefault="006D7499" w:rsidP="006D7499">
      <w:pPr>
        <w:spacing w:line="360" w:lineRule="auto"/>
        <w:rPr>
          <w:rFonts w:ascii="Arial" w:hAnsi="Arial" w:cs="Arial"/>
          <w:sz w:val="22"/>
          <w:szCs w:val="22"/>
          <w:lang w:val="de-DE"/>
        </w:rPr>
      </w:pPr>
    </w:p>
    <w:p w14:paraId="68E7ED86" w14:textId="77777777" w:rsidR="000F5EE9" w:rsidRPr="0077143C" w:rsidRDefault="000F5EE9" w:rsidP="00A00C77">
      <w:pPr>
        <w:pStyle w:val="HTMLBody"/>
        <w:autoSpaceDE/>
        <w:autoSpaceDN/>
        <w:adjustRightInd/>
        <w:spacing w:line="360" w:lineRule="auto"/>
        <w:jc w:val="center"/>
        <w:rPr>
          <w:rFonts w:cs="Arial"/>
          <w:sz w:val="22"/>
          <w:szCs w:val="22"/>
        </w:rPr>
      </w:pPr>
      <w:r w:rsidRPr="0077143C">
        <w:rPr>
          <w:rFonts w:cs="Arial"/>
          <w:sz w:val="22"/>
          <w:szCs w:val="22"/>
        </w:rPr>
        <w:t># # #</w:t>
      </w:r>
    </w:p>
    <w:p w14:paraId="6EBC59C6" w14:textId="77777777" w:rsidR="0017380E" w:rsidRDefault="0017380E" w:rsidP="7E3C26C5">
      <w:pPr>
        <w:rPr>
          <w:rFonts w:ascii="Arial" w:hAnsi="Arial" w:cs="Arial"/>
          <w:b/>
          <w:bCs/>
          <w:sz w:val="20"/>
          <w:szCs w:val="20"/>
        </w:rPr>
      </w:pPr>
    </w:p>
    <w:p w14:paraId="12B23CE0" w14:textId="73BE8334" w:rsidR="00B832E1" w:rsidRPr="00000B42" w:rsidRDefault="00B832E1" w:rsidP="7E3C26C5">
      <w:pPr>
        <w:rPr>
          <w:rFonts w:ascii="Arial" w:hAnsi="Arial" w:cs="Arial"/>
          <w:sz w:val="20"/>
          <w:szCs w:val="20"/>
        </w:rPr>
      </w:pPr>
      <w:proofErr w:type="spellStart"/>
      <w:r w:rsidRPr="7E3C26C5">
        <w:rPr>
          <w:rFonts w:ascii="Arial" w:hAnsi="Arial" w:cs="Arial"/>
          <w:b/>
          <w:bCs/>
          <w:sz w:val="20"/>
          <w:szCs w:val="20"/>
        </w:rPr>
        <w:t>Über</w:t>
      </w:r>
      <w:proofErr w:type="spellEnd"/>
      <w:r w:rsidRPr="7E3C26C5">
        <w:rPr>
          <w:rFonts w:ascii="Arial" w:hAnsi="Arial" w:cs="Arial"/>
          <w:b/>
          <w:bCs/>
          <w:sz w:val="20"/>
          <w:szCs w:val="20"/>
        </w:rPr>
        <w:t xml:space="preserve"> Riedel Communications</w:t>
      </w:r>
    </w:p>
    <w:p w14:paraId="5AD614E5" w14:textId="1BC421D5" w:rsidR="00B832E1" w:rsidRDefault="00B832E1" w:rsidP="00B832E1">
      <w:pPr>
        <w:rPr>
          <w:rFonts w:ascii="Arial" w:hAnsi="Arial" w:cs="Arial"/>
          <w:sz w:val="20"/>
          <w:szCs w:val="20"/>
          <w:lang w:val="de-DE"/>
        </w:rPr>
      </w:pPr>
      <w:r w:rsidRPr="1707CEEE">
        <w:rPr>
          <w:rFonts w:ascii="Arial" w:hAnsi="Arial" w:cs="Arial"/>
          <w:sz w:val="20"/>
          <w:szCs w:val="20"/>
        </w:rPr>
        <w:t xml:space="preserve">Die Riedel Communications GmbH &amp; Co. </w:t>
      </w:r>
      <w:r w:rsidRPr="1707CEEE">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1987 gegründet, beschäftigt die Riedel-Gruppe mit Hauptsitz in Wuppertal heute an </w:t>
      </w:r>
      <w:r w:rsidR="0077143C">
        <w:rPr>
          <w:rFonts w:ascii="Arial" w:hAnsi="Arial" w:cs="Arial"/>
          <w:sz w:val="20"/>
          <w:szCs w:val="20"/>
          <w:lang w:val="de-DE"/>
        </w:rPr>
        <w:t>30</w:t>
      </w:r>
      <w:r w:rsidRPr="1707CEEE">
        <w:rPr>
          <w:rFonts w:ascii="Arial" w:hAnsi="Arial" w:cs="Arial"/>
          <w:sz w:val="20"/>
          <w:szCs w:val="20"/>
          <w:lang w:val="de-DE"/>
        </w:rPr>
        <w:t xml:space="preserve"> Standorten in Europa, Australien, Asien und den USA über </w:t>
      </w:r>
      <w:r w:rsidR="0077143C">
        <w:rPr>
          <w:rFonts w:ascii="Arial" w:hAnsi="Arial" w:cs="Arial"/>
          <w:sz w:val="20"/>
          <w:szCs w:val="20"/>
          <w:lang w:val="de-DE"/>
        </w:rPr>
        <w:t>1000</w:t>
      </w:r>
      <w:r w:rsidRPr="1707CEEE">
        <w:rPr>
          <w:rFonts w:ascii="Arial" w:hAnsi="Arial" w:cs="Arial"/>
          <w:sz w:val="20"/>
          <w:szCs w:val="20"/>
          <w:lang w:val="de-DE"/>
        </w:rPr>
        <w:t xml:space="preserve"> Mitarbeiter.</w:t>
      </w:r>
    </w:p>
    <w:p w14:paraId="034D8FA3" w14:textId="1F511021" w:rsidR="00BE19BE" w:rsidRPr="00B832E1" w:rsidRDefault="00B832E1" w:rsidP="00A00C77">
      <w:pPr>
        <w:rPr>
          <w:rFonts w:ascii="Arial" w:hAnsi="Arial" w:cs="Arial"/>
          <w:color w:val="000000"/>
          <w:sz w:val="20"/>
          <w:szCs w:val="20"/>
          <w:lang w:val="de-DE"/>
        </w:rPr>
      </w:pPr>
      <w:r>
        <w:rPr>
          <w:rFonts w:ascii="Arial" w:hAnsi="Arial" w:cs="Arial"/>
          <w:sz w:val="20"/>
          <w:szCs w:val="20"/>
          <w:lang w:val="de-DE"/>
        </w:rPr>
        <w:br/>
      </w:r>
      <w:r w:rsidRPr="00497070">
        <w:rPr>
          <w:rFonts w:ascii="Arial" w:hAnsi="Arial" w:cs="Arial"/>
          <w:sz w:val="20"/>
          <w:szCs w:val="20"/>
          <w:lang w:val="de-DE"/>
        </w:rPr>
        <w:t xml:space="preserve">Weitere Informationen über Riedel und seine Produkte finden Sie auf </w:t>
      </w:r>
      <w:hyperlink r:id="rId27" w:history="1">
        <w:r w:rsidRPr="00497070">
          <w:rPr>
            <w:rStyle w:val="Hyperlink"/>
            <w:rFonts w:ascii="Arial" w:hAnsi="Arial" w:cs="Arial"/>
            <w:sz w:val="20"/>
            <w:szCs w:val="20"/>
            <w:lang w:val="de-DE"/>
          </w:rPr>
          <w:t>www.riedel.net</w:t>
        </w:r>
      </w:hyperlink>
      <w:r w:rsidRPr="00497070">
        <w:rPr>
          <w:rFonts w:ascii="Arial" w:hAnsi="Arial" w:cs="Arial"/>
          <w:sz w:val="20"/>
          <w:szCs w:val="20"/>
          <w:lang w:val="de-DE"/>
        </w:rPr>
        <w:t>.</w:t>
      </w:r>
    </w:p>
    <w:sectPr w:rsidR="00BE19BE" w:rsidRPr="00B832E1" w:rsidSect="00EE4939">
      <w:footerReference w:type="default" r:id="rId28"/>
      <w:headerReference w:type="first" r:id="rId29"/>
      <w:footerReference w:type="first" r:id="rId30"/>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64B91" w14:textId="77777777" w:rsidR="00BD0A9A" w:rsidRDefault="00BD0A9A">
      <w:r>
        <w:separator/>
      </w:r>
    </w:p>
  </w:endnote>
  <w:endnote w:type="continuationSeparator" w:id="0">
    <w:p w14:paraId="3C7C03AF" w14:textId="77777777" w:rsidR="00BD0A9A" w:rsidRDefault="00BD0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5FC98" w14:textId="77777777" w:rsidR="00BD0A9A" w:rsidRDefault="00BD0A9A">
      <w:r>
        <w:separator/>
      </w:r>
    </w:p>
  </w:footnote>
  <w:footnote w:type="continuationSeparator" w:id="0">
    <w:p w14:paraId="0946E9D0" w14:textId="77777777" w:rsidR="00BD0A9A" w:rsidRDefault="00BD0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Kopfzeile"/>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160E1C05">
              <wp:simplePos x="0" y="0"/>
              <wp:positionH relativeFrom="column">
                <wp:posOffset>-231113</wp:posOffset>
              </wp:positionH>
              <wp:positionV relativeFrom="paragraph">
                <wp:posOffset>155749</wp:posOffset>
              </wp:positionV>
              <wp:extent cx="2441749"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41749"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69FB5E77" w:rsidR="007C1584" w:rsidRPr="00BA010A" w:rsidRDefault="00BA010A">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2pt;margin-top:12.25pt;width:192.25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" filled="f" stroked="f">
              <v:path arrowok="t"/>
              <v:textbox inset=",7.2pt,,7.2pt">
                <w:txbxContent>
                  <w:p w14:paraId="7BB7FA27" w14:textId="69FB5E77" w:rsidR="007C1584" w:rsidRPr="00BA010A" w:rsidRDefault="00BA010A">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7269E096">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2866683">
    <w:abstractNumId w:val="1"/>
  </w:num>
  <w:num w:numId="2" w16cid:durableId="256209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stylePaneSortMethod w:val="0000"/>
  <w:doNotTrackMove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AFF"/>
    <w:rsid w:val="000040AE"/>
    <w:rsid w:val="00004857"/>
    <w:rsid w:val="0000571A"/>
    <w:rsid w:val="00006487"/>
    <w:rsid w:val="00014347"/>
    <w:rsid w:val="0001446E"/>
    <w:rsid w:val="00014A0F"/>
    <w:rsid w:val="00014CFD"/>
    <w:rsid w:val="00016B0D"/>
    <w:rsid w:val="00016E6E"/>
    <w:rsid w:val="0002412D"/>
    <w:rsid w:val="0003030A"/>
    <w:rsid w:val="00032EEB"/>
    <w:rsid w:val="000335B1"/>
    <w:rsid w:val="000341FA"/>
    <w:rsid w:val="0003458C"/>
    <w:rsid w:val="000374A6"/>
    <w:rsid w:val="000422C8"/>
    <w:rsid w:val="0004516D"/>
    <w:rsid w:val="00045D02"/>
    <w:rsid w:val="0005012B"/>
    <w:rsid w:val="00053D69"/>
    <w:rsid w:val="0005405D"/>
    <w:rsid w:val="00054ADF"/>
    <w:rsid w:val="00056005"/>
    <w:rsid w:val="000571A0"/>
    <w:rsid w:val="000572C0"/>
    <w:rsid w:val="000614DA"/>
    <w:rsid w:val="000631FE"/>
    <w:rsid w:val="000635D7"/>
    <w:rsid w:val="00064725"/>
    <w:rsid w:val="00065688"/>
    <w:rsid w:val="000704E0"/>
    <w:rsid w:val="0007125D"/>
    <w:rsid w:val="00071320"/>
    <w:rsid w:val="00071CB3"/>
    <w:rsid w:val="00073CE2"/>
    <w:rsid w:val="00074249"/>
    <w:rsid w:val="000803D4"/>
    <w:rsid w:val="00086D3D"/>
    <w:rsid w:val="00087F9D"/>
    <w:rsid w:val="000951C7"/>
    <w:rsid w:val="00095249"/>
    <w:rsid w:val="000970D6"/>
    <w:rsid w:val="00097D0B"/>
    <w:rsid w:val="000A04C0"/>
    <w:rsid w:val="000A12DD"/>
    <w:rsid w:val="000A400B"/>
    <w:rsid w:val="000A6AC7"/>
    <w:rsid w:val="000B0470"/>
    <w:rsid w:val="000B1959"/>
    <w:rsid w:val="000B5595"/>
    <w:rsid w:val="000B66B8"/>
    <w:rsid w:val="000B698D"/>
    <w:rsid w:val="000C0D0B"/>
    <w:rsid w:val="000C1BBE"/>
    <w:rsid w:val="000C3A75"/>
    <w:rsid w:val="000C3B87"/>
    <w:rsid w:val="000C533E"/>
    <w:rsid w:val="000C5F3D"/>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F17AF"/>
    <w:rsid w:val="000F5CED"/>
    <w:rsid w:val="000F5EE9"/>
    <w:rsid w:val="00101E57"/>
    <w:rsid w:val="00102BCC"/>
    <w:rsid w:val="00102C7C"/>
    <w:rsid w:val="00106789"/>
    <w:rsid w:val="00106A22"/>
    <w:rsid w:val="00110122"/>
    <w:rsid w:val="00111A07"/>
    <w:rsid w:val="00114543"/>
    <w:rsid w:val="00120CA0"/>
    <w:rsid w:val="001232C9"/>
    <w:rsid w:val="001238B6"/>
    <w:rsid w:val="00123C32"/>
    <w:rsid w:val="00124564"/>
    <w:rsid w:val="00124729"/>
    <w:rsid w:val="00127D89"/>
    <w:rsid w:val="00135125"/>
    <w:rsid w:val="0013637F"/>
    <w:rsid w:val="00143630"/>
    <w:rsid w:val="00144311"/>
    <w:rsid w:val="00145527"/>
    <w:rsid w:val="00147C02"/>
    <w:rsid w:val="0015162D"/>
    <w:rsid w:val="00154BFD"/>
    <w:rsid w:val="00157C90"/>
    <w:rsid w:val="0016273A"/>
    <w:rsid w:val="00167FBE"/>
    <w:rsid w:val="00170883"/>
    <w:rsid w:val="00172386"/>
    <w:rsid w:val="001730E6"/>
    <w:rsid w:val="0017380E"/>
    <w:rsid w:val="00173E4E"/>
    <w:rsid w:val="00181506"/>
    <w:rsid w:val="001876C0"/>
    <w:rsid w:val="0019043E"/>
    <w:rsid w:val="00192E76"/>
    <w:rsid w:val="00196400"/>
    <w:rsid w:val="0019676B"/>
    <w:rsid w:val="00197AA7"/>
    <w:rsid w:val="001A107F"/>
    <w:rsid w:val="001A1D9E"/>
    <w:rsid w:val="001A25F2"/>
    <w:rsid w:val="001A7F5E"/>
    <w:rsid w:val="001B0336"/>
    <w:rsid w:val="001B5428"/>
    <w:rsid w:val="001B6C30"/>
    <w:rsid w:val="001B7D83"/>
    <w:rsid w:val="001C19C8"/>
    <w:rsid w:val="001C1DB2"/>
    <w:rsid w:val="001C2697"/>
    <w:rsid w:val="001C4045"/>
    <w:rsid w:val="001C4619"/>
    <w:rsid w:val="001C50B5"/>
    <w:rsid w:val="001D0C22"/>
    <w:rsid w:val="001D2D04"/>
    <w:rsid w:val="001D4D07"/>
    <w:rsid w:val="001E0C7F"/>
    <w:rsid w:val="001E2277"/>
    <w:rsid w:val="001E370D"/>
    <w:rsid w:val="001E38F9"/>
    <w:rsid w:val="001E3A0B"/>
    <w:rsid w:val="001E48FA"/>
    <w:rsid w:val="001F0605"/>
    <w:rsid w:val="001F3C1B"/>
    <w:rsid w:val="001F422B"/>
    <w:rsid w:val="001F4D70"/>
    <w:rsid w:val="001F5B26"/>
    <w:rsid w:val="00201C82"/>
    <w:rsid w:val="002033CC"/>
    <w:rsid w:val="00206D75"/>
    <w:rsid w:val="00212385"/>
    <w:rsid w:val="00213478"/>
    <w:rsid w:val="00214E6F"/>
    <w:rsid w:val="0021549B"/>
    <w:rsid w:val="002247B8"/>
    <w:rsid w:val="00224C93"/>
    <w:rsid w:val="00225E3A"/>
    <w:rsid w:val="002260EE"/>
    <w:rsid w:val="00232637"/>
    <w:rsid w:val="002328FA"/>
    <w:rsid w:val="00236244"/>
    <w:rsid w:val="00243288"/>
    <w:rsid w:val="00250B92"/>
    <w:rsid w:val="002541CA"/>
    <w:rsid w:val="0025432D"/>
    <w:rsid w:val="0025677F"/>
    <w:rsid w:val="00260A9C"/>
    <w:rsid w:val="00263359"/>
    <w:rsid w:val="00263E53"/>
    <w:rsid w:val="00267129"/>
    <w:rsid w:val="00272B5A"/>
    <w:rsid w:val="00274A80"/>
    <w:rsid w:val="002761B9"/>
    <w:rsid w:val="00282061"/>
    <w:rsid w:val="00283862"/>
    <w:rsid w:val="00283C57"/>
    <w:rsid w:val="00283D0D"/>
    <w:rsid w:val="00283EF8"/>
    <w:rsid w:val="00285F69"/>
    <w:rsid w:val="00287D33"/>
    <w:rsid w:val="00292642"/>
    <w:rsid w:val="002927EE"/>
    <w:rsid w:val="00293F8A"/>
    <w:rsid w:val="00296127"/>
    <w:rsid w:val="0029699E"/>
    <w:rsid w:val="002A1867"/>
    <w:rsid w:val="002A29F2"/>
    <w:rsid w:val="002A31C3"/>
    <w:rsid w:val="002A3B29"/>
    <w:rsid w:val="002A58A6"/>
    <w:rsid w:val="002A67B5"/>
    <w:rsid w:val="002A7258"/>
    <w:rsid w:val="002B06FF"/>
    <w:rsid w:val="002B093D"/>
    <w:rsid w:val="002B3058"/>
    <w:rsid w:val="002C0259"/>
    <w:rsid w:val="002C1170"/>
    <w:rsid w:val="002C3FAC"/>
    <w:rsid w:val="002C5298"/>
    <w:rsid w:val="002C6F7E"/>
    <w:rsid w:val="002D179C"/>
    <w:rsid w:val="002D245F"/>
    <w:rsid w:val="002D625D"/>
    <w:rsid w:val="002D6F3F"/>
    <w:rsid w:val="002E164F"/>
    <w:rsid w:val="002E30C5"/>
    <w:rsid w:val="002E3453"/>
    <w:rsid w:val="002E3747"/>
    <w:rsid w:val="002E4D16"/>
    <w:rsid w:val="002E523A"/>
    <w:rsid w:val="002E5360"/>
    <w:rsid w:val="002E6874"/>
    <w:rsid w:val="002E7F9F"/>
    <w:rsid w:val="002F13F9"/>
    <w:rsid w:val="002F174C"/>
    <w:rsid w:val="0030317D"/>
    <w:rsid w:val="00311D09"/>
    <w:rsid w:val="00313723"/>
    <w:rsid w:val="00315591"/>
    <w:rsid w:val="003206CB"/>
    <w:rsid w:val="00320A29"/>
    <w:rsid w:val="00322F79"/>
    <w:rsid w:val="00324751"/>
    <w:rsid w:val="00325CCA"/>
    <w:rsid w:val="003300A7"/>
    <w:rsid w:val="00331815"/>
    <w:rsid w:val="0033557A"/>
    <w:rsid w:val="00335DBC"/>
    <w:rsid w:val="0034006A"/>
    <w:rsid w:val="003446F4"/>
    <w:rsid w:val="00344FD2"/>
    <w:rsid w:val="00345B68"/>
    <w:rsid w:val="003538E6"/>
    <w:rsid w:val="00355AF5"/>
    <w:rsid w:val="00357F3E"/>
    <w:rsid w:val="00360113"/>
    <w:rsid w:val="003602F4"/>
    <w:rsid w:val="00360CB3"/>
    <w:rsid w:val="003612A2"/>
    <w:rsid w:val="00364BB0"/>
    <w:rsid w:val="00364F38"/>
    <w:rsid w:val="003663AF"/>
    <w:rsid w:val="00370980"/>
    <w:rsid w:val="0037303A"/>
    <w:rsid w:val="00373D2A"/>
    <w:rsid w:val="00375825"/>
    <w:rsid w:val="003839D5"/>
    <w:rsid w:val="0038433E"/>
    <w:rsid w:val="00385AD6"/>
    <w:rsid w:val="00385CDB"/>
    <w:rsid w:val="0039152F"/>
    <w:rsid w:val="003920C2"/>
    <w:rsid w:val="00395610"/>
    <w:rsid w:val="00397933"/>
    <w:rsid w:val="003A3078"/>
    <w:rsid w:val="003A565B"/>
    <w:rsid w:val="003A728F"/>
    <w:rsid w:val="003A7D04"/>
    <w:rsid w:val="003B70FB"/>
    <w:rsid w:val="003B759E"/>
    <w:rsid w:val="003C02E7"/>
    <w:rsid w:val="003C0362"/>
    <w:rsid w:val="003C22C8"/>
    <w:rsid w:val="003C24FF"/>
    <w:rsid w:val="003C364A"/>
    <w:rsid w:val="003C3F18"/>
    <w:rsid w:val="003C5880"/>
    <w:rsid w:val="003C7397"/>
    <w:rsid w:val="003C73EA"/>
    <w:rsid w:val="003D0574"/>
    <w:rsid w:val="003D102B"/>
    <w:rsid w:val="003D1799"/>
    <w:rsid w:val="003E397E"/>
    <w:rsid w:val="003E646C"/>
    <w:rsid w:val="003E72C5"/>
    <w:rsid w:val="003F276B"/>
    <w:rsid w:val="003F322B"/>
    <w:rsid w:val="004005D7"/>
    <w:rsid w:val="004011B1"/>
    <w:rsid w:val="00402682"/>
    <w:rsid w:val="004071CA"/>
    <w:rsid w:val="004130F9"/>
    <w:rsid w:val="004156CF"/>
    <w:rsid w:val="00420031"/>
    <w:rsid w:val="00420C26"/>
    <w:rsid w:val="00421F82"/>
    <w:rsid w:val="0042499C"/>
    <w:rsid w:val="00427B3D"/>
    <w:rsid w:val="00427EC3"/>
    <w:rsid w:val="00431AEE"/>
    <w:rsid w:val="00433295"/>
    <w:rsid w:val="00440933"/>
    <w:rsid w:val="004418A7"/>
    <w:rsid w:val="00444D41"/>
    <w:rsid w:val="00447929"/>
    <w:rsid w:val="00455DED"/>
    <w:rsid w:val="00461EEC"/>
    <w:rsid w:val="00462875"/>
    <w:rsid w:val="00464920"/>
    <w:rsid w:val="004654C5"/>
    <w:rsid w:val="00465917"/>
    <w:rsid w:val="00474A4C"/>
    <w:rsid w:val="004751CC"/>
    <w:rsid w:val="004753CB"/>
    <w:rsid w:val="0047791E"/>
    <w:rsid w:val="00480A66"/>
    <w:rsid w:val="00480EA5"/>
    <w:rsid w:val="004814C7"/>
    <w:rsid w:val="00490119"/>
    <w:rsid w:val="00491451"/>
    <w:rsid w:val="00492B26"/>
    <w:rsid w:val="00493A5D"/>
    <w:rsid w:val="004950E9"/>
    <w:rsid w:val="00495CBB"/>
    <w:rsid w:val="00496E10"/>
    <w:rsid w:val="00497070"/>
    <w:rsid w:val="004A2A16"/>
    <w:rsid w:val="004A4005"/>
    <w:rsid w:val="004A5955"/>
    <w:rsid w:val="004A618E"/>
    <w:rsid w:val="004A6339"/>
    <w:rsid w:val="004B0107"/>
    <w:rsid w:val="004B5B00"/>
    <w:rsid w:val="004C159E"/>
    <w:rsid w:val="004C61F4"/>
    <w:rsid w:val="004C65C8"/>
    <w:rsid w:val="004D07B9"/>
    <w:rsid w:val="004D278E"/>
    <w:rsid w:val="004D3CDB"/>
    <w:rsid w:val="004E0DD5"/>
    <w:rsid w:val="004E7A39"/>
    <w:rsid w:val="004F2EF8"/>
    <w:rsid w:val="004F344D"/>
    <w:rsid w:val="004F7E87"/>
    <w:rsid w:val="005003E4"/>
    <w:rsid w:val="00501F52"/>
    <w:rsid w:val="0050221E"/>
    <w:rsid w:val="00504E8A"/>
    <w:rsid w:val="0050711E"/>
    <w:rsid w:val="0050754E"/>
    <w:rsid w:val="00514077"/>
    <w:rsid w:val="005167C7"/>
    <w:rsid w:val="0051741F"/>
    <w:rsid w:val="00517A49"/>
    <w:rsid w:val="00522DEB"/>
    <w:rsid w:val="00522E97"/>
    <w:rsid w:val="00523543"/>
    <w:rsid w:val="0052454F"/>
    <w:rsid w:val="00524557"/>
    <w:rsid w:val="00525B64"/>
    <w:rsid w:val="005305BB"/>
    <w:rsid w:val="005308BE"/>
    <w:rsid w:val="005310E3"/>
    <w:rsid w:val="00534E5A"/>
    <w:rsid w:val="00537AC9"/>
    <w:rsid w:val="00541CEE"/>
    <w:rsid w:val="00544464"/>
    <w:rsid w:val="0054459D"/>
    <w:rsid w:val="00552ACD"/>
    <w:rsid w:val="00553CA3"/>
    <w:rsid w:val="0055479C"/>
    <w:rsid w:val="00556932"/>
    <w:rsid w:val="00560E43"/>
    <w:rsid w:val="00563B2A"/>
    <w:rsid w:val="00563D01"/>
    <w:rsid w:val="00565F8A"/>
    <w:rsid w:val="00566732"/>
    <w:rsid w:val="005675A5"/>
    <w:rsid w:val="00570BEB"/>
    <w:rsid w:val="00571850"/>
    <w:rsid w:val="00575492"/>
    <w:rsid w:val="00575E33"/>
    <w:rsid w:val="005762F6"/>
    <w:rsid w:val="0058008A"/>
    <w:rsid w:val="005803DF"/>
    <w:rsid w:val="0058094A"/>
    <w:rsid w:val="00582CE0"/>
    <w:rsid w:val="00582FDE"/>
    <w:rsid w:val="00583635"/>
    <w:rsid w:val="005924C7"/>
    <w:rsid w:val="00592579"/>
    <w:rsid w:val="005927DC"/>
    <w:rsid w:val="0059335B"/>
    <w:rsid w:val="00593D11"/>
    <w:rsid w:val="00594AF9"/>
    <w:rsid w:val="00596922"/>
    <w:rsid w:val="00596EBD"/>
    <w:rsid w:val="00597450"/>
    <w:rsid w:val="00597A58"/>
    <w:rsid w:val="005A6A2F"/>
    <w:rsid w:val="005B0C95"/>
    <w:rsid w:val="005B23EC"/>
    <w:rsid w:val="005B2E35"/>
    <w:rsid w:val="005B3195"/>
    <w:rsid w:val="005B39AF"/>
    <w:rsid w:val="005C211B"/>
    <w:rsid w:val="005C528C"/>
    <w:rsid w:val="005E3285"/>
    <w:rsid w:val="005E40C7"/>
    <w:rsid w:val="005E4261"/>
    <w:rsid w:val="005E50E1"/>
    <w:rsid w:val="005E767B"/>
    <w:rsid w:val="005F069A"/>
    <w:rsid w:val="005F500D"/>
    <w:rsid w:val="005F6384"/>
    <w:rsid w:val="005F6E1B"/>
    <w:rsid w:val="005F7135"/>
    <w:rsid w:val="005F7164"/>
    <w:rsid w:val="006019EC"/>
    <w:rsid w:val="006030FF"/>
    <w:rsid w:val="00607070"/>
    <w:rsid w:val="0061348C"/>
    <w:rsid w:val="006143A7"/>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50188"/>
    <w:rsid w:val="00652C32"/>
    <w:rsid w:val="006570F8"/>
    <w:rsid w:val="00657484"/>
    <w:rsid w:val="00663BD6"/>
    <w:rsid w:val="00664866"/>
    <w:rsid w:val="00665A63"/>
    <w:rsid w:val="00666EED"/>
    <w:rsid w:val="00666FD2"/>
    <w:rsid w:val="00670152"/>
    <w:rsid w:val="00671E7A"/>
    <w:rsid w:val="00673237"/>
    <w:rsid w:val="00680522"/>
    <w:rsid w:val="00682407"/>
    <w:rsid w:val="006847AA"/>
    <w:rsid w:val="006868F3"/>
    <w:rsid w:val="0069249E"/>
    <w:rsid w:val="00694F33"/>
    <w:rsid w:val="00695156"/>
    <w:rsid w:val="00696F1C"/>
    <w:rsid w:val="006A068B"/>
    <w:rsid w:val="006A1EE9"/>
    <w:rsid w:val="006A2430"/>
    <w:rsid w:val="006A4F46"/>
    <w:rsid w:val="006A6AF9"/>
    <w:rsid w:val="006B3093"/>
    <w:rsid w:val="006B720B"/>
    <w:rsid w:val="006C3915"/>
    <w:rsid w:val="006C595A"/>
    <w:rsid w:val="006C6BBD"/>
    <w:rsid w:val="006D38CE"/>
    <w:rsid w:val="006D7499"/>
    <w:rsid w:val="006E12CC"/>
    <w:rsid w:val="006E2959"/>
    <w:rsid w:val="006E316B"/>
    <w:rsid w:val="006E3838"/>
    <w:rsid w:val="006E604F"/>
    <w:rsid w:val="006F076D"/>
    <w:rsid w:val="006F1049"/>
    <w:rsid w:val="006F5DCB"/>
    <w:rsid w:val="006F6523"/>
    <w:rsid w:val="006F6550"/>
    <w:rsid w:val="006F7DC0"/>
    <w:rsid w:val="0070254D"/>
    <w:rsid w:val="00703C8F"/>
    <w:rsid w:val="0070704C"/>
    <w:rsid w:val="007075B5"/>
    <w:rsid w:val="00707615"/>
    <w:rsid w:val="007126DF"/>
    <w:rsid w:val="00716EB8"/>
    <w:rsid w:val="00717479"/>
    <w:rsid w:val="00721100"/>
    <w:rsid w:val="0072450A"/>
    <w:rsid w:val="00727069"/>
    <w:rsid w:val="00727105"/>
    <w:rsid w:val="0073519F"/>
    <w:rsid w:val="00735301"/>
    <w:rsid w:val="0074249A"/>
    <w:rsid w:val="00744103"/>
    <w:rsid w:val="0075104E"/>
    <w:rsid w:val="00753FB7"/>
    <w:rsid w:val="00754AF8"/>
    <w:rsid w:val="00755803"/>
    <w:rsid w:val="007576D9"/>
    <w:rsid w:val="00760842"/>
    <w:rsid w:val="0076161B"/>
    <w:rsid w:val="00762E36"/>
    <w:rsid w:val="00763E9C"/>
    <w:rsid w:val="00767750"/>
    <w:rsid w:val="0077143C"/>
    <w:rsid w:val="007744D3"/>
    <w:rsid w:val="0077696D"/>
    <w:rsid w:val="00780ADB"/>
    <w:rsid w:val="00780EE0"/>
    <w:rsid w:val="00781D34"/>
    <w:rsid w:val="00782E38"/>
    <w:rsid w:val="007836DE"/>
    <w:rsid w:val="007839A4"/>
    <w:rsid w:val="00784A90"/>
    <w:rsid w:val="00784B44"/>
    <w:rsid w:val="007919B7"/>
    <w:rsid w:val="0079218F"/>
    <w:rsid w:val="00792279"/>
    <w:rsid w:val="007A0A45"/>
    <w:rsid w:val="007A5D2E"/>
    <w:rsid w:val="007A6C80"/>
    <w:rsid w:val="007A7A9F"/>
    <w:rsid w:val="007B0367"/>
    <w:rsid w:val="007B3459"/>
    <w:rsid w:val="007B3667"/>
    <w:rsid w:val="007B39EB"/>
    <w:rsid w:val="007B526B"/>
    <w:rsid w:val="007B70E4"/>
    <w:rsid w:val="007C01F7"/>
    <w:rsid w:val="007C1584"/>
    <w:rsid w:val="007C17CF"/>
    <w:rsid w:val="007C2ABC"/>
    <w:rsid w:val="007C2E60"/>
    <w:rsid w:val="007C49E7"/>
    <w:rsid w:val="007C5118"/>
    <w:rsid w:val="007D5FB8"/>
    <w:rsid w:val="007E405B"/>
    <w:rsid w:val="007E56A0"/>
    <w:rsid w:val="007E59DD"/>
    <w:rsid w:val="007E6E99"/>
    <w:rsid w:val="007F139C"/>
    <w:rsid w:val="007F3960"/>
    <w:rsid w:val="007F3B68"/>
    <w:rsid w:val="007F3DF1"/>
    <w:rsid w:val="007F437A"/>
    <w:rsid w:val="007F45F2"/>
    <w:rsid w:val="007F7716"/>
    <w:rsid w:val="007F7CAE"/>
    <w:rsid w:val="007F7F2A"/>
    <w:rsid w:val="008003AF"/>
    <w:rsid w:val="00800EAE"/>
    <w:rsid w:val="00801382"/>
    <w:rsid w:val="008030B9"/>
    <w:rsid w:val="00804911"/>
    <w:rsid w:val="00804EBB"/>
    <w:rsid w:val="0080590E"/>
    <w:rsid w:val="00806FC1"/>
    <w:rsid w:val="00820F02"/>
    <w:rsid w:val="00821592"/>
    <w:rsid w:val="00823A2A"/>
    <w:rsid w:val="008255E2"/>
    <w:rsid w:val="008307BA"/>
    <w:rsid w:val="008309B7"/>
    <w:rsid w:val="00832B9B"/>
    <w:rsid w:val="00835440"/>
    <w:rsid w:val="00840F8B"/>
    <w:rsid w:val="00841334"/>
    <w:rsid w:val="00841D65"/>
    <w:rsid w:val="00843DD3"/>
    <w:rsid w:val="00847266"/>
    <w:rsid w:val="008477D0"/>
    <w:rsid w:val="00850DD3"/>
    <w:rsid w:val="00850E12"/>
    <w:rsid w:val="0085177E"/>
    <w:rsid w:val="008519F6"/>
    <w:rsid w:val="00851B9E"/>
    <w:rsid w:val="008535B7"/>
    <w:rsid w:val="00860BAC"/>
    <w:rsid w:val="00860DC3"/>
    <w:rsid w:val="00860F42"/>
    <w:rsid w:val="00862B4D"/>
    <w:rsid w:val="00862DD3"/>
    <w:rsid w:val="00866DF0"/>
    <w:rsid w:val="00870DB1"/>
    <w:rsid w:val="00871C16"/>
    <w:rsid w:val="00872E77"/>
    <w:rsid w:val="00873630"/>
    <w:rsid w:val="00875161"/>
    <w:rsid w:val="0087540D"/>
    <w:rsid w:val="00882339"/>
    <w:rsid w:val="0088455B"/>
    <w:rsid w:val="00891602"/>
    <w:rsid w:val="00892859"/>
    <w:rsid w:val="00894D50"/>
    <w:rsid w:val="00894D54"/>
    <w:rsid w:val="008968A8"/>
    <w:rsid w:val="008A1F3C"/>
    <w:rsid w:val="008A283A"/>
    <w:rsid w:val="008A46D8"/>
    <w:rsid w:val="008A4E09"/>
    <w:rsid w:val="008A5370"/>
    <w:rsid w:val="008B1252"/>
    <w:rsid w:val="008C1D7B"/>
    <w:rsid w:val="008C26F0"/>
    <w:rsid w:val="008C2A60"/>
    <w:rsid w:val="008C2E12"/>
    <w:rsid w:val="008C6CE5"/>
    <w:rsid w:val="008C6E44"/>
    <w:rsid w:val="008D46E2"/>
    <w:rsid w:val="008D4A41"/>
    <w:rsid w:val="008D4A57"/>
    <w:rsid w:val="008D7135"/>
    <w:rsid w:val="008E08AD"/>
    <w:rsid w:val="008E1104"/>
    <w:rsid w:val="008E128E"/>
    <w:rsid w:val="008E1A96"/>
    <w:rsid w:val="008E23DA"/>
    <w:rsid w:val="008E2D43"/>
    <w:rsid w:val="008E5777"/>
    <w:rsid w:val="008E638E"/>
    <w:rsid w:val="008E663D"/>
    <w:rsid w:val="008E68D6"/>
    <w:rsid w:val="008F0BCE"/>
    <w:rsid w:val="008F557F"/>
    <w:rsid w:val="008F5813"/>
    <w:rsid w:val="008F5A03"/>
    <w:rsid w:val="008F5D3B"/>
    <w:rsid w:val="008F675C"/>
    <w:rsid w:val="00903664"/>
    <w:rsid w:val="00911558"/>
    <w:rsid w:val="0091326F"/>
    <w:rsid w:val="0091765B"/>
    <w:rsid w:val="00922DF0"/>
    <w:rsid w:val="00922E9C"/>
    <w:rsid w:val="00924323"/>
    <w:rsid w:val="00924A49"/>
    <w:rsid w:val="00930B22"/>
    <w:rsid w:val="00930D5A"/>
    <w:rsid w:val="009325EF"/>
    <w:rsid w:val="0093421B"/>
    <w:rsid w:val="0093465F"/>
    <w:rsid w:val="00934A3C"/>
    <w:rsid w:val="00941C89"/>
    <w:rsid w:val="0094280A"/>
    <w:rsid w:val="00945249"/>
    <w:rsid w:val="0095015B"/>
    <w:rsid w:val="00952D29"/>
    <w:rsid w:val="00953AAE"/>
    <w:rsid w:val="009622EE"/>
    <w:rsid w:val="009624B1"/>
    <w:rsid w:val="0096323E"/>
    <w:rsid w:val="00973B98"/>
    <w:rsid w:val="0097430E"/>
    <w:rsid w:val="00976752"/>
    <w:rsid w:val="009770D7"/>
    <w:rsid w:val="00977864"/>
    <w:rsid w:val="00982741"/>
    <w:rsid w:val="00982D8E"/>
    <w:rsid w:val="00983D68"/>
    <w:rsid w:val="009848AB"/>
    <w:rsid w:val="00990019"/>
    <w:rsid w:val="009914BC"/>
    <w:rsid w:val="00993052"/>
    <w:rsid w:val="0099634A"/>
    <w:rsid w:val="00997945"/>
    <w:rsid w:val="009A3752"/>
    <w:rsid w:val="009A37B1"/>
    <w:rsid w:val="009A5801"/>
    <w:rsid w:val="009B012D"/>
    <w:rsid w:val="009B3FC8"/>
    <w:rsid w:val="009B6114"/>
    <w:rsid w:val="009B6CA1"/>
    <w:rsid w:val="009B6CC0"/>
    <w:rsid w:val="009C231F"/>
    <w:rsid w:val="009C37D9"/>
    <w:rsid w:val="009C59B1"/>
    <w:rsid w:val="009C6842"/>
    <w:rsid w:val="009C6B3C"/>
    <w:rsid w:val="009C7A9D"/>
    <w:rsid w:val="009D06A4"/>
    <w:rsid w:val="009D3114"/>
    <w:rsid w:val="009E1209"/>
    <w:rsid w:val="009E127E"/>
    <w:rsid w:val="009E5DAA"/>
    <w:rsid w:val="009E6CBC"/>
    <w:rsid w:val="009E71C4"/>
    <w:rsid w:val="009F1494"/>
    <w:rsid w:val="009F4CAE"/>
    <w:rsid w:val="009F5500"/>
    <w:rsid w:val="009F6944"/>
    <w:rsid w:val="00A00212"/>
    <w:rsid w:val="00A00566"/>
    <w:rsid w:val="00A00C77"/>
    <w:rsid w:val="00A047F4"/>
    <w:rsid w:val="00A101EB"/>
    <w:rsid w:val="00A106AF"/>
    <w:rsid w:val="00A10A91"/>
    <w:rsid w:val="00A15B2C"/>
    <w:rsid w:val="00A1742B"/>
    <w:rsid w:val="00A20D7D"/>
    <w:rsid w:val="00A236BE"/>
    <w:rsid w:val="00A24F00"/>
    <w:rsid w:val="00A25BC4"/>
    <w:rsid w:val="00A31B47"/>
    <w:rsid w:val="00A32968"/>
    <w:rsid w:val="00A335A3"/>
    <w:rsid w:val="00A33EFC"/>
    <w:rsid w:val="00A34253"/>
    <w:rsid w:val="00A42ECF"/>
    <w:rsid w:val="00A4727D"/>
    <w:rsid w:val="00A52B73"/>
    <w:rsid w:val="00A5321D"/>
    <w:rsid w:val="00A54781"/>
    <w:rsid w:val="00A56A17"/>
    <w:rsid w:val="00A6438F"/>
    <w:rsid w:val="00A65BD7"/>
    <w:rsid w:val="00A66922"/>
    <w:rsid w:val="00A713C1"/>
    <w:rsid w:val="00A71E90"/>
    <w:rsid w:val="00A72A79"/>
    <w:rsid w:val="00A744C4"/>
    <w:rsid w:val="00A763BB"/>
    <w:rsid w:val="00A76789"/>
    <w:rsid w:val="00A76CE3"/>
    <w:rsid w:val="00A80814"/>
    <w:rsid w:val="00A819A4"/>
    <w:rsid w:val="00A82217"/>
    <w:rsid w:val="00A83D74"/>
    <w:rsid w:val="00A84904"/>
    <w:rsid w:val="00A902CD"/>
    <w:rsid w:val="00A90A42"/>
    <w:rsid w:val="00AA0629"/>
    <w:rsid w:val="00AA3ED8"/>
    <w:rsid w:val="00AA4A90"/>
    <w:rsid w:val="00AA6E9E"/>
    <w:rsid w:val="00AB4D3D"/>
    <w:rsid w:val="00AB6CDD"/>
    <w:rsid w:val="00AC1859"/>
    <w:rsid w:val="00AC3B94"/>
    <w:rsid w:val="00AC3F86"/>
    <w:rsid w:val="00AC4724"/>
    <w:rsid w:val="00AC6B60"/>
    <w:rsid w:val="00AC6B99"/>
    <w:rsid w:val="00AC734E"/>
    <w:rsid w:val="00AD1647"/>
    <w:rsid w:val="00AD4E4C"/>
    <w:rsid w:val="00AD4FCB"/>
    <w:rsid w:val="00AE28B6"/>
    <w:rsid w:val="00AE2F94"/>
    <w:rsid w:val="00AE4BB6"/>
    <w:rsid w:val="00AE4C41"/>
    <w:rsid w:val="00AE6BF9"/>
    <w:rsid w:val="00AE6CA3"/>
    <w:rsid w:val="00AF0D2F"/>
    <w:rsid w:val="00B0158A"/>
    <w:rsid w:val="00B01F49"/>
    <w:rsid w:val="00B035EC"/>
    <w:rsid w:val="00B03650"/>
    <w:rsid w:val="00B074FF"/>
    <w:rsid w:val="00B07DCC"/>
    <w:rsid w:val="00B07DD8"/>
    <w:rsid w:val="00B130BF"/>
    <w:rsid w:val="00B13437"/>
    <w:rsid w:val="00B15603"/>
    <w:rsid w:val="00B16531"/>
    <w:rsid w:val="00B17FF7"/>
    <w:rsid w:val="00B246B3"/>
    <w:rsid w:val="00B254AC"/>
    <w:rsid w:val="00B30F93"/>
    <w:rsid w:val="00B42756"/>
    <w:rsid w:val="00B43EDF"/>
    <w:rsid w:val="00B4649E"/>
    <w:rsid w:val="00B513CF"/>
    <w:rsid w:val="00B61E27"/>
    <w:rsid w:val="00B628C6"/>
    <w:rsid w:val="00B638CE"/>
    <w:rsid w:val="00B63E5D"/>
    <w:rsid w:val="00B70DBE"/>
    <w:rsid w:val="00B71D55"/>
    <w:rsid w:val="00B72453"/>
    <w:rsid w:val="00B74C86"/>
    <w:rsid w:val="00B74FBF"/>
    <w:rsid w:val="00B82EEB"/>
    <w:rsid w:val="00B832E1"/>
    <w:rsid w:val="00B843F3"/>
    <w:rsid w:val="00B84925"/>
    <w:rsid w:val="00B84BBB"/>
    <w:rsid w:val="00B908DE"/>
    <w:rsid w:val="00B92E92"/>
    <w:rsid w:val="00B965C8"/>
    <w:rsid w:val="00BA010A"/>
    <w:rsid w:val="00BA4C2D"/>
    <w:rsid w:val="00BA5159"/>
    <w:rsid w:val="00BA7067"/>
    <w:rsid w:val="00BB006B"/>
    <w:rsid w:val="00BB1592"/>
    <w:rsid w:val="00BB159D"/>
    <w:rsid w:val="00BB16FB"/>
    <w:rsid w:val="00BB1ABE"/>
    <w:rsid w:val="00BB1B24"/>
    <w:rsid w:val="00BB2764"/>
    <w:rsid w:val="00BB380B"/>
    <w:rsid w:val="00BB39AE"/>
    <w:rsid w:val="00BB58AD"/>
    <w:rsid w:val="00BB71CF"/>
    <w:rsid w:val="00BB7586"/>
    <w:rsid w:val="00BB75B5"/>
    <w:rsid w:val="00BC5D7F"/>
    <w:rsid w:val="00BC6F4B"/>
    <w:rsid w:val="00BD02EE"/>
    <w:rsid w:val="00BD0A9A"/>
    <w:rsid w:val="00BE0FC6"/>
    <w:rsid w:val="00BE19BE"/>
    <w:rsid w:val="00BE39BC"/>
    <w:rsid w:val="00BE3FE7"/>
    <w:rsid w:val="00BE6763"/>
    <w:rsid w:val="00BE6ECF"/>
    <w:rsid w:val="00BE7F34"/>
    <w:rsid w:val="00BF0C2D"/>
    <w:rsid w:val="00BF13A0"/>
    <w:rsid w:val="00BF1FFB"/>
    <w:rsid w:val="00BF3373"/>
    <w:rsid w:val="00BF3C32"/>
    <w:rsid w:val="00BF6949"/>
    <w:rsid w:val="00C005CA"/>
    <w:rsid w:val="00C00BF6"/>
    <w:rsid w:val="00C01CED"/>
    <w:rsid w:val="00C03B40"/>
    <w:rsid w:val="00C106F3"/>
    <w:rsid w:val="00C11BB2"/>
    <w:rsid w:val="00C16891"/>
    <w:rsid w:val="00C1697A"/>
    <w:rsid w:val="00C206C5"/>
    <w:rsid w:val="00C271BC"/>
    <w:rsid w:val="00C27261"/>
    <w:rsid w:val="00C31CC9"/>
    <w:rsid w:val="00C40CEF"/>
    <w:rsid w:val="00C518E0"/>
    <w:rsid w:val="00C63B98"/>
    <w:rsid w:val="00C74AA1"/>
    <w:rsid w:val="00C76AF9"/>
    <w:rsid w:val="00C840CE"/>
    <w:rsid w:val="00C84403"/>
    <w:rsid w:val="00C84F91"/>
    <w:rsid w:val="00C850B8"/>
    <w:rsid w:val="00C86683"/>
    <w:rsid w:val="00C86FAB"/>
    <w:rsid w:val="00C8761C"/>
    <w:rsid w:val="00C92F2F"/>
    <w:rsid w:val="00C94CB1"/>
    <w:rsid w:val="00C95A32"/>
    <w:rsid w:val="00CA03A4"/>
    <w:rsid w:val="00CA2221"/>
    <w:rsid w:val="00CA6AB4"/>
    <w:rsid w:val="00CA7201"/>
    <w:rsid w:val="00CB4620"/>
    <w:rsid w:val="00CB5079"/>
    <w:rsid w:val="00CC02F6"/>
    <w:rsid w:val="00CC09B5"/>
    <w:rsid w:val="00CC15A6"/>
    <w:rsid w:val="00CC3128"/>
    <w:rsid w:val="00CC5107"/>
    <w:rsid w:val="00CC5FD9"/>
    <w:rsid w:val="00CD0BA9"/>
    <w:rsid w:val="00CD1814"/>
    <w:rsid w:val="00CD1EA5"/>
    <w:rsid w:val="00CD231F"/>
    <w:rsid w:val="00CD25F1"/>
    <w:rsid w:val="00CD2DC2"/>
    <w:rsid w:val="00CD5D33"/>
    <w:rsid w:val="00CE68E7"/>
    <w:rsid w:val="00CF0FE5"/>
    <w:rsid w:val="00D0167C"/>
    <w:rsid w:val="00D023A1"/>
    <w:rsid w:val="00D06203"/>
    <w:rsid w:val="00D13F63"/>
    <w:rsid w:val="00D142C3"/>
    <w:rsid w:val="00D159E1"/>
    <w:rsid w:val="00D17AA3"/>
    <w:rsid w:val="00D21844"/>
    <w:rsid w:val="00D24AD1"/>
    <w:rsid w:val="00D25A91"/>
    <w:rsid w:val="00D30ECF"/>
    <w:rsid w:val="00D32A7A"/>
    <w:rsid w:val="00D34C09"/>
    <w:rsid w:val="00D4045E"/>
    <w:rsid w:val="00D4218D"/>
    <w:rsid w:val="00D448D5"/>
    <w:rsid w:val="00D45810"/>
    <w:rsid w:val="00D47073"/>
    <w:rsid w:val="00D501C1"/>
    <w:rsid w:val="00D5192F"/>
    <w:rsid w:val="00D51D2A"/>
    <w:rsid w:val="00D52125"/>
    <w:rsid w:val="00D527F5"/>
    <w:rsid w:val="00D538E1"/>
    <w:rsid w:val="00D54746"/>
    <w:rsid w:val="00D611E9"/>
    <w:rsid w:val="00D63681"/>
    <w:rsid w:val="00D65139"/>
    <w:rsid w:val="00D73F77"/>
    <w:rsid w:val="00D754FA"/>
    <w:rsid w:val="00D834CA"/>
    <w:rsid w:val="00D849E9"/>
    <w:rsid w:val="00D91E21"/>
    <w:rsid w:val="00D9334E"/>
    <w:rsid w:val="00D93E4C"/>
    <w:rsid w:val="00D948B9"/>
    <w:rsid w:val="00D9552E"/>
    <w:rsid w:val="00D962F3"/>
    <w:rsid w:val="00D9767D"/>
    <w:rsid w:val="00D97EE2"/>
    <w:rsid w:val="00DA10FA"/>
    <w:rsid w:val="00DA22E8"/>
    <w:rsid w:val="00DA32C5"/>
    <w:rsid w:val="00DB3E95"/>
    <w:rsid w:val="00DB5AB7"/>
    <w:rsid w:val="00DB606E"/>
    <w:rsid w:val="00DB65E9"/>
    <w:rsid w:val="00DB7B28"/>
    <w:rsid w:val="00DC17BC"/>
    <w:rsid w:val="00DC310C"/>
    <w:rsid w:val="00DC4B6B"/>
    <w:rsid w:val="00DC7E57"/>
    <w:rsid w:val="00DD085B"/>
    <w:rsid w:val="00DD1FFD"/>
    <w:rsid w:val="00DD3639"/>
    <w:rsid w:val="00DD3CBD"/>
    <w:rsid w:val="00DD7778"/>
    <w:rsid w:val="00DE05AB"/>
    <w:rsid w:val="00DE21F6"/>
    <w:rsid w:val="00DF48DC"/>
    <w:rsid w:val="00DF6D96"/>
    <w:rsid w:val="00DF7271"/>
    <w:rsid w:val="00E02593"/>
    <w:rsid w:val="00E02CB7"/>
    <w:rsid w:val="00E04A4C"/>
    <w:rsid w:val="00E117CD"/>
    <w:rsid w:val="00E14B4F"/>
    <w:rsid w:val="00E14C27"/>
    <w:rsid w:val="00E15515"/>
    <w:rsid w:val="00E16692"/>
    <w:rsid w:val="00E22B4A"/>
    <w:rsid w:val="00E23B4E"/>
    <w:rsid w:val="00E2496A"/>
    <w:rsid w:val="00E24D0A"/>
    <w:rsid w:val="00E26220"/>
    <w:rsid w:val="00E2631E"/>
    <w:rsid w:val="00E268CF"/>
    <w:rsid w:val="00E31225"/>
    <w:rsid w:val="00E3169A"/>
    <w:rsid w:val="00E32B37"/>
    <w:rsid w:val="00E32E30"/>
    <w:rsid w:val="00E3344C"/>
    <w:rsid w:val="00E40C83"/>
    <w:rsid w:val="00E4121E"/>
    <w:rsid w:val="00E41DF3"/>
    <w:rsid w:val="00E47977"/>
    <w:rsid w:val="00E51164"/>
    <w:rsid w:val="00E511EB"/>
    <w:rsid w:val="00E51A82"/>
    <w:rsid w:val="00E52A98"/>
    <w:rsid w:val="00E5493D"/>
    <w:rsid w:val="00E56ECF"/>
    <w:rsid w:val="00E60706"/>
    <w:rsid w:val="00E62FF0"/>
    <w:rsid w:val="00E669B1"/>
    <w:rsid w:val="00E66B73"/>
    <w:rsid w:val="00E736FF"/>
    <w:rsid w:val="00E77DAE"/>
    <w:rsid w:val="00E84D8B"/>
    <w:rsid w:val="00E90593"/>
    <w:rsid w:val="00E93948"/>
    <w:rsid w:val="00E97481"/>
    <w:rsid w:val="00EA70B1"/>
    <w:rsid w:val="00EB2ED9"/>
    <w:rsid w:val="00EB521F"/>
    <w:rsid w:val="00EC2E9D"/>
    <w:rsid w:val="00EC44CE"/>
    <w:rsid w:val="00EC46DB"/>
    <w:rsid w:val="00EC53BE"/>
    <w:rsid w:val="00EC7630"/>
    <w:rsid w:val="00EC7D26"/>
    <w:rsid w:val="00ED1BC2"/>
    <w:rsid w:val="00ED1DF9"/>
    <w:rsid w:val="00ED34BA"/>
    <w:rsid w:val="00ED4AF0"/>
    <w:rsid w:val="00ED4B9C"/>
    <w:rsid w:val="00ED5BCA"/>
    <w:rsid w:val="00EE0A4C"/>
    <w:rsid w:val="00EE0B7C"/>
    <w:rsid w:val="00EE2D3E"/>
    <w:rsid w:val="00EE32A3"/>
    <w:rsid w:val="00EE446C"/>
    <w:rsid w:val="00EE4549"/>
    <w:rsid w:val="00EE4939"/>
    <w:rsid w:val="00EE68BA"/>
    <w:rsid w:val="00EF328A"/>
    <w:rsid w:val="00EF7A1A"/>
    <w:rsid w:val="00F00474"/>
    <w:rsid w:val="00F04E8E"/>
    <w:rsid w:val="00F04F34"/>
    <w:rsid w:val="00F05039"/>
    <w:rsid w:val="00F068C1"/>
    <w:rsid w:val="00F23BA3"/>
    <w:rsid w:val="00F24BF2"/>
    <w:rsid w:val="00F26F74"/>
    <w:rsid w:val="00F3083D"/>
    <w:rsid w:val="00F30FD4"/>
    <w:rsid w:val="00F3168E"/>
    <w:rsid w:val="00F31926"/>
    <w:rsid w:val="00F364A0"/>
    <w:rsid w:val="00F417AF"/>
    <w:rsid w:val="00F42C3C"/>
    <w:rsid w:val="00F455AC"/>
    <w:rsid w:val="00F473C6"/>
    <w:rsid w:val="00F54E5F"/>
    <w:rsid w:val="00F5686E"/>
    <w:rsid w:val="00F60084"/>
    <w:rsid w:val="00F61281"/>
    <w:rsid w:val="00F63178"/>
    <w:rsid w:val="00F63AAB"/>
    <w:rsid w:val="00F6458A"/>
    <w:rsid w:val="00F6604A"/>
    <w:rsid w:val="00F66260"/>
    <w:rsid w:val="00F67D49"/>
    <w:rsid w:val="00F703B4"/>
    <w:rsid w:val="00F70FE2"/>
    <w:rsid w:val="00F723AD"/>
    <w:rsid w:val="00F75932"/>
    <w:rsid w:val="00F77C67"/>
    <w:rsid w:val="00F77DF6"/>
    <w:rsid w:val="00F8035B"/>
    <w:rsid w:val="00F809F9"/>
    <w:rsid w:val="00F82D34"/>
    <w:rsid w:val="00F87ED3"/>
    <w:rsid w:val="00F90793"/>
    <w:rsid w:val="00F91FC9"/>
    <w:rsid w:val="00F94F87"/>
    <w:rsid w:val="00F951EF"/>
    <w:rsid w:val="00F97B4A"/>
    <w:rsid w:val="00FA3604"/>
    <w:rsid w:val="00FA7CBD"/>
    <w:rsid w:val="00FB265A"/>
    <w:rsid w:val="00FB2E6F"/>
    <w:rsid w:val="00FB39FD"/>
    <w:rsid w:val="00FC039C"/>
    <w:rsid w:val="00FC23BB"/>
    <w:rsid w:val="00FC6812"/>
    <w:rsid w:val="00FC6BA8"/>
    <w:rsid w:val="00FC6EDC"/>
    <w:rsid w:val="00FD0B98"/>
    <w:rsid w:val="00FD36DD"/>
    <w:rsid w:val="00FD39A1"/>
    <w:rsid w:val="00FD3A49"/>
    <w:rsid w:val="00FD4C55"/>
    <w:rsid w:val="00FE3448"/>
    <w:rsid w:val="00FE359C"/>
    <w:rsid w:val="00FE7E23"/>
    <w:rsid w:val="00FF6936"/>
    <w:rsid w:val="00FF713F"/>
    <w:rsid w:val="00FF7B75"/>
    <w:rsid w:val="01411438"/>
    <w:rsid w:val="018DBC9D"/>
    <w:rsid w:val="01A5D34C"/>
    <w:rsid w:val="01FE5F80"/>
    <w:rsid w:val="04C54030"/>
    <w:rsid w:val="04C8BD8A"/>
    <w:rsid w:val="0536BA58"/>
    <w:rsid w:val="0537DC51"/>
    <w:rsid w:val="0580686C"/>
    <w:rsid w:val="05996198"/>
    <w:rsid w:val="05E5715A"/>
    <w:rsid w:val="07655CED"/>
    <w:rsid w:val="07E3CB2C"/>
    <w:rsid w:val="07F14F86"/>
    <w:rsid w:val="08B7D9FD"/>
    <w:rsid w:val="08B923B8"/>
    <w:rsid w:val="09B42C86"/>
    <w:rsid w:val="09D5C139"/>
    <w:rsid w:val="09EF0C8E"/>
    <w:rsid w:val="0A0C1BEC"/>
    <w:rsid w:val="0A53AA5E"/>
    <w:rsid w:val="0C237EEA"/>
    <w:rsid w:val="0C3DF136"/>
    <w:rsid w:val="0C911293"/>
    <w:rsid w:val="0CDD7B1C"/>
    <w:rsid w:val="0D43BCAE"/>
    <w:rsid w:val="0D51FEC8"/>
    <w:rsid w:val="0D8B4B20"/>
    <w:rsid w:val="0DA70DB7"/>
    <w:rsid w:val="0E3B4614"/>
    <w:rsid w:val="0FED278E"/>
    <w:rsid w:val="0FFFB1AC"/>
    <w:rsid w:val="113A48BB"/>
    <w:rsid w:val="117F096F"/>
    <w:rsid w:val="1184467C"/>
    <w:rsid w:val="119B820D"/>
    <w:rsid w:val="1255BF49"/>
    <w:rsid w:val="13B29776"/>
    <w:rsid w:val="13D3F51E"/>
    <w:rsid w:val="1433AECC"/>
    <w:rsid w:val="144967C2"/>
    <w:rsid w:val="1471E97D"/>
    <w:rsid w:val="14AED5D1"/>
    <w:rsid w:val="157774FA"/>
    <w:rsid w:val="15FC1A60"/>
    <w:rsid w:val="165EB8D8"/>
    <w:rsid w:val="16C3F606"/>
    <w:rsid w:val="170CB580"/>
    <w:rsid w:val="17F926E3"/>
    <w:rsid w:val="1814E61D"/>
    <w:rsid w:val="1865153A"/>
    <w:rsid w:val="18955FAC"/>
    <w:rsid w:val="18B4A0EE"/>
    <w:rsid w:val="18C9F23F"/>
    <w:rsid w:val="1921B382"/>
    <w:rsid w:val="192568EE"/>
    <w:rsid w:val="192C3243"/>
    <w:rsid w:val="19A7A9EC"/>
    <w:rsid w:val="19F1CD3D"/>
    <w:rsid w:val="19F3C2B0"/>
    <w:rsid w:val="1A08DDCD"/>
    <w:rsid w:val="1AC802A4"/>
    <w:rsid w:val="1BA23893"/>
    <w:rsid w:val="1BBB7C87"/>
    <w:rsid w:val="1C71D5C9"/>
    <w:rsid w:val="1CBF2C60"/>
    <w:rsid w:val="1CE16744"/>
    <w:rsid w:val="1D3E08F4"/>
    <w:rsid w:val="1EA431C1"/>
    <w:rsid w:val="1F4566C4"/>
    <w:rsid w:val="1FBB5FCC"/>
    <w:rsid w:val="1FF28D95"/>
    <w:rsid w:val="203D24D7"/>
    <w:rsid w:val="20A6636F"/>
    <w:rsid w:val="20CCD949"/>
    <w:rsid w:val="20E0FD32"/>
    <w:rsid w:val="21142C6A"/>
    <w:rsid w:val="229EA309"/>
    <w:rsid w:val="22C8FF3A"/>
    <w:rsid w:val="2325A9CE"/>
    <w:rsid w:val="239DF11A"/>
    <w:rsid w:val="23B717D4"/>
    <w:rsid w:val="23D10F82"/>
    <w:rsid w:val="244BCD2C"/>
    <w:rsid w:val="2470F6C2"/>
    <w:rsid w:val="248EBAC3"/>
    <w:rsid w:val="250C593A"/>
    <w:rsid w:val="256CDFE3"/>
    <w:rsid w:val="26E3FB7C"/>
    <w:rsid w:val="279A6B27"/>
    <w:rsid w:val="27B0B3BF"/>
    <w:rsid w:val="2803D636"/>
    <w:rsid w:val="283887DF"/>
    <w:rsid w:val="287DD7B7"/>
    <w:rsid w:val="28A583AC"/>
    <w:rsid w:val="29075AD7"/>
    <w:rsid w:val="2916C4E4"/>
    <w:rsid w:val="29C392E4"/>
    <w:rsid w:val="2A19A818"/>
    <w:rsid w:val="2A8C0DC4"/>
    <w:rsid w:val="2AD4D2E6"/>
    <w:rsid w:val="2AE1C6D3"/>
    <w:rsid w:val="2B4BBD39"/>
    <w:rsid w:val="2CAC8257"/>
    <w:rsid w:val="2CCEFFF3"/>
    <w:rsid w:val="2E47EFB1"/>
    <w:rsid w:val="2E87DC0D"/>
    <w:rsid w:val="2F098A23"/>
    <w:rsid w:val="2FEC600C"/>
    <w:rsid w:val="2FF5C592"/>
    <w:rsid w:val="302BFF38"/>
    <w:rsid w:val="30782951"/>
    <w:rsid w:val="3078643C"/>
    <w:rsid w:val="307C4568"/>
    <w:rsid w:val="30A55A84"/>
    <w:rsid w:val="30B97DA4"/>
    <w:rsid w:val="30CE7D2C"/>
    <w:rsid w:val="31878299"/>
    <w:rsid w:val="31C6B24A"/>
    <w:rsid w:val="3238F4D1"/>
    <w:rsid w:val="334ED7EC"/>
    <w:rsid w:val="33675554"/>
    <w:rsid w:val="33911570"/>
    <w:rsid w:val="34061DEE"/>
    <w:rsid w:val="34B73135"/>
    <w:rsid w:val="34BFDD71"/>
    <w:rsid w:val="34D1B6EE"/>
    <w:rsid w:val="35EEB127"/>
    <w:rsid w:val="36BFE5B9"/>
    <w:rsid w:val="37DD7F60"/>
    <w:rsid w:val="380957B0"/>
    <w:rsid w:val="38139A08"/>
    <w:rsid w:val="39CF40E9"/>
    <w:rsid w:val="39F0A54F"/>
    <w:rsid w:val="3A9004C9"/>
    <w:rsid w:val="3B5E4FE1"/>
    <w:rsid w:val="3C1735BC"/>
    <w:rsid w:val="3CDCC8D3"/>
    <w:rsid w:val="3D146E39"/>
    <w:rsid w:val="3D5C6FB0"/>
    <w:rsid w:val="3D712E96"/>
    <w:rsid w:val="3E09DE6C"/>
    <w:rsid w:val="3E789934"/>
    <w:rsid w:val="3F9FBA8C"/>
    <w:rsid w:val="40146995"/>
    <w:rsid w:val="40285282"/>
    <w:rsid w:val="40AB14A9"/>
    <w:rsid w:val="41000D2C"/>
    <w:rsid w:val="417B738D"/>
    <w:rsid w:val="419AA1D3"/>
    <w:rsid w:val="4267DAC8"/>
    <w:rsid w:val="438DEB7A"/>
    <w:rsid w:val="43D33735"/>
    <w:rsid w:val="44871387"/>
    <w:rsid w:val="449A1A6E"/>
    <w:rsid w:val="44B85D24"/>
    <w:rsid w:val="44BEC94F"/>
    <w:rsid w:val="44F188AD"/>
    <w:rsid w:val="455856A9"/>
    <w:rsid w:val="45C5BAF7"/>
    <w:rsid w:val="45C7DA06"/>
    <w:rsid w:val="4617FB13"/>
    <w:rsid w:val="46309508"/>
    <w:rsid w:val="46657E2B"/>
    <w:rsid w:val="467112E6"/>
    <w:rsid w:val="470E8D03"/>
    <w:rsid w:val="477754E6"/>
    <w:rsid w:val="480CE347"/>
    <w:rsid w:val="481E82C5"/>
    <w:rsid w:val="48FA1610"/>
    <w:rsid w:val="491F7CB3"/>
    <w:rsid w:val="497CE5C9"/>
    <w:rsid w:val="49852EC9"/>
    <w:rsid w:val="4A0B5220"/>
    <w:rsid w:val="4A1EDA9E"/>
    <w:rsid w:val="4A6DB522"/>
    <w:rsid w:val="4AAB17E3"/>
    <w:rsid w:val="4B03195B"/>
    <w:rsid w:val="4B82604D"/>
    <w:rsid w:val="4B9C4AE3"/>
    <w:rsid w:val="4C571D75"/>
    <w:rsid w:val="4CAEC361"/>
    <w:rsid w:val="4CB81B12"/>
    <w:rsid w:val="4CF23DA0"/>
    <w:rsid w:val="4D5F85B4"/>
    <w:rsid w:val="4D9FEFB7"/>
    <w:rsid w:val="4DB5C3C7"/>
    <w:rsid w:val="4DF2EDD6"/>
    <w:rsid w:val="4E138447"/>
    <w:rsid w:val="4E6C0137"/>
    <w:rsid w:val="4EA8C6B6"/>
    <w:rsid w:val="4EEB1BB2"/>
    <w:rsid w:val="4EEDFFD3"/>
    <w:rsid w:val="4F1AFDF5"/>
    <w:rsid w:val="4F2303FC"/>
    <w:rsid w:val="50606030"/>
    <w:rsid w:val="5099ED73"/>
    <w:rsid w:val="50F2EFBB"/>
    <w:rsid w:val="51161DBA"/>
    <w:rsid w:val="511BC09C"/>
    <w:rsid w:val="51309765"/>
    <w:rsid w:val="5164C48F"/>
    <w:rsid w:val="5170D174"/>
    <w:rsid w:val="5245628D"/>
    <w:rsid w:val="53133CAB"/>
    <w:rsid w:val="5334D64E"/>
    <w:rsid w:val="53624D0F"/>
    <w:rsid w:val="53C61C18"/>
    <w:rsid w:val="53F5FC65"/>
    <w:rsid w:val="5414E2BB"/>
    <w:rsid w:val="541637EC"/>
    <w:rsid w:val="543A3901"/>
    <w:rsid w:val="5462FA56"/>
    <w:rsid w:val="54BB5B94"/>
    <w:rsid w:val="55366C9C"/>
    <w:rsid w:val="5586347C"/>
    <w:rsid w:val="55EFD4E1"/>
    <w:rsid w:val="568FA81C"/>
    <w:rsid w:val="5690BAC5"/>
    <w:rsid w:val="56CA270D"/>
    <w:rsid w:val="56F24ABD"/>
    <w:rsid w:val="57441210"/>
    <w:rsid w:val="5771D9C3"/>
    <w:rsid w:val="57C1B1DA"/>
    <w:rsid w:val="57D945EE"/>
    <w:rsid w:val="5894B540"/>
    <w:rsid w:val="58ED678F"/>
    <w:rsid w:val="590050CE"/>
    <w:rsid w:val="590DAA24"/>
    <w:rsid w:val="591B6D09"/>
    <w:rsid w:val="59B277FB"/>
    <w:rsid w:val="59BCE96A"/>
    <w:rsid w:val="5A49163A"/>
    <w:rsid w:val="5A7CCE50"/>
    <w:rsid w:val="5BB5F138"/>
    <w:rsid w:val="5BE3DE47"/>
    <w:rsid w:val="5C46E1E7"/>
    <w:rsid w:val="5CC29B70"/>
    <w:rsid w:val="5D4AA807"/>
    <w:rsid w:val="5DC7A9CB"/>
    <w:rsid w:val="5DE11B47"/>
    <w:rsid w:val="5E902740"/>
    <w:rsid w:val="5F2F7CDE"/>
    <w:rsid w:val="5F597302"/>
    <w:rsid w:val="602E7D9D"/>
    <w:rsid w:val="609386D0"/>
    <w:rsid w:val="60C2C07E"/>
    <w:rsid w:val="61CA8EFF"/>
    <w:rsid w:val="62383A33"/>
    <w:rsid w:val="6242B674"/>
    <w:rsid w:val="62B6236B"/>
    <w:rsid w:val="62CB47EC"/>
    <w:rsid w:val="634FAE73"/>
    <w:rsid w:val="6358F35F"/>
    <w:rsid w:val="63984520"/>
    <w:rsid w:val="63EA145D"/>
    <w:rsid w:val="642BB317"/>
    <w:rsid w:val="6451F3CC"/>
    <w:rsid w:val="6451F487"/>
    <w:rsid w:val="64E8C663"/>
    <w:rsid w:val="657E0664"/>
    <w:rsid w:val="6669D725"/>
    <w:rsid w:val="66B9F875"/>
    <w:rsid w:val="6766A279"/>
    <w:rsid w:val="6834145F"/>
    <w:rsid w:val="6884143C"/>
    <w:rsid w:val="688A8E7C"/>
    <w:rsid w:val="68DF871E"/>
    <w:rsid w:val="692E4B2A"/>
    <w:rsid w:val="697AA962"/>
    <w:rsid w:val="697FE0A6"/>
    <w:rsid w:val="69ADF207"/>
    <w:rsid w:val="6AEEAA81"/>
    <w:rsid w:val="6BB0A6C2"/>
    <w:rsid w:val="6BD325EC"/>
    <w:rsid w:val="6C1570EA"/>
    <w:rsid w:val="6C323430"/>
    <w:rsid w:val="6CA91545"/>
    <w:rsid w:val="6D01E8B2"/>
    <w:rsid w:val="6EA31DA0"/>
    <w:rsid w:val="6F875BA2"/>
    <w:rsid w:val="6F9AFCF8"/>
    <w:rsid w:val="7018AF51"/>
    <w:rsid w:val="7035F884"/>
    <w:rsid w:val="7184F308"/>
    <w:rsid w:val="718B0950"/>
    <w:rsid w:val="72D434BB"/>
    <w:rsid w:val="7320F70D"/>
    <w:rsid w:val="73D7A72F"/>
    <w:rsid w:val="7454E117"/>
    <w:rsid w:val="746E6E1B"/>
    <w:rsid w:val="74843450"/>
    <w:rsid w:val="74C17ED7"/>
    <w:rsid w:val="760A3E7C"/>
    <w:rsid w:val="7615B9D2"/>
    <w:rsid w:val="76A0AC6C"/>
    <w:rsid w:val="77919F0A"/>
    <w:rsid w:val="779FD824"/>
    <w:rsid w:val="77DF7C7B"/>
    <w:rsid w:val="7822130E"/>
    <w:rsid w:val="783C6CD7"/>
    <w:rsid w:val="784C1F02"/>
    <w:rsid w:val="7C46CA9F"/>
    <w:rsid w:val="7C9E6EF3"/>
    <w:rsid w:val="7CADBC6A"/>
    <w:rsid w:val="7CF6ABF1"/>
    <w:rsid w:val="7D56AA4C"/>
    <w:rsid w:val="7DE09154"/>
    <w:rsid w:val="7DEC1F87"/>
    <w:rsid w:val="7E3C26C5"/>
    <w:rsid w:val="7EAA65A1"/>
    <w:rsid w:val="7EC03B27"/>
    <w:rsid w:val="7EE99472"/>
    <w:rsid w:val="7F93A929"/>
    <w:rsid w:val="7FBF443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uiPriority w:val="99"/>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character" w:styleId="Fett">
    <w:name w:val="Strong"/>
    <w:basedOn w:val="Absatz-Standardschriftart"/>
    <w:uiPriority w:val="22"/>
    <w:qFormat/>
    <w:rsid w:val="007F3B68"/>
    <w:rPr>
      <w:b/>
      <w:bCs/>
    </w:rPr>
  </w:style>
  <w:style w:type="character" w:customStyle="1" w:styleId="apple-converted-space">
    <w:name w:val="apple-converted-space"/>
    <w:basedOn w:val="Absatz-Standardschriftart"/>
    <w:rsid w:val="00597A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16349360">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5383582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17839425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00117611">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70956814">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479034396">
      <w:bodyDiv w:val="1"/>
      <w:marLeft w:val="0"/>
      <w:marRight w:val="0"/>
      <w:marTop w:val="0"/>
      <w:marBottom w:val="0"/>
      <w:divBdr>
        <w:top w:val="none" w:sz="0" w:space="0" w:color="auto"/>
        <w:left w:val="none" w:sz="0" w:space="0" w:color="auto"/>
        <w:bottom w:val="none" w:sz="0" w:space="0" w:color="auto"/>
        <w:right w:val="none" w:sz="0" w:space="0" w:color="auto"/>
      </w:divBdr>
    </w:div>
    <w:div w:id="561722451">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733161984">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4843936">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10998687">
      <w:bodyDiv w:val="1"/>
      <w:marLeft w:val="0"/>
      <w:marRight w:val="0"/>
      <w:marTop w:val="0"/>
      <w:marBottom w:val="0"/>
      <w:divBdr>
        <w:top w:val="none" w:sz="0" w:space="0" w:color="auto"/>
        <w:left w:val="none" w:sz="0" w:space="0" w:color="auto"/>
        <w:bottom w:val="none" w:sz="0" w:space="0" w:color="auto"/>
        <w:right w:val="none" w:sz="0" w:space="0" w:color="auto"/>
      </w:divBdr>
    </w:div>
    <w:div w:id="1255430826">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394769115">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11930421">
      <w:bodyDiv w:val="1"/>
      <w:marLeft w:val="0"/>
      <w:marRight w:val="0"/>
      <w:marTop w:val="0"/>
      <w:marBottom w:val="0"/>
      <w:divBdr>
        <w:top w:val="none" w:sz="0" w:space="0" w:color="auto"/>
        <w:left w:val="none" w:sz="0" w:space="0" w:color="auto"/>
        <w:bottom w:val="none" w:sz="0" w:space="0" w:color="auto"/>
        <w:right w:val="none" w:sz="0" w:space="0" w:color="auto"/>
      </w:divBdr>
    </w:div>
    <w:div w:id="1557157155">
      <w:bodyDiv w:val="1"/>
      <w:marLeft w:val="0"/>
      <w:marRight w:val="0"/>
      <w:marTop w:val="0"/>
      <w:marBottom w:val="0"/>
      <w:divBdr>
        <w:top w:val="none" w:sz="0" w:space="0" w:color="auto"/>
        <w:left w:val="none" w:sz="0" w:space="0" w:color="auto"/>
        <w:bottom w:val="none" w:sz="0" w:space="0" w:color="auto"/>
        <w:right w:val="none" w:sz="0" w:space="0" w:color="auto"/>
      </w:divBdr>
    </w:div>
    <w:div w:id="1619288815">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7118871">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42632213">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 w:id="213447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www.riedel.net"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C409C9-BA83-4C24-A01B-E51DB000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B289E939-0F7D-7F48-92A4-F94E19E9CFDA}">
  <ds:schemaRefs>
    <ds:schemaRef ds:uri="http://schemas.openxmlformats.org/officeDocument/2006/bibliography"/>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569</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Riedel template</vt:lpstr>
    </vt:vector>
  </TitlesOfParts>
  <Manager/>
  <Company/>
  <LinksUpToDate>false</LinksUpToDate>
  <CharactersWithSpaces>4152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Julian Bülhoff (Riedel)</cp:lastModifiedBy>
  <cp:revision>3</cp:revision>
  <cp:lastPrinted>2019-11-27T19:37:00Z</cp:lastPrinted>
  <dcterms:created xsi:type="dcterms:W3CDTF">2022-12-07T16:38:00Z</dcterms:created>
  <dcterms:modified xsi:type="dcterms:W3CDTF">2022-12-07T16:38:00Z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