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6906" w14:textId="4406C799" w:rsidR="007C2981" w:rsidRPr="004D17AC" w:rsidRDefault="0017164B">
      <w:pPr>
        <w:rPr>
          <w:rFonts w:ascii="Arial" w:hAnsi="Arial" w:cs="Arial"/>
        </w:rPr>
      </w:pPr>
      <w:r w:rsidRPr="004D17AC">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srcRect/>
                    <a:stretch>
                      <a:fillRect/>
                    </a:stretch>
                  </pic:blipFill>
                  <pic:spPr bwMode="auto">
                    <a:xfrm>
                      <a:off x="0" y="0"/>
                      <a:ext cx="233680"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5"/>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a:srcRect/>
                    <a:stretch>
                      <a:fillRect/>
                    </a:stretch>
                  </pic:blipFill>
                  <pic:spPr bwMode="auto">
                    <a:xfrm>
                      <a:off x="0" y="0"/>
                      <a:ext cx="297815" cy="191135"/>
                    </a:xfrm>
                    <a:prstGeom prst="rect">
                      <a:avLst/>
                    </a:prstGeom>
                    <a:noFill/>
                    <a:ln>
                      <a:noFill/>
                    </a:ln>
                  </pic:spPr>
                </pic:pic>
              </a:graphicData>
            </a:graphic>
          </wp:inline>
        </w:drawing>
      </w:r>
      <w:r w:rsidRPr="004D17AC">
        <w:rPr>
          <w:rFonts w:ascii="Arial" w:hAnsi="Arial" w:cs="Arial"/>
          <w:color w:val="000000"/>
          <w:sz w:val="27"/>
          <w:szCs w:val="27"/>
        </w:rPr>
        <w:tab/>
        <w:t xml:space="preserve"> </w:t>
      </w:r>
      <w:r w:rsidRPr="004D17AC">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3"/>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4D17AC"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792C2D" w14:paraId="3822ED0A" w14:textId="77777777">
        <w:trPr>
          <w:trHeight w:val="1152"/>
        </w:trPr>
        <w:tc>
          <w:tcPr>
            <w:tcW w:w="4500" w:type="dxa"/>
          </w:tcPr>
          <w:p w14:paraId="1B1E4A40" w14:textId="77777777" w:rsidR="007C2981" w:rsidRPr="00792C2D" w:rsidRDefault="0017164B" w:rsidP="00792C2D">
            <w:pPr>
              <w:ind w:left="-108"/>
              <w:rPr>
                <w:rFonts w:ascii="Arial" w:hAnsi="Arial" w:cs="Arial"/>
                <w:b/>
                <w:sz w:val="20"/>
                <w:szCs w:val="20"/>
              </w:rPr>
            </w:pPr>
            <w:r w:rsidRPr="00792C2D">
              <w:rPr>
                <w:rFonts w:ascii="Arial" w:hAnsi="Arial" w:cs="Arial"/>
                <w:b/>
                <w:sz w:val="20"/>
                <w:szCs w:val="20"/>
              </w:rPr>
              <w:t>Agency Contact:</w:t>
            </w:r>
          </w:p>
          <w:p w14:paraId="74133D5B" w14:textId="613F9B7B" w:rsidR="007C2981" w:rsidRPr="00792C2D" w:rsidRDefault="00AC44AE" w:rsidP="00792C2D">
            <w:pPr>
              <w:ind w:hanging="108"/>
              <w:rPr>
                <w:rFonts w:ascii="Arial" w:hAnsi="Arial" w:cs="Arial"/>
                <w:b/>
                <w:sz w:val="20"/>
                <w:szCs w:val="20"/>
              </w:rPr>
            </w:pPr>
            <w:r w:rsidRPr="00792C2D">
              <w:rPr>
                <w:rFonts w:ascii="Arial" w:hAnsi="Arial" w:cs="Arial"/>
                <w:sz w:val="20"/>
                <w:szCs w:val="20"/>
              </w:rPr>
              <w:t>Ian Cookson</w:t>
            </w:r>
          </w:p>
          <w:p w14:paraId="2125D089" w14:textId="77777777" w:rsidR="007C2981" w:rsidRPr="00792C2D" w:rsidRDefault="0017164B" w:rsidP="00792C2D">
            <w:pPr>
              <w:ind w:hanging="108"/>
              <w:rPr>
                <w:rFonts w:ascii="Arial" w:hAnsi="Arial" w:cs="Arial"/>
                <w:sz w:val="20"/>
                <w:szCs w:val="20"/>
              </w:rPr>
            </w:pPr>
            <w:r w:rsidRPr="00792C2D">
              <w:rPr>
                <w:rFonts w:ascii="Arial" w:hAnsi="Arial" w:cs="Arial"/>
                <w:sz w:val="20"/>
                <w:szCs w:val="20"/>
              </w:rPr>
              <w:t>Wall Street Communications</w:t>
            </w:r>
          </w:p>
          <w:p w14:paraId="42BDD0A4" w14:textId="74B58CE8" w:rsidR="007C2981" w:rsidRPr="00792C2D" w:rsidRDefault="0017164B" w:rsidP="00792C2D">
            <w:pPr>
              <w:ind w:hanging="108"/>
              <w:rPr>
                <w:rFonts w:ascii="Arial" w:hAnsi="Arial" w:cs="Arial"/>
                <w:sz w:val="20"/>
                <w:szCs w:val="20"/>
              </w:rPr>
            </w:pPr>
            <w:r w:rsidRPr="00792C2D">
              <w:rPr>
                <w:rFonts w:ascii="Arial" w:hAnsi="Arial" w:cs="Arial"/>
                <w:sz w:val="20"/>
                <w:szCs w:val="20"/>
              </w:rPr>
              <w:t xml:space="preserve">Tel: + </w:t>
            </w:r>
            <w:r w:rsidR="00AC44AE" w:rsidRPr="00792C2D">
              <w:rPr>
                <w:rFonts w:ascii="Arial" w:hAnsi="Arial" w:cs="Arial"/>
                <w:sz w:val="20"/>
                <w:szCs w:val="20"/>
              </w:rPr>
              <w:t>44 77951 97233</w:t>
            </w:r>
          </w:p>
          <w:p w14:paraId="06F9F840" w14:textId="17C9E8D8" w:rsidR="007C2981" w:rsidRPr="00792C2D" w:rsidRDefault="0017164B" w:rsidP="00792C2D">
            <w:pPr>
              <w:ind w:hanging="108"/>
              <w:rPr>
                <w:rFonts w:ascii="Arial" w:hAnsi="Arial" w:cs="Arial"/>
                <w:b/>
                <w:sz w:val="20"/>
                <w:szCs w:val="20"/>
              </w:rPr>
            </w:pPr>
            <w:r w:rsidRPr="00792C2D">
              <w:rPr>
                <w:rFonts w:ascii="Arial" w:hAnsi="Arial" w:cs="Arial"/>
                <w:sz w:val="20"/>
                <w:szCs w:val="20"/>
              </w:rPr>
              <w:t xml:space="preserve">Email: </w:t>
            </w:r>
            <w:hyperlink r:id="rId24" w:history="1">
              <w:r w:rsidR="00AC44AE" w:rsidRPr="00792C2D">
                <w:rPr>
                  <w:rStyle w:val="Hyperlink"/>
                  <w:rFonts w:ascii="Arial" w:hAnsi="Arial" w:cs="Arial"/>
                  <w:sz w:val="20"/>
                  <w:szCs w:val="20"/>
                </w:rPr>
                <w:t>ian@wallstcom.com</w:t>
              </w:r>
            </w:hyperlink>
            <w:r w:rsidR="005E68E0" w:rsidRPr="00792C2D">
              <w:rPr>
                <w:rFonts w:ascii="Arial" w:hAnsi="Arial" w:cs="Arial"/>
                <w:sz w:val="20"/>
                <w:szCs w:val="20"/>
              </w:rPr>
              <w:t xml:space="preserve"> </w:t>
            </w:r>
          </w:p>
        </w:tc>
        <w:tc>
          <w:tcPr>
            <w:tcW w:w="4230" w:type="dxa"/>
          </w:tcPr>
          <w:p w14:paraId="3EB56C78" w14:textId="77777777" w:rsidR="007C2981" w:rsidRPr="00792C2D" w:rsidRDefault="0017164B" w:rsidP="00792C2D">
            <w:pPr>
              <w:pStyle w:val="Footer"/>
              <w:tabs>
                <w:tab w:val="left" w:pos="720"/>
              </w:tabs>
              <w:rPr>
                <w:rFonts w:ascii="Arial" w:hAnsi="Arial" w:cs="Arial"/>
                <w:b/>
                <w:sz w:val="20"/>
                <w:szCs w:val="20"/>
                <w:lang w:val="en-US" w:eastAsia="en-US"/>
              </w:rPr>
            </w:pPr>
            <w:r w:rsidRPr="00792C2D">
              <w:rPr>
                <w:rFonts w:ascii="Arial" w:hAnsi="Arial" w:cs="Arial"/>
                <w:b/>
                <w:sz w:val="20"/>
                <w:szCs w:val="20"/>
                <w:lang w:val="en-US" w:eastAsia="en-US"/>
              </w:rPr>
              <w:t>Riedel Communications Contact:</w:t>
            </w:r>
          </w:p>
          <w:p w14:paraId="510EFA6E" w14:textId="77777777" w:rsidR="007C2981" w:rsidRPr="00792C2D" w:rsidRDefault="0017164B" w:rsidP="00792C2D">
            <w:pPr>
              <w:rPr>
                <w:rFonts w:ascii="Arial" w:hAnsi="Arial" w:cs="Arial"/>
                <w:sz w:val="20"/>
                <w:szCs w:val="20"/>
              </w:rPr>
            </w:pPr>
            <w:r w:rsidRPr="00792C2D">
              <w:rPr>
                <w:rFonts w:ascii="Arial" w:hAnsi="Arial" w:cs="Arial"/>
                <w:sz w:val="20"/>
                <w:szCs w:val="20"/>
              </w:rPr>
              <w:t>Serkan Güner</w:t>
            </w:r>
          </w:p>
          <w:p w14:paraId="46AA28B3" w14:textId="77777777" w:rsidR="007C2981" w:rsidRPr="00792C2D" w:rsidRDefault="0017164B" w:rsidP="00792C2D">
            <w:pPr>
              <w:rPr>
                <w:rFonts w:ascii="Arial" w:hAnsi="Arial" w:cs="Arial"/>
                <w:sz w:val="20"/>
                <w:szCs w:val="20"/>
              </w:rPr>
            </w:pPr>
            <w:r w:rsidRPr="00792C2D">
              <w:rPr>
                <w:rFonts w:ascii="Arial" w:hAnsi="Arial" w:cs="Arial"/>
                <w:sz w:val="20"/>
                <w:szCs w:val="20"/>
              </w:rPr>
              <w:t>Marketing and Communications</w:t>
            </w:r>
          </w:p>
          <w:p w14:paraId="08E83399" w14:textId="77777777" w:rsidR="007C2981" w:rsidRPr="00792C2D" w:rsidRDefault="0017164B" w:rsidP="00792C2D">
            <w:pPr>
              <w:rPr>
                <w:rFonts w:ascii="Arial" w:hAnsi="Arial" w:cs="Arial"/>
                <w:sz w:val="20"/>
                <w:szCs w:val="20"/>
              </w:rPr>
            </w:pPr>
            <w:r w:rsidRPr="00792C2D">
              <w:rPr>
                <w:rFonts w:ascii="Arial" w:hAnsi="Arial" w:cs="Arial"/>
                <w:sz w:val="20"/>
                <w:szCs w:val="20"/>
              </w:rPr>
              <w:t>Tel: + 49 (0) 174 33 92 448</w:t>
            </w:r>
          </w:p>
          <w:p w14:paraId="4F101C85" w14:textId="17CC4DFB" w:rsidR="007C2981" w:rsidRPr="00792C2D" w:rsidRDefault="0017164B" w:rsidP="00792C2D">
            <w:pPr>
              <w:rPr>
                <w:rFonts w:ascii="Arial" w:hAnsi="Arial" w:cs="Arial"/>
                <w:b/>
                <w:sz w:val="20"/>
                <w:szCs w:val="20"/>
              </w:rPr>
            </w:pPr>
            <w:r w:rsidRPr="00792C2D">
              <w:rPr>
                <w:rFonts w:ascii="Arial" w:hAnsi="Arial" w:cs="Arial"/>
                <w:sz w:val="20"/>
                <w:szCs w:val="20"/>
              </w:rPr>
              <w:t xml:space="preserve">Email: </w:t>
            </w:r>
            <w:hyperlink r:id="rId25" w:history="1">
              <w:r w:rsidR="005E68E0" w:rsidRPr="00792C2D">
                <w:rPr>
                  <w:rStyle w:val="Hyperlink"/>
                  <w:rFonts w:ascii="Arial" w:hAnsi="Arial" w:cs="Arial"/>
                  <w:sz w:val="20"/>
                  <w:szCs w:val="20"/>
                </w:rPr>
                <w:t>press@riedel.net</w:t>
              </w:r>
            </w:hyperlink>
            <w:r w:rsidR="005E68E0" w:rsidRPr="00792C2D">
              <w:rPr>
                <w:rFonts w:ascii="Arial" w:hAnsi="Arial" w:cs="Arial"/>
                <w:sz w:val="20"/>
                <w:szCs w:val="20"/>
              </w:rPr>
              <w:t xml:space="preserve"> </w:t>
            </w:r>
          </w:p>
        </w:tc>
      </w:tr>
    </w:tbl>
    <w:p w14:paraId="2EEC607E" w14:textId="77777777" w:rsidR="007C2981" w:rsidRPr="00792C2D" w:rsidRDefault="007C2981" w:rsidP="00792C2D">
      <w:pPr>
        <w:rPr>
          <w:rFonts w:ascii="Arial" w:hAnsi="Arial" w:cs="Arial"/>
          <w:b/>
          <w:sz w:val="20"/>
          <w:szCs w:val="20"/>
        </w:rPr>
      </w:pPr>
    </w:p>
    <w:p w14:paraId="21417D1F" w14:textId="435DFDD1" w:rsidR="007C2981" w:rsidRPr="00792C2D" w:rsidRDefault="0017164B" w:rsidP="00792C2D">
      <w:pPr>
        <w:rPr>
          <w:rFonts w:ascii="Arial" w:hAnsi="Arial" w:cs="Arial"/>
          <w:b/>
          <w:sz w:val="20"/>
          <w:szCs w:val="20"/>
        </w:rPr>
      </w:pPr>
      <w:r w:rsidRPr="00792C2D">
        <w:rPr>
          <w:rFonts w:ascii="Arial" w:hAnsi="Arial" w:cs="Arial"/>
          <w:b/>
          <w:sz w:val="20"/>
          <w:szCs w:val="20"/>
        </w:rPr>
        <w:t xml:space="preserve">Link to Word Doc: </w:t>
      </w:r>
      <w:hyperlink r:id="rId26" w:history="1">
        <w:r w:rsidR="005B4498" w:rsidRPr="00792C2D">
          <w:rPr>
            <w:rStyle w:val="Hyperlink"/>
            <w:rFonts w:ascii="Arial" w:hAnsi="Arial" w:cs="Arial"/>
            <w:bCs/>
            <w:sz w:val="20"/>
            <w:szCs w:val="20"/>
          </w:rPr>
          <w:t>www.wallstcom.com/Riedel/211007-Riedel-United_Studios-Israel.docx</w:t>
        </w:r>
      </w:hyperlink>
      <w:r w:rsidR="005B4498" w:rsidRPr="00792C2D">
        <w:rPr>
          <w:rFonts w:ascii="Arial" w:hAnsi="Arial" w:cs="Arial"/>
          <w:b/>
          <w:sz w:val="20"/>
          <w:szCs w:val="20"/>
        </w:rPr>
        <w:t xml:space="preserve"> </w:t>
      </w:r>
    </w:p>
    <w:p w14:paraId="49AA3880" w14:textId="77777777" w:rsidR="00121CB5" w:rsidRPr="00792C2D" w:rsidRDefault="00121CB5" w:rsidP="00792C2D">
      <w:pPr>
        <w:rPr>
          <w:rFonts w:ascii="Arial" w:hAnsi="Arial" w:cs="Arial"/>
          <w:b/>
          <w:sz w:val="20"/>
          <w:szCs w:val="20"/>
        </w:rPr>
      </w:pPr>
    </w:p>
    <w:p w14:paraId="6869CF4C" w14:textId="7254600C" w:rsidR="007C2981" w:rsidRPr="00792C2D" w:rsidRDefault="0017164B" w:rsidP="00792C2D">
      <w:pPr>
        <w:rPr>
          <w:rFonts w:ascii="Arial" w:hAnsi="Arial" w:cs="Arial"/>
          <w:b/>
          <w:sz w:val="20"/>
          <w:szCs w:val="20"/>
        </w:rPr>
      </w:pPr>
      <w:r w:rsidRPr="00792C2D">
        <w:rPr>
          <w:rFonts w:ascii="Arial" w:hAnsi="Arial" w:cs="Arial"/>
          <w:b/>
          <w:sz w:val="20"/>
          <w:szCs w:val="20"/>
        </w:rPr>
        <w:t xml:space="preserve">Photo Link: </w:t>
      </w:r>
    </w:p>
    <w:p w14:paraId="29F5927D" w14:textId="26810C0B" w:rsidR="009B699D" w:rsidRPr="00792C2D" w:rsidRDefault="00F55F92" w:rsidP="00792C2D">
      <w:pPr>
        <w:rPr>
          <w:rFonts w:ascii="Arial" w:hAnsi="Arial" w:cs="Arial"/>
          <w:bCs/>
          <w:sz w:val="20"/>
          <w:szCs w:val="20"/>
        </w:rPr>
      </w:pPr>
      <w:hyperlink r:id="rId27" w:history="1">
        <w:r>
          <w:rPr>
            <w:rStyle w:val="Hyperlink"/>
            <w:rFonts w:ascii="Arial" w:hAnsi="Arial" w:cs="Arial"/>
            <w:bCs/>
            <w:sz w:val="20"/>
            <w:szCs w:val="20"/>
          </w:rPr>
          <w:t>www.wallstcom.com/Riedel/Hertzliya Studios 2021_2.jpg</w:t>
        </w:r>
      </w:hyperlink>
    </w:p>
    <w:p w14:paraId="18ED5012" w14:textId="3A4C1E7E" w:rsidR="0083687A" w:rsidRPr="00792C2D" w:rsidRDefault="00F55F92" w:rsidP="00792C2D">
      <w:pPr>
        <w:rPr>
          <w:rFonts w:ascii="Arial" w:hAnsi="Arial" w:cs="Arial"/>
          <w:bCs/>
          <w:sz w:val="20"/>
          <w:szCs w:val="20"/>
        </w:rPr>
      </w:pPr>
      <w:hyperlink r:id="rId28" w:history="1">
        <w:r>
          <w:rPr>
            <w:rStyle w:val="Hyperlink"/>
            <w:rFonts w:ascii="Arial" w:hAnsi="Arial" w:cs="Arial"/>
            <w:bCs/>
            <w:sz w:val="20"/>
            <w:szCs w:val="20"/>
          </w:rPr>
          <w:t>www.wallstcom.com/Riedel/Hertzliya Studios 2021_6.jpg</w:t>
        </w:r>
      </w:hyperlink>
    </w:p>
    <w:p w14:paraId="3E4289ED" w14:textId="2164968C" w:rsidR="007C2981" w:rsidRPr="00792C2D" w:rsidRDefault="0017164B" w:rsidP="00792C2D">
      <w:pPr>
        <w:rPr>
          <w:rFonts w:ascii="Arial" w:hAnsi="Arial" w:cs="Arial"/>
          <w:bCs/>
          <w:sz w:val="20"/>
          <w:szCs w:val="20"/>
        </w:rPr>
      </w:pPr>
      <w:r w:rsidRPr="00792C2D">
        <w:rPr>
          <w:rFonts w:ascii="Arial" w:hAnsi="Arial" w:cs="Arial"/>
          <w:b/>
          <w:sz w:val="20"/>
          <w:szCs w:val="20"/>
        </w:rPr>
        <w:t xml:space="preserve">Photo Caption: </w:t>
      </w:r>
      <w:r w:rsidR="00637A0B" w:rsidRPr="00792C2D">
        <w:rPr>
          <w:rFonts w:ascii="Arial" w:hAnsi="Arial" w:cs="Arial"/>
          <w:bCs/>
          <w:sz w:val="20"/>
          <w:szCs w:val="20"/>
        </w:rPr>
        <w:t xml:space="preserve">Riedel’s Bolero enables flexible comms across eight </w:t>
      </w:r>
      <w:r w:rsidR="00750643" w:rsidRPr="00792C2D">
        <w:rPr>
          <w:rFonts w:ascii="Arial" w:hAnsi="Arial" w:cs="Arial"/>
          <w:bCs/>
          <w:sz w:val="20"/>
          <w:szCs w:val="20"/>
        </w:rPr>
        <w:t xml:space="preserve">TV </w:t>
      </w:r>
      <w:r w:rsidR="00637A0B" w:rsidRPr="00792C2D">
        <w:rPr>
          <w:rFonts w:ascii="Arial" w:hAnsi="Arial" w:cs="Arial"/>
          <w:bCs/>
          <w:sz w:val="20"/>
          <w:szCs w:val="20"/>
        </w:rPr>
        <w:t>studios</w:t>
      </w:r>
      <w:r w:rsidR="00194E7D" w:rsidRPr="00792C2D">
        <w:rPr>
          <w:rFonts w:ascii="Arial" w:hAnsi="Arial" w:cs="Arial"/>
          <w:bCs/>
          <w:sz w:val="20"/>
          <w:szCs w:val="20"/>
        </w:rPr>
        <w:t xml:space="preserve"> and </w:t>
      </w:r>
      <w:r w:rsidR="00637A0B" w:rsidRPr="00792C2D">
        <w:rPr>
          <w:rFonts w:ascii="Arial" w:hAnsi="Arial" w:cs="Arial"/>
          <w:bCs/>
          <w:sz w:val="20"/>
          <w:szCs w:val="20"/>
        </w:rPr>
        <w:t>OB vans in the field.</w:t>
      </w:r>
    </w:p>
    <w:p w14:paraId="19B2117B" w14:textId="77777777" w:rsidR="007C2981" w:rsidRPr="00637A0B" w:rsidRDefault="007C2981" w:rsidP="00792C2D">
      <w:pPr>
        <w:rPr>
          <w:rFonts w:ascii="Arial" w:hAnsi="Arial" w:cs="Arial"/>
          <w:bCs/>
          <w:sz w:val="32"/>
          <w:szCs w:val="32"/>
        </w:rPr>
      </w:pPr>
    </w:p>
    <w:p w14:paraId="58D4DB27" w14:textId="21E16F5E" w:rsidR="00D96856" w:rsidRDefault="00014C04" w:rsidP="00792C2D">
      <w:pPr>
        <w:pStyle w:val="BlockText"/>
        <w:ind w:left="0"/>
        <w:rPr>
          <w:rFonts w:ascii="Arial" w:hAnsi="Arial" w:cs="Arial"/>
          <w:sz w:val="32"/>
          <w:szCs w:val="32"/>
          <w:lang w:val="en-US"/>
        </w:rPr>
      </w:pPr>
      <w:r>
        <w:rPr>
          <w:rFonts w:ascii="Arial" w:hAnsi="Arial" w:cs="Arial"/>
          <w:sz w:val="32"/>
          <w:szCs w:val="32"/>
          <w:lang w:val="en-US"/>
        </w:rPr>
        <w:t xml:space="preserve">United Studios of Israel Embraces </w:t>
      </w:r>
      <w:r w:rsidR="00B54FE5">
        <w:rPr>
          <w:rFonts w:ascii="Arial" w:hAnsi="Arial" w:cs="Arial"/>
          <w:sz w:val="32"/>
          <w:szCs w:val="32"/>
          <w:lang w:val="en-US"/>
        </w:rPr>
        <w:t>Riedel</w:t>
      </w:r>
      <w:r>
        <w:rPr>
          <w:rFonts w:ascii="Arial" w:hAnsi="Arial" w:cs="Arial"/>
          <w:sz w:val="32"/>
          <w:szCs w:val="32"/>
          <w:lang w:val="en-US"/>
        </w:rPr>
        <w:t xml:space="preserve">’s Bolero for Live Production of Popular Reality, Sport, </w:t>
      </w:r>
      <w:r w:rsidR="0029486D">
        <w:rPr>
          <w:rFonts w:ascii="Arial" w:hAnsi="Arial" w:cs="Arial"/>
          <w:sz w:val="32"/>
          <w:szCs w:val="32"/>
          <w:lang w:val="en-US"/>
        </w:rPr>
        <w:t xml:space="preserve">and </w:t>
      </w:r>
      <w:r>
        <w:rPr>
          <w:rFonts w:ascii="Arial" w:hAnsi="Arial" w:cs="Arial"/>
          <w:sz w:val="32"/>
          <w:szCs w:val="32"/>
          <w:lang w:val="en-US"/>
        </w:rPr>
        <w:t>Entertainment Shows</w:t>
      </w:r>
      <w:r w:rsidR="00A045BC">
        <w:rPr>
          <w:rFonts w:ascii="Arial" w:hAnsi="Arial" w:cs="Arial"/>
          <w:sz w:val="32"/>
          <w:szCs w:val="32"/>
          <w:lang w:val="en-US"/>
        </w:rPr>
        <w:t xml:space="preserve"> </w:t>
      </w:r>
    </w:p>
    <w:p w14:paraId="58758F4C" w14:textId="310734A5" w:rsidR="00A045BC" w:rsidRPr="00A045BC" w:rsidRDefault="00A045BC" w:rsidP="00792C2D">
      <w:pPr>
        <w:pStyle w:val="BlockText"/>
        <w:ind w:left="0"/>
        <w:rPr>
          <w:rFonts w:ascii="Arial" w:hAnsi="Arial" w:cs="Arial"/>
          <w:i/>
          <w:iCs/>
          <w:sz w:val="24"/>
          <w:szCs w:val="24"/>
          <w:lang w:val="en-US"/>
        </w:rPr>
      </w:pPr>
    </w:p>
    <w:p w14:paraId="7C7B7634" w14:textId="2AF02F69" w:rsidR="00A045BC" w:rsidRPr="00A045BC" w:rsidRDefault="00014C04" w:rsidP="00792C2D">
      <w:pPr>
        <w:pStyle w:val="BlockText"/>
        <w:ind w:left="0"/>
        <w:rPr>
          <w:rFonts w:ascii="Arial" w:hAnsi="Arial" w:cs="Arial"/>
          <w:i/>
          <w:iCs/>
          <w:sz w:val="24"/>
          <w:szCs w:val="24"/>
          <w:lang w:val="en-US"/>
        </w:rPr>
      </w:pPr>
      <w:r>
        <w:rPr>
          <w:rFonts w:ascii="Arial" w:hAnsi="Arial" w:cs="Arial"/>
          <w:i/>
          <w:iCs/>
          <w:sz w:val="24"/>
          <w:szCs w:val="24"/>
          <w:lang w:val="en-US"/>
        </w:rPr>
        <w:t xml:space="preserve">Bolero Wireless Intercom </w:t>
      </w:r>
      <w:r w:rsidR="00E85271">
        <w:rPr>
          <w:rFonts w:ascii="Arial" w:hAnsi="Arial" w:cs="Arial"/>
          <w:i/>
          <w:iCs/>
          <w:sz w:val="24"/>
          <w:szCs w:val="24"/>
          <w:lang w:val="en-US"/>
        </w:rPr>
        <w:t>Is</w:t>
      </w:r>
      <w:r w:rsidR="0029486D">
        <w:rPr>
          <w:rFonts w:ascii="Arial" w:hAnsi="Arial" w:cs="Arial"/>
          <w:i/>
          <w:iCs/>
          <w:sz w:val="24"/>
          <w:szCs w:val="24"/>
          <w:lang w:val="en-US"/>
        </w:rPr>
        <w:t xml:space="preserve"> </w:t>
      </w:r>
      <w:r w:rsidR="00263E39">
        <w:rPr>
          <w:rFonts w:ascii="Arial" w:hAnsi="Arial" w:cs="Arial"/>
          <w:i/>
          <w:iCs/>
          <w:sz w:val="24"/>
          <w:szCs w:val="24"/>
          <w:lang w:val="en-US"/>
        </w:rPr>
        <w:t>a</w:t>
      </w:r>
      <w:r w:rsidR="0029486D">
        <w:rPr>
          <w:rFonts w:ascii="Arial" w:hAnsi="Arial" w:cs="Arial"/>
          <w:i/>
          <w:iCs/>
          <w:sz w:val="24"/>
          <w:szCs w:val="24"/>
          <w:lang w:val="en-US"/>
        </w:rPr>
        <w:t>n</w:t>
      </w:r>
      <w:r w:rsidR="00E85271">
        <w:rPr>
          <w:rFonts w:ascii="Arial" w:hAnsi="Arial" w:cs="Arial"/>
          <w:i/>
          <w:iCs/>
          <w:sz w:val="24"/>
          <w:szCs w:val="24"/>
          <w:lang w:val="en-US"/>
        </w:rPr>
        <w:t xml:space="preserve"> Easy-to-Use Solution for</w:t>
      </w:r>
      <w:r>
        <w:rPr>
          <w:rFonts w:ascii="Arial" w:hAnsi="Arial" w:cs="Arial"/>
          <w:i/>
          <w:iCs/>
          <w:sz w:val="24"/>
          <w:szCs w:val="24"/>
          <w:lang w:val="en-US"/>
        </w:rPr>
        <w:t xml:space="preserve"> Reliable Communications, Flexible</w:t>
      </w:r>
      <w:r w:rsidR="00E85271">
        <w:rPr>
          <w:rFonts w:ascii="Arial" w:hAnsi="Arial" w:cs="Arial"/>
          <w:i/>
          <w:iCs/>
          <w:sz w:val="24"/>
          <w:szCs w:val="24"/>
          <w:lang w:val="en-US"/>
        </w:rPr>
        <w:t xml:space="preserve"> Configuration Across Hertzliya Studios and OB Vans</w:t>
      </w:r>
    </w:p>
    <w:p w14:paraId="6976CAC9" w14:textId="77777777" w:rsidR="007C2981" w:rsidRPr="004D17AC" w:rsidRDefault="007C2981" w:rsidP="004D17AC">
      <w:pPr>
        <w:pStyle w:val="BlockText"/>
        <w:tabs>
          <w:tab w:val="left" w:pos="180"/>
        </w:tabs>
        <w:ind w:left="0" w:right="0"/>
        <w:jc w:val="left"/>
        <w:rPr>
          <w:rFonts w:ascii="Arial" w:hAnsi="Arial" w:cs="Arial"/>
          <w:sz w:val="32"/>
          <w:szCs w:val="32"/>
          <w:lang w:val="en-US"/>
        </w:rPr>
      </w:pPr>
    </w:p>
    <w:p w14:paraId="6FFDF951" w14:textId="07845D5E" w:rsidR="00126521" w:rsidRPr="00862328" w:rsidRDefault="0017164B" w:rsidP="00862328">
      <w:pPr>
        <w:spacing w:line="360" w:lineRule="auto"/>
        <w:rPr>
          <w:rFonts w:ascii="Arial" w:hAnsi="Arial" w:cs="Arial"/>
          <w:sz w:val="22"/>
          <w:szCs w:val="22"/>
        </w:rPr>
      </w:pPr>
      <w:r w:rsidRPr="00862328">
        <w:rPr>
          <w:rFonts w:ascii="Arial" w:hAnsi="Arial" w:cs="Arial"/>
          <w:b/>
          <w:bCs/>
          <w:sz w:val="22"/>
          <w:szCs w:val="22"/>
        </w:rPr>
        <w:t xml:space="preserve">WUPPERTAL, Germany </w:t>
      </w:r>
      <w:r w:rsidRPr="00862328">
        <w:rPr>
          <w:rFonts w:ascii="Arial" w:hAnsi="Arial" w:cs="Arial"/>
          <w:sz w:val="22"/>
          <w:szCs w:val="22"/>
        </w:rPr>
        <w:t>—</w:t>
      </w:r>
      <w:r w:rsidRPr="00862328">
        <w:rPr>
          <w:rFonts w:ascii="Arial" w:hAnsi="Arial" w:cs="Arial"/>
          <w:b/>
          <w:bCs/>
          <w:sz w:val="22"/>
          <w:szCs w:val="22"/>
        </w:rPr>
        <w:t xml:space="preserve"> </w:t>
      </w:r>
      <w:r w:rsidR="00500FEE" w:rsidRPr="00862328">
        <w:rPr>
          <w:rFonts w:ascii="Arial" w:hAnsi="Arial" w:cs="Arial"/>
          <w:b/>
          <w:bCs/>
          <w:color w:val="000000" w:themeColor="text1"/>
          <w:sz w:val="22"/>
          <w:szCs w:val="22"/>
        </w:rPr>
        <w:t>Oct</w:t>
      </w:r>
      <w:r w:rsidR="00FF6E36" w:rsidRPr="00862328">
        <w:rPr>
          <w:rFonts w:ascii="Arial" w:hAnsi="Arial" w:cs="Arial"/>
          <w:b/>
          <w:bCs/>
          <w:color w:val="000000" w:themeColor="text1"/>
          <w:sz w:val="22"/>
          <w:szCs w:val="22"/>
        </w:rPr>
        <w:t>.</w:t>
      </w:r>
      <w:r w:rsidR="005F4E19" w:rsidRPr="00862328">
        <w:rPr>
          <w:rFonts w:ascii="Arial" w:hAnsi="Arial" w:cs="Arial"/>
          <w:b/>
          <w:bCs/>
          <w:color w:val="000000" w:themeColor="text1"/>
          <w:sz w:val="22"/>
          <w:szCs w:val="22"/>
        </w:rPr>
        <w:t xml:space="preserve"> </w:t>
      </w:r>
      <w:r w:rsidR="00500FEE" w:rsidRPr="00862328">
        <w:rPr>
          <w:rFonts w:ascii="Arial" w:hAnsi="Arial" w:cs="Arial"/>
          <w:b/>
          <w:bCs/>
          <w:color w:val="000000" w:themeColor="text1"/>
          <w:sz w:val="22"/>
          <w:szCs w:val="22"/>
        </w:rPr>
        <w:t>7</w:t>
      </w:r>
      <w:r w:rsidRPr="00862328">
        <w:rPr>
          <w:rFonts w:ascii="Arial" w:hAnsi="Arial" w:cs="Arial"/>
          <w:b/>
          <w:bCs/>
          <w:sz w:val="22"/>
          <w:szCs w:val="22"/>
        </w:rPr>
        <w:t xml:space="preserve">, </w:t>
      </w:r>
      <w:r w:rsidR="001F5021" w:rsidRPr="00862328">
        <w:rPr>
          <w:rFonts w:ascii="Arial" w:hAnsi="Arial" w:cs="Arial"/>
          <w:b/>
          <w:bCs/>
          <w:sz w:val="22"/>
          <w:szCs w:val="22"/>
        </w:rPr>
        <w:t>202</w:t>
      </w:r>
      <w:r w:rsidR="00AC44AE" w:rsidRPr="00862328">
        <w:rPr>
          <w:rFonts w:ascii="Arial" w:hAnsi="Arial" w:cs="Arial"/>
          <w:b/>
          <w:bCs/>
          <w:sz w:val="22"/>
          <w:szCs w:val="22"/>
        </w:rPr>
        <w:t>1</w:t>
      </w:r>
      <w:r w:rsidR="001F5021" w:rsidRPr="00862328">
        <w:rPr>
          <w:rFonts w:ascii="Arial" w:hAnsi="Arial" w:cs="Arial"/>
          <w:sz w:val="22"/>
          <w:szCs w:val="22"/>
        </w:rPr>
        <w:t xml:space="preserve"> </w:t>
      </w:r>
      <w:r w:rsidRPr="00862328">
        <w:rPr>
          <w:rFonts w:ascii="Arial" w:hAnsi="Arial" w:cs="Arial"/>
          <w:sz w:val="22"/>
          <w:szCs w:val="22"/>
        </w:rPr>
        <w:t>—</w:t>
      </w:r>
      <w:r w:rsidR="00283366" w:rsidRPr="00862328">
        <w:rPr>
          <w:rFonts w:ascii="Arial" w:hAnsi="Arial" w:cs="Arial"/>
          <w:sz w:val="22"/>
          <w:szCs w:val="22"/>
        </w:rPr>
        <w:t xml:space="preserve"> </w:t>
      </w:r>
      <w:r w:rsidR="00E85271" w:rsidRPr="00862328">
        <w:rPr>
          <w:rFonts w:ascii="Arial" w:hAnsi="Arial" w:cs="Arial"/>
          <w:sz w:val="22"/>
          <w:szCs w:val="22"/>
        </w:rPr>
        <w:t xml:space="preserve">With its recent deployment of a Riedel Communications Bolero wireless intercom system, </w:t>
      </w:r>
      <w:r w:rsidR="000454FF" w:rsidRPr="00862328">
        <w:rPr>
          <w:rFonts w:ascii="Arial" w:hAnsi="Arial" w:cs="Arial"/>
          <w:sz w:val="22"/>
          <w:szCs w:val="22"/>
        </w:rPr>
        <w:t>United Studios</w:t>
      </w:r>
      <w:r w:rsidR="00E85271" w:rsidRPr="00862328">
        <w:rPr>
          <w:rFonts w:ascii="Arial" w:hAnsi="Arial" w:cs="Arial"/>
          <w:sz w:val="22"/>
          <w:szCs w:val="22"/>
        </w:rPr>
        <w:t xml:space="preserve"> of Israel</w:t>
      </w:r>
      <w:r w:rsidR="001A5382" w:rsidRPr="00862328">
        <w:rPr>
          <w:rFonts w:ascii="Arial" w:hAnsi="Arial" w:cs="Arial"/>
          <w:sz w:val="22"/>
          <w:szCs w:val="22"/>
        </w:rPr>
        <w:t xml:space="preserve"> (USI) </w:t>
      </w:r>
      <w:r w:rsidR="00E85271" w:rsidRPr="00862328">
        <w:rPr>
          <w:rFonts w:ascii="Arial" w:hAnsi="Arial" w:cs="Arial"/>
          <w:sz w:val="22"/>
          <w:szCs w:val="22"/>
        </w:rPr>
        <w:t xml:space="preserve">has significantly enhanced communications capabilities across its expansive Hertzliya </w:t>
      </w:r>
      <w:r w:rsidR="001A5382" w:rsidRPr="00862328">
        <w:rPr>
          <w:rFonts w:ascii="Arial" w:hAnsi="Arial" w:cs="Arial"/>
          <w:sz w:val="22"/>
          <w:szCs w:val="22"/>
        </w:rPr>
        <w:t>S</w:t>
      </w:r>
      <w:r w:rsidR="00E85271" w:rsidRPr="00862328">
        <w:rPr>
          <w:rFonts w:ascii="Arial" w:hAnsi="Arial" w:cs="Arial"/>
          <w:sz w:val="22"/>
          <w:szCs w:val="22"/>
        </w:rPr>
        <w:t xml:space="preserve">tudios. </w:t>
      </w:r>
      <w:r w:rsidR="00E30D27" w:rsidRPr="00862328">
        <w:rPr>
          <w:rFonts w:ascii="Arial" w:hAnsi="Arial" w:cs="Arial"/>
          <w:sz w:val="22"/>
          <w:szCs w:val="22"/>
        </w:rPr>
        <w:t>Supplied and configured by Riedel’s regional partner, Arrowmid Communications, t</w:t>
      </w:r>
      <w:r w:rsidR="00E85271" w:rsidRPr="00862328">
        <w:rPr>
          <w:rFonts w:ascii="Arial" w:hAnsi="Arial" w:cs="Arial"/>
          <w:sz w:val="22"/>
          <w:szCs w:val="22"/>
        </w:rPr>
        <w:t xml:space="preserve">he </w:t>
      </w:r>
      <w:r w:rsidR="00E30D27" w:rsidRPr="00862328">
        <w:rPr>
          <w:rFonts w:ascii="Arial" w:hAnsi="Arial" w:cs="Arial"/>
          <w:sz w:val="22"/>
          <w:szCs w:val="22"/>
        </w:rPr>
        <w:t>Bolero</w:t>
      </w:r>
      <w:r w:rsidR="00E85271" w:rsidRPr="00862328">
        <w:rPr>
          <w:rFonts w:ascii="Arial" w:hAnsi="Arial" w:cs="Arial"/>
          <w:sz w:val="22"/>
          <w:szCs w:val="22"/>
        </w:rPr>
        <w:t xml:space="preserve"> system </w:t>
      </w:r>
      <w:r w:rsidR="00E30D27" w:rsidRPr="00862328">
        <w:rPr>
          <w:rFonts w:ascii="Arial" w:hAnsi="Arial" w:cs="Arial"/>
          <w:sz w:val="22"/>
          <w:szCs w:val="22"/>
        </w:rPr>
        <w:t>enables flexible communications across eight state-of-the-art television studios, as well as OB vans in the field, during</w:t>
      </w:r>
      <w:r w:rsidR="00E85271" w:rsidRPr="00862328">
        <w:rPr>
          <w:rFonts w:ascii="Arial" w:hAnsi="Arial" w:cs="Arial"/>
          <w:sz w:val="22"/>
          <w:szCs w:val="22"/>
        </w:rPr>
        <w:t xml:space="preserve"> l</w:t>
      </w:r>
      <w:r w:rsidR="000454FF" w:rsidRPr="00862328">
        <w:rPr>
          <w:rFonts w:ascii="Arial" w:hAnsi="Arial" w:cs="Arial"/>
          <w:sz w:val="22"/>
          <w:szCs w:val="22"/>
        </w:rPr>
        <w:t>ive production of entertainment, sports</w:t>
      </w:r>
      <w:r w:rsidR="00E30D27" w:rsidRPr="00862328">
        <w:rPr>
          <w:rFonts w:ascii="Arial" w:hAnsi="Arial" w:cs="Arial"/>
          <w:sz w:val="22"/>
          <w:szCs w:val="22"/>
        </w:rPr>
        <w:t>,</w:t>
      </w:r>
      <w:r w:rsidR="000454FF" w:rsidRPr="00862328">
        <w:rPr>
          <w:rFonts w:ascii="Arial" w:hAnsi="Arial" w:cs="Arial"/>
          <w:sz w:val="22"/>
          <w:szCs w:val="22"/>
        </w:rPr>
        <w:t xml:space="preserve"> and reality </w:t>
      </w:r>
      <w:r w:rsidR="005D7F1A">
        <w:rPr>
          <w:rFonts w:ascii="Arial" w:hAnsi="Arial" w:cs="Arial"/>
          <w:sz w:val="22"/>
          <w:szCs w:val="22"/>
        </w:rPr>
        <w:t xml:space="preserve">TV </w:t>
      </w:r>
      <w:r w:rsidR="000454FF" w:rsidRPr="00862328">
        <w:rPr>
          <w:rFonts w:ascii="Arial" w:hAnsi="Arial" w:cs="Arial"/>
          <w:sz w:val="22"/>
          <w:szCs w:val="22"/>
        </w:rPr>
        <w:t>shows.</w:t>
      </w:r>
    </w:p>
    <w:p w14:paraId="315EEAA0" w14:textId="215BBE5D" w:rsidR="00F946DC" w:rsidRPr="00862328" w:rsidRDefault="00F946DC" w:rsidP="00862328">
      <w:pPr>
        <w:spacing w:line="360" w:lineRule="auto"/>
        <w:rPr>
          <w:rFonts w:ascii="Arial" w:hAnsi="Arial" w:cs="Arial"/>
          <w:sz w:val="22"/>
          <w:szCs w:val="22"/>
        </w:rPr>
      </w:pPr>
    </w:p>
    <w:p w14:paraId="57A2BF24" w14:textId="6E12AF67" w:rsidR="00F946DC" w:rsidRPr="00862328" w:rsidRDefault="00F946DC" w:rsidP="00862328">
      <w:pPr>
        <w:spacing w:line="360" w:lineRule="auto"/>
        <w:rPr>
          <w:rFonts w:ascii="Arial" w:hAnsi="Arial" w:cs="Arial"/>
          <w:sz w:val="22"/>
          <w:szCs w:val="22"/>
        </w:rPr>
      </w:pPr>
      <w:r w:rsidRPr="00862328">
        <w:rPr>
          <w:rFonts w:ascii="Arial" w:hAnsi="Arial" w:cs="Arial"/>
          <w:sz w:val="22"/>
          <w:szCs w:val="22"/>
        </w:rPr>
        <w:t>“</w:t>
      </w:r>
      <w:r w:rsidR="000454FF" w:rsidRPr="00862328">
        <w:rPr>
          <w:rFonts w:ascii="Arial" w:hAnsi="Arial" w:cs="Arial"/>
          <w:sz w:val="22"/>
          <w:szCs w:val="22"/>
        </w:rPr>
        <w:t>We went through a due diligence phase and tested some wireless intercom systems</w:t>
      </w:r>
      <w:r w:rsidR="00B63ADE" w:rsidRPr="00862328">
        <w:rPr>
          <w:rFonts w:ascii="Arial" w:hAnsi="Arial" w:cs="Arial"/>
          <w:sz w:val="22"/>
          <w:szCs w:val="22"/>
        </w:rPr>
        <w:t>,</w:t>
      </w:r>
      <w:r w:rsidR="000454FF" w:rsidRPr="00862328">
        <w:rPr>
          <w:rFonts w:ascii="Arial" w:hAnsi="Arial" w:cs="Arial"/>
          <w:sz w:val="22"/>
          <w:szCs w:val="22"/>
        </w:rPr>
        <w:t xml:space="preserve"> but we realized that the landscape in terms of reliable wireless communications technology is really tight</w:t>
      </w:r>
      <w:r w:rsidRPr="00862328">
        <w:rPr>
          <w:rFonts w:ascii="Arial" w:hAnsi="Arial" w:cs="Arial"/>
          <w:sz w:val="22"/>
          <w:szCs w:val="22"/>
        </w:rPr>
        <w:t>,” said</w:t>
      </w:r>
      <w:r w:rsidR="00E47E4B" w:rsidRPr="00862328">
        <w:rPr>
          <w:rFonts w:ascii="Arial" w:hAnsi="Arial" w:cs="Arial"/>
          <w:sz w:val="22"/>
          <w:szCs w:val="22"/>
        </w:rPr>
        <w:t xml:space="preserve"> Haim Sivilia, Technical Manager at United Studio</w:t>
      </w:r>
      <w:r w:rsidR="005D7F1A">
        <w:rPr>
          <w:rFonts w:ascii="Arial" w:hAnsi="Arial" w:cs="Arial"/>
          <w:sz w:val="22"/>
          <w:szCs w:val="22"/>
        </w:rPr>
        <w:t>s</w:t>
      </w:r>
      <w:r w:rsidRPr="00862328">
        <w:rPr>
          <w:rFonts w:ascii="Arial" w:hAnsi="Arial" w:cs="Arial"/>
          <w:sz w:val="22"/>
          <w:szCs w:val="22"/>
        </w:rPr>
        <w:t>. “</w:t>
      </w:r>
      <w:r w:rsidR="00B63ADE" w:rsidRPr="00862328">
        <w:rPr>
          <w:rFonts w:ascii="Arial" w:hAnsi="Arial" w:cs="Arial"/>
          <w:sz w:val="22"/>
          <w:szCs w:val="22"/>
        </w:rPr>
        <w:t xml:space="preserve">Riedel quickly stood out from the crowd in terms of RF performance, coverage, and audio quality, as well </w:t>
      </w:r>
      <w:r w:rsidR="009D1E58" w:rsidRPr="00862328">
        <w:rPr>
          <w:rFonts w:ascii="Arial" w:hAnsi="Arial" w:cs="Arial"/>
          <w:sz w:val="22"/>
          <w:szCs w:val="22"/>
        </w:rPr>
        <w:t>as ease of use</w:t>
      </w:r>
      <w:r w:rsidRPr="00862328">
        <w:rPr>
          <w:rFonts w:ascii="Arial" w:hAnsi="Arial" w:cs="Arial"/>
          <w:sz w:val="22"/>
          <w:szCs w:val="22"/>
        </w:rPr>
        <w:t>.”</w:t>
      </w:r>
    </w:p>
    <w:p w14:paraId="33E2D251" w14:textId="77777777" w:rsidR="00014C04" w:rsidRPr="00862328" w:rsidRDefault="00014C04" w:rsidP="00862328">
      <w:pPr>
        <w:spacing w:line="360" w:lineRule="auto"/>
        <w:rPr>
          <w:rFonts w:ascii="Arial" w:hAnsi="Arial" w:cs="Arial"/>
          <w:sz w:val="22"/>
          <w:szCs w:val="22"/>
        </w:rPr>
      </w:pPr>
    </w:p>
    <w:p w14:paraId="2502D443" w14:textId="5DDFE625" w:rsidR="00014C04" w:rsidRPr="00862328" w:rsidRDefault="001A5382" w:rsidP="00862328">
      <w:pPr>
        <w:spacing w:line="360" w:lineRule="auto"/>
        <w:rPr>
          <w:rFonts w:ascii="Arial" w:hAnsi="Arial" w:cs="Arial"/>
          <w:sz w:val="22"/>
          <w:szCs w:val="22"/>
        </w:rPr>
      </w:pPr>
      <w:r w:rsidRPr="00862328">
        <w:rPr>
          <w:rFonts w:ascii="Arial" w:hAnsi="Arial" w:cs="Arial"/>
          <w:sz w:val="22"/>
          <w:szCs w:val="22"/>
        </w:rPr>
        <w:t>USI is home to some of the highest rated prime</w:t>
      </w:r>
      <w:r w:rsidR="00750D81">
        <w:rPr>
          <w:rFonts w:ascii="Arial" w:hAnsi="Arial" w:cs="Arial"/>
          <w:sz w:val="22"/>
          <w:szCs w:val="22"/>
        </w:rPr>
        <w:t>-</w:t>
      </w:r>
      <w:r w:rsidRPr="00862328">
        <w:rPr>
          <w:rFonts w:ascii="Arial" w:hAnsi="Arial" w:cs="Arial"/>
          <w:sz w:val="22"/>
          <w:szCs w:val="22"/>
        </w:rPr>
        <w:t>time entertainment shows on Israel</w:t>
      </w:r>
      <w:r w:rsidR="0029486D" w:rsidRPr="00862328">
        <w:rPr>
          <w:rFonts w:ascii="Arial" w:hAnsi="Arial" w:cs="Arial"/>
          <w:sz w:val="22"/>
          <w:szCs w:val="22"/>
        </w:rPr>
        <w:t>i</w:t>
      </w:r>
      <w:r w:rsidRPr="00862328">
        <w:rPr>
          <w:rFonts w:ascii="Arial" w:hAnsi="Arial" w:cs="Arial"/>
          <w:sz w:val="22"/>
          <w:szCs w:val="22"/>
        </w:rPr>
        <w:t xml:space="preserve"> television, and the company’s Hertzliya Studios is the country’s </w:t>
      </w:r>
      <w:r w:rsidR="00014C04" w:rsidRPr="00862328">
        <w:rPr>
          <w:rFonts w:ascii="Arial" w:hAnsi="Arial" w:cs="Arial"/>
          <w:sz w:val="22"/>
          <w:szCs w:val="22"/>
        </w:rPr>
        <w:t xml:space="preserve">largest, most advanced content </w:t>
      </w:r>
      <w:r w:rsidRPr="00862328">
        <w:rPr>
          <w:rFonts w:ascii="Arial" w:hAnsi="Arial" w:cs="Arial"/>
          <w:sz w:val="22"/>
          <w:szCs w:val="22"/>
        </w:rPr>
        <w:t xml:space="preserve">production </w:t>
      </w:r>
      <w:r w:rsidR="00014C04" w:rsidRPr="00862328">
        <w:rPr>
          <w:rFonts w:ascii="Arial" w:hAnsi="Arial" w:cs="Arial"/>
          <w:sz w:val="22"/>
          <w:szCs w:val="22"/>
        </w:rPr>
        <w:t>facilit</w:t>
      </w:r>
      <w:r w:rsidRPr="00862328">
        <w:rPr>
          <w:rFonts w:ascii="Arial" w:hAnsi="Arial" w:cs="Arial"/>
          <w:sz w:val="22"/>
          <w:szCs w:val="22"/>
        </w:rPr>
        <w:t xml:space="preserve">y. </w:t>
      </w:r>
      <w:r w:rsidR="00C26796" w:rsidRPr="00862328">
        <w:rPr>
          <w:rFonts w:ascii="Arial" w:hAnsi="Arial" w:cs="Arial"/>
          <w:sz w:val="22"/>
          <w:szCs w:val="22"/>
        </w:rPr>
        <w:t xml:space="preserve">Riedel’s powerful Bolero wireless intercom system increases the range of communications across these production facilities, ensures exceptional audio quality, and </w:t>
      </w:r>
      <w:r w:rsidR="00C26796" w:rsidRPr="00862328">
        <w:rPr>
          <w:rFonts w:ascii="Arial" w:hAnsi="Arial" w:cs="Arial"/>
          <w:sz w:val="22"/>
          <w:szCs w:val="22"/>
        </w:rPr>
        <w:lastRenderedPageBreak/>
        <w:t>provides convenient configuration options that simplify creation of user groups as required by various productions. Bolero also supports communications across USI OB vans operated across Israel.</w:t>
      </w:r>
    </w:p>
    <w:p w14:paraId="4BA6169B" w14:textId="3DBE1020" w:rsidR="002276BC" w:rsidRPr="00862328" w:rsidRDefault="002276BC" w:rsidP="00862328">
      <w:pPr>
        <w:spacing w:line="360" w:lineRule="auto"/>
        <w:rPr>
          <w:rFonts w:ascii="Arial" w:hAnsi="Arial" w:cs="Arial"/>
          <w:sz w:val="22"/>
          <w:szCs w:val="22"/>
        </w:rPr>
      </w:pPr>
    </w:p>
    <w:p w14:paraId="4A88EDEB" w14:textId="4B210B4A" w:rsidR="002E453D" w:rsidRPr="00862328" w:rsidRDefault="006737BF" w:rsidP="00862328">
      <w:pPr>
        <w:spacing w:line="360" w:lineRule="auto"/>
        <w:rPr>
          <w:rFonts w:ascii="Arial" w:hAnsi="Arial" w:cs="Arial"/>
          <w:sz w:val="22"/>
          <w:szCs w:val="22"/>
        </w:rPr>
      </w:pPr>
      <w:r w:rsidRPr="00862328">
        <w:rPr>
          <w:rFonts w:ascii="Arial" w:hAnsi="Arial" w:cs="Arial"/>
          <w:sz w:val="22"/>
          <w:szCs w:val="22"/>
        </w:rPr>
        <w:t>“</w:t>
      </w:r>
      <w:r w:rsidR="002E453D" w:rsidRPr="00862328">
        <w:rPr>
          <w:rFonts w:ascii="Arial" w:hAnsi="Arial" w:cs="Arial"/>
          <w:sz w:val="22"/>
          <w:szCs w:val="22"/>
        </w:rPr>
        <w:t>Bolero support</w:t>
      </w:r>
      <w:r w:rsidR="0035227A" w:rsidRPr="00862328">
        <w:rPr>
          <w:rFonts w:ascii="Arial" w:hAnsi="Arial" w:cs="Arial"/>
          <w:sz w:val="22"/>
          <w:szCs w:val="22"/>
        </w:rPr>
        <w:t>s</w:t>
      </w:r>
      <w:r w:rsidR="002E453D" w:rsidRPr="00862328">
        <w:rPr>
          <w:rFonts w:ascii="Arial" w:hAnsi="Arial" w:cs="Arial"/>
          <w:sz w:val="22"/>
          <w:szCs w:val="22"/>
        </w:rPr>
        <w:t xml:space="preserve"> </w:t>
      </w:r>
      <w:r w:rsidR="005D7F1A">
        <w:rPr>
          <w:rFonts w:ascii="Arial" w:hAnsi="Arial" w:cs="Arial"/>
          <w:sz w:val="22"/>
          <w:szCs w:val="22"/>
        </w:rPr>
        <w:t>improved</w:t>
      </w:r>
      <w:r w:rsidR="002E453D" w:rsidRPr="00862328">
        <w:rPr>
          <w:rFonts w:ascii="Arial" w:hAnsi="Arial" w:cs="Arial"/>
          <w:sz w:val="22"/>
          <w:szCs w:val="22"/>
        </w:rPr>
        <w:t xml:space="preserve"> coordination among the staff, not only saving us time and money but also making </w:t>
      </w:r>
      <w:r w:rsidR="004F44B8" w:rsidRPr="00862328">
        <w:rPr>
          <w:rFonts w:ascii="Arial" w:hAnsi="Arial" w:cs="Arial"/>
          <w:sz w:val="22"/>
          <w:szCs w:val="22"/>
        </w:rPr>
        <w:t>everyone’s</w:t>
      </w:r>
      <w:r w:rsidR="002E453D" w:rsidRPr="00862328">
        <w:rPr>
          <w:rFonts w:ascii="Arial" w:hAnsi="Arial" w:cs="Arial"/>
          <w:sz w:val="22"/>
          <w:szCs w:val="22"/>
        </w:rPr>
        <w:t xml:space="preserve"> job </w:t>
      </w:r>
      <w:r w:rsidR="009D1E58" w:rsidRPr="00862328">
        <w:rPr>
          <w:rFonts w:ascii="Arial" w:hAnsi="Arial" w:cs="Arial"/>
          <w:sz w:val="22"/>
          <w:szCs w:val="22"/>
        </w:rPr>
        <w:t>so much easier</w:t>
      </w:r>
      <w:r w:rsidRPr="00862328">
        <w:rPr>
          <w:rFonts w:ascii="Arial" w:hAnsi="Arial" w:cs="Arial"/>
          <w:sz w:val="22"/>
          <w:szCs w:val="22"/>
        </w:rPr>
        <w:t xml:space="preserve">,” </w:t>
      </w:r>
      <w:r w:rsidR="009D1E58" w:rsidRPr="00862328">
        <w:rPr>
          <w:rFonts w:ascii="Arial" w:hAnsi="Arial" w:cs="Arial"/>
          <w:sz w:val="22"/>
          <w:szCs w:val="22"/>
        </w:rPr>
        <w:t>added</w:t>
      </w:r>
      <w:r w:rsidR="009950E4" w:rsidRPr="00862328">
        <w:rPr>
          <w:rFonts w:ascii="Arial" w:hAnsi="Arial" w:cs="Arial"/>
          <w:sz w:val="22"/>
          <w:szCs w:val="22"/>
        </w:rPr>
        <w:t xml:space="preserve"> </w:t>
      </w:r>
      <w:proofErr w:type="spellStart"/>
      <w:r w:rsidR="005A3C5C" w:rsidRPr="00862328">
        <w:rPr>
          <w:rFonts w:ascii="Arial" w:hAnsi="Arial" w:cs="Arial"/>
          <w:sz w:val="22"/>
          <w:szCs w:val="22"/>
        </w:rPr>
        <w:t>Sivilia</w:t>
      </w:r>
      <w:proofErr w:type="spellEnd"/>
      <w:r w:rsidRPr="00862328">
        <w:rPr>
          <w:rFonts w:ascii="Arial" w:hAnsi="Arial" w:cs="Arial"/>
          <w:sz w:val="22"/>
          <w:szCs w:val="22"/>
        </w:rPr>
        <w:t>. “</w:t>
      </w:r>
      <w:r w:rsidR="002E453D" w:rsidRPr="00862328">
        <w:rPr>
          <w:rFonts w:ascii="Arial" w:hAnsi="Arial" w:cs="Arial"/>
          <w:sz w:val="22"/>
          <w:szCs w:val="22"/>
        </w:rPr>
        <w:t>The easy and powerful configuration we can achieve for each individual Bolero beltpack makes our workflow smoother</w:t>
      </w:r>
      <w:r w:rsidR="005A3C5C" w:rsidRPr="00862328">
        <w:rPr>
          <w:rFonts w:ascii="Arial" w:hAnsi="Arial" w:cs="Arial"/>
          <w:sz w:val="22"/>
          <w:szCs w:val="22"/>
        </w:rPr>
        <w:t>, and with</w:t>
      </w:r>
      <w:r w:rsidR="002E453D" w:rsidRPr="00862328">
        <w:rPr>
          <w:rFonts w:ascii="Arial" w:hAnsi="Arial" w:cs="Arial"/>
          <w:sz w:val="22"/>
          <w:szCs w:val="22"/>
        </w:rPr>
        <w:t xml:space="preserve"> very high functionality </w:t>
      </w:r>
      <w:r w:rsidR="005A3C5C" w:rsidRPr="00862328">
        <w:rPr>
          <w:rFonts w:ascii="Arial" w:hAnsi="Arial" w:cs="Arial"/>
          <w:sz w:val="22"/>
          <w:szCs w:val="22"/>
        </w:rPr>
        <w:t>in each</w:t>
      </w:r>
      <w:r w:rsidR="002E453D" w:rsidRPr="00862328">
        <w:rPr>
          <w:rFonts w:ascii="Arial" w:hAnsi="Arial" w:cs="Arial"/>
          <w:sz w:val="22"/>
          <w:szCs w:val="22"/>
        </w:rPr>
        <w:t xml:space="preserve"> unit</w:t>
      </w:r>
      <w:r w:rsidR="005A3C5C" w:rsidRPr="00862328">
        <w:rPr>
          <w:rFonts w:ascii="Arial" w:hAnsi="Arial" w:cs="Arial"/>
          <w:sz w:val="22"/>
          <w:szCs w:val="22"/>
        </w:rPr>
        <w:t>, I have</w:t>
      </w:r>
      <w:r w:rsidR="002E453D" w:rsidRPr="00862328">
        <w:rPr>
          <w:rFonts w:ascii="Arial" w:hAnsi="Arial" w:cs="Arial"/>
          <w:sz w:val="22"/>
          <w:szCs w:val="22"/>
        </w:rPr>
        <w:t xml:space="preserve"> more options</w:t>
      </w:r>
      <w:r w:rsidR="005A3C5C" w:rsidRPr="00862328">
        <w:rPr>
          <w:rFonts w:ascii="Arial" w:hAnsi="Arial" w:cs="Arial"/>
          <w:sz w:val="22"/>
          <w:szCs w:val="22"/>
        </w:rPr>
        <w:t xml:space="preserve"> in configuring communications</w:t>
      </w:r>
      <w:r w:rsidR="002E453D" w:rsidRPr="00862328">
        <w:rPr>
          <w:rFonts w:ascii="Arial" w:hAnsi="Arial" w:cs="Arial"/>
          <w:sz w:val="22"/>
          <w:szCs w:val="22"/>
        </w:rPr>
        <w:t xml:space="preserve"> </w:t>
      </w:r>
      <w:r w:rsidR="005A3C5C" w:rsidRPr="00862328">
        <w:rPr>
          <w:rFonts w:ascii="Arial" w:hAnsi="Arial" w:cs="Arial"/>
          <w:sz w:val="22"/>
          <w:szCs w:val="22"/>
        </w:rPr>
        <w:t>across</w:t>
      </w:r>
      <w:r w:rsidR="002E453D" w:rsidRPr="00862328">
        <w:rPr>
          <w:rFonts w:ascii="Arial" w:hAnsi="Arial" w:cs="Arial"/>
          <w:sz w:val="22"/>
          <w:szCs w:val="22"/>
        </w:rPr>
        <w:t xml:space="preserve"> all </w:t>
      </w:r>
      <w:r w:rsidR="005A3C5C" w:rsidRPr="00862328">
        <w:rPr>
          <w:rFonts w:ascii="Arial" w:hAnsi="Arial" w:cs="Arial"/>
          <w:sz w:val="22"/>
          <w:szCs w:val="22"/>
        </w:rPr>
        <w:t>our</w:t>
      </w:r>
      <w:r w:rsidR="002E453D" w:rsidRPr="00862328">
        <w:rPr>
          <w:rFonts w:ascii="Arial" w:hAnsi="Arial" w:cs="Arial"/>
          <w:sz w:val="22"/>
          <w:szCs w:val="22"/>
        </w:rPr>
        <w:t xml:space="preserve"> studios.”</w:t>
      </w:r>
    </w:p>
    <w:p w14:paraId="0BDCFEB1" w14:textId="77777777" w:rsidR="002E453D" w:rsidRPr="00862328" w:rsidRDefault="002E453D" w:rsidP="00862328">
      <w:pPr>
        <w:spacing w:line="360" w:lineRule="auto"/>
        <w:rPr>
          <w:rFonts w:ascii="Arial" w:hAnsi="Arial" w:cs="Arial"/>
          <w:sz w:val="22"/>
          <w:szCs w:val="22"/>
        </w:rPr>
      </w:pPr>
    </w:p>
    <w:p w14:paraId="08D4135C" w14:textId="3C7C73D8" w:rsidR="009D1E58" w:rsidRPr="00862328" w:rsidRDefault="004F44B8" w:rsidP="00862328">
      <w:pPr>
        <w:spacing w:line="360" w:lineRule="auto"/>
        <w:rPr>
          <w:rFonts w:ascii="Arial" w:hAnsi="Arial" w:cs="Arial"/>
          <w:sz w:val="22"/>
          <w:szCs w:val="22"/>
        </w:rPr>
      </w:pPr>
      <w:r w:rsidRPr="00862328">
        <w:rPr>
          <w:rFonts w:ascii="Arial" w:hAnsi="Arial" w:cs="Arial"/>
          <w:sz w:val="22"/>
          <w:szCs w:val="22"/>
        </w:rPr>
        <w:t xml:space="preserve">Because Riedel’s Bolero system requires less than half the number of antennas </w:t>
      </w:r>
      <w:r w:rsidR="005D7F1A">
        <w:rPr>
          <w:rFonts w:ascii="Arial" w:hAnsi="Arial" w:cs="Arial"/>
          <w:sz w:val="22"/>
          <w:szCs w:val="22"/>
        </w:rPr>
        <w:t xml:space="preserve">needed </w:t>
      </w:r>
      <w:r w:rsidRPr="00862328">
        <w:rPr>
          <w:rFonts w:ascii="Arial" w:hAnsi="Arial" w:cs="Arial"/>
          <w:sz w:val="22"/>
          <w:szCs w:val="22"/>
        </w:rPr>
        <w:t xml:space="preserve">by other solutions to guarantee complete coverage, USI was able to reduce antenna costs while enhancing both audio quality and communications flexibility. </w:t>
      </w:r>
      <w:r w:rsidR="001252C8" w:rsidRPr="00862328">
        <w:rPr>
          <w:rFonts w:ascii="Arial" w:hAnsi="Arial" w:cs="Arial"/>
          <w:sz w:val="22"/>
          <w:szCs w:val="22"/>
        </w:rPr>
        <w:t xml:space="preserve">Misha Ayzenberg, </w:t>
      </w:r>
      <w:r w:rsidRPr="00862328">
        <w:rPr>
          <w:rFonts w:ascii="Arial" w:hAnsi="Arial" w:cs="Arial"/>
          <w:sz w:val="22"/>
          <w:szCs w:val="22"/>
        </w:rPr>
        <w:t xml:space="preserve">Arrowmid </w:t>
      </w:r>
      <w:r w:rsidR="00585117" w:rsidRPr="00862328">
        <w:rPr>
          <w:rFonts w:ascii="Arial" w:hAnsi="Arial" w:cs="Arial"/>
          <w:sz w:val="22"/>
          <w:szCs w:val="22"/>
        </w:rPr>
        <w:t xml:space="preserve">Communications </w:t>
      </w:r>
      <w:r w:rsidR="001252C8" w:rsidRPr="00862328">
        <w:rPr>
          <w:rFonts w:ascii="Arial" w:hAnsi="Arial" w:cs="Arial"/>
          <w:sz w:val="22"/>
          <w:szCs w:val="22"/>
        </w:rPr>
        <w:t xml:space="preserve">CTO, </w:t>
      </w:r>
      <w:r w:rsidRPr="00862328">
        <w:rPr>
          <w:rFonts w:ascii="Arial" w:hAnsi="Arial" w:cs="Arial"/>
          <w:sz w:val="22"/>
          <w:szCs w:val="22"/>
        </w:rPr>
        <w:t xml:space="preserve">supported USI in optimizing the wireless intercom system across </w:t>
      </w:r>
      <w:r w:rsidR="00263E39" w:rsidRPr="00862328">
        <w:rPr>
          <w:rFonts w:ascii="Arial" w:hAnsi="Arial" w:cs="Arial"/>
          <w:sz w:val="22"/>
          <w:szCs w:val="22"/>
        </w:rPr>
        <w:t>all</w:t>
      </w:r>
      <w:r w:rsidRPr="00862328">
        <w:rPr>
          <w:rFonts w:ascii="Arial" w:hAnsi="Arial" w:cs="Arial"/>
          <w:sz w:val="22"/>
          <w:szCs w:val="22"/>
        </w:rPr>
        <w:t xml:space="preserve"> its facilities.</w:t>
      </w:r>
    </w:p>
    <w:p w14:paraId="2A39387F" w14:textId="70392871" w:rsidR="009935BE" w:rsidRPr="00862328" w:rsidRDefault="009935BE" w:rsidP="00862328">
      <w:pPr>
        <w:spacing w:line="360" w:lineRule="auto"/>
        <w:rPr>
          <w:rFonts w:ascii="Arial" w:hAnsi="Arial" w:cs="Arial"/>
          <w:sz w:val="22"/>
          <w:szCs w:val="22"/>
        </w:rPr>
      </w:pPr>
    </w:p>
    <w:p w14:paraId="5BD15BC1" w14:textId="5623AEDA" w:rsidR="009935BE" w:rsidRPr="00862328" w:rsidRDefault="009935BE" w:rsidP="00862328">
      <w:pPr>
        <w:spacing w:line="360" w:lineRule="auto"/>
        <w:rPr>
          <w:rFonts w:ascii="Arial" w:hAnsi="Arial" w:cs="Arial"/>
          <w:sz w:val="22"/>
          <w:szCs w:val="22"/>
        </w:rPr>
      </w:pPr>
      <w:r w:rsidRPr="00862328">
        <w:rPr>
          <w:rFonts w:ascii="Arial" w:hAnsi="Arial" w:cs="Arial"/>
          <w:sz w:val="22"/>
          <w:szCs w:val="22"/>
        </w:rPr>
        <w:t>“</w:t>
      </w:r>
      <w:r w:rsidR="00685974" w:rsidRPr="00862328">
        <w:rPr>
          <w:rFonts w:ascii="Arial" w:hAnsi="Arial" w:cs="Arial"/>
          <w:sz w:val="22"/>
          <w:szCs w:val="22"/>
        </w:rPr>
        <w:t xml:space="preserve">United Studios of Israel creates immensely popular programming across numerous genres, and it’s exciting to see Bolero supporting the company’s dynamic </w:t>
      </w:r>
      <w:r w:rsidR="00E26930" w:rsidRPr="00862328">
        <w:rPr>
          <w:rFonts w:ascii="Arial" w:hAnsi="Arial" w:cs="Arial"/>
          <w:sz w:val="22"/>
          <w:szCs w:val="22"/>
        </w:rPr>
        <w:t xml:space="preserve">live </w:t>
      </w:r>
      <w:r w:rsidR="00685974" w:rsidRPr="00862328">
        <w:rPr>
          <w:rFonts w:ascii="Arial" w:hAnsi="Arial" w:cs="Arial"/>
          <w:sz w:val="22"/>
          <w:szCs w:val="22"/>
        </w:rPr>
        <w:t>production operations</w:t>
      </w:r>
      <w:r w:rsidRPr="00862328">
        <w:rPr>
          <w:rFonts w:ascii="Arial" w:hAnsi="Arial" w:cs="Arial"/>
          <w:sz w:val="22"/>
          <w:szCs w:val="22"/>
        </w:rPr>
        <w:t>,” said Franck Berger, General Manager, Riedel France, Africa</w:t>
      </w:r>
      <w:r w:rsidR="00685974" w:rsidRPr="00862328">
        <w:rPr>
          <w:rFonts w:ascii="Arial" w:hAnsi="Arial" w:cs="Arial"/>
          <w:sz w:val="22"/>
          <w:szCs w:val="22"/>
        </w:rPr>
        <w:t>, and</w:t>
      </w:r>
      <w:r w:rsidRPr="00862328">
        <w:rPr>
          <w:rFonts w:ascii="Arial" w:hAnsi="Arial" w:cs="Arial"/>
          <w:sz w:val="22"/>
          <w:szCs w:val="22"/>
        </w:rPr>
        <w:t xml:space="preserve"> Israel. “</w:t>
      </w:r>
      <w:r w:rsidR="00585117" w:rsidRPr="00862328">
        <w:rPr>
          <w:rFonts w:ascii="Arial" w:hAnsi="Arial" w:cs="Arial"/>
          <w:sz w:val="22"/>
          <w:szCs w:val="22"/>
        </w:rPr>
        <w:t>Our wireless intercom technology is a great fit for this fast-paced multiple-studio production environment, and USI is making the most of it!</w:t>
      </w:r>
      <w:r w:rsidRPr="00862328">
        <w:rPr>
          <w:rFonts w:ascii="Arial" w:hAnsi="Arial" w:cs="Arial"/>
          <w:sz w:val="22"/>
          <w:szCs w:val="22"/>
        </w:rPr>
        <w:t>”</w:t>
      </w:r>
    </w:p>
    <w:p w14:paraId="107BA49E" w14:textId="77777777" w:rsidR="00170E1B" w:rsidRPr="00862328" w:rsidRDefault="00170E1B" w:rsidP="00862328">
      <w:pPr>
        <w:spacing w:line="360" w:lineRule="auto"/>
        <w:rPr>
          <w:rFonts w:ascii="Arial" w:hAnsi="Arial" w:cs="Arial"/>
          <w:sz w:val="22"/>
          <w:szCs w:val="22"/>
        </w:rPr>
      </w:pPr>
    </w:p>
    <w:p w14:paraId="2D222EFB" w14:textId="77777777" w:rsidR="007C2981" w:rsidRPr="00862328" w:rsidRDefault="0017164B" w:rsidP="00862328">
      <w:pPr>
        <w:spacing w:line="360" w:lineRule="auto"/>
        <w:rPr>
          <w:rFonts w:ascii="Arial" w:hAnsi="Arial" w:cs="Arial"/>
          <w:sz w:val="22"/>
          <w:szCs w:val="22"/>
        </w:rPr>
      </w:pPr>
      <w:r w:rsidRPr="00862328">
        <w:rPr>
          <w:rFonts w:ascii="Arial" w:hAnsi="Arial" w:cs="Arial"/>
          <w:sz w:val="22"/>
          <w:szCs w:val="22"/>
        </w:rPr>
        <w:t xml:space="preserve">Further information about Riedel and the company’s products is available at </w:t>
      </w:r>
      <w:hyperlink r:id="rId29" w:history="1">
        <w:r w:rsidRPr="00862328">
          <w:rPr>
            <w:rStyle w:val="Hyperlink"/>
            <w:rFonts w:ascii="Arial" w:hAnsi="Arial" w:cs="Arial"/>
            <w:sz w:val="22"/>
            <w:szCs w:val="22"/>
          </w:rPr>
          <w:t>www.riedel.net</w:t>
        </w:r>
      </w:hyperlink>
      <w:r w:rsidRPr="00862328">
        <w:rPr>
          <w:rFonts w:ascii="Arial" w:hAnsi="Arial" w:cs="Arial"/>
          <w:sz w:val="22"/>
          <w:szCs w:val="22"/>
        </w:rPr>
        <w:t>.</w:t>
      </w:r>
    </w:p>
    <w:p w14:paraId="137125FB" w14:textId="77777777" w:rsidR="007C2981" w:rsidRPr="00862328" w:rsidRDefault="007C2981" w:rsidP="00862328">
      <w:pPr>
        <w:spacing w:line="360" w:lineRule="auto"/>
        <w:rPr>
          <w:rFonts w:ascii="Arial" w:hAnsi="Arial" w:cs="Arial"/>
          <w:sz w:val="22"/>
          <w:szCs w:val="22"/>
        </w:rPr>
      </w:pPr>
    </w:p>
    <w:p w14:paraId="507C59BB" w14:textId="02A6D383" w:rsidR="007C2981" w:rsidRPr="00862328" w:rsidRDefault="0017164B" w:rsidP="00862328">
      <w:pPr>
        <w:pStyle w:val="HTMLBody"/>
        <w:spacing w:line="360" w:lineRule="auto"/>
        <w:jc w:val="center"/>
        <w:rPr>
          <w:rFonts w:cs="Arial"/>
          <w:sz w:val="22"/>
          <w:szCs w:val="22"/>
          <w:lang w:eastAsia="de-DE"/>
        </w:rPr>
      </w:pPr>
      <w:r w:rsidRPr="00862328">
        <w:rPr>
          <w:rFonts w:cs="Arial"/>
          <w:sz w:val="22"/>
          <w:szCs w:val="22"/>
        </w:rPr>
        <w:t># # #</w:t>
      </w:r>
    </w:p>
    <w:p w14:paraId="4D8B45C8" w14:textId="77777777" w:rsidR="007C2981" w:rsidRPr="00862328" w:rsidRDefault="007C2981" w:rsidP="00862328">
      <w:pPr>
        <w:spacing w:line="360" w:lineRule="auto"/>
        <w:rPr>
          <w:rFonts w:ascii="Arial" w:hAnsi="Arial" w:cs="Arial"/>
          <w:b/>
          <w:bCs/>
          <w:sz w:val="22"/>
          <w:szCs w:val="22"/>
        </w:rPr>
      </w:pPr>
    </w:p>
    <w:p w14:paraId="7300E43E" w14:textId="77777777" w:rsidR="007C2981" w:rsidRPr="004D17AC" w:rsidRDefault="0017164B" w:rsidP="004D17AC">
      <w:pPr>
        <w:rPr>
          <w:rFonts w:ascii="Arial" w:hAnsi="Arial" w:cs="Arial"/>
          <w:sz w:val="20"/>
          <w:szCs w:val="20"/>
        </w:rPr>
      </w:pPr>
      <w:r w:rsidRPr="004D17AC">
        <w:rPr>
          <w:rFonts w:ascii="Arial" w:hAnsi="Arial" w:cs="Arial"/>
          <w:b/>
          <w:bCs/>
          <w:sz w:val="20"/>
          <w:szCs w:val="20"/>
        </w:rPr>
        <w:t>About Riedel Communications</w:t>
      </w:r>
    </w:p>
    <w:p w14:paraId="04410F85" w14:textId="57DB6F42" w:rsidR="007C2981" w:rsidRPr="004D17AC" w:rsidRDefault="0017164B" w:rsidP="004D17AC">
      <w:pPr>
        <w:rPr>
          <w:rFonts w:ascii="Arial" w:hAnsi="Arial" w:cs="Arial"/>
          <w:sz w:val="20"/>
          <w:szCs w:val="20"/>
        </w:rPr>
      </w:pPr>
      <w:r w:rsidRPr="004D17A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D17AC">
        <w:rPr>
          <w:rFonts w:ascii="Arial" w:hAnsi="Arial" w:cs="Arial"/>
          <w:bCs/>
          <w:sz w:val="20"/>
          <w:szCs w:val="20"/>
        </w:rPr>
        <w:t xml:space="preserve">Riedel is headquartered in Wuppertal, Germany, and employs </w:t>
      </w:r>
      <w:r w:rsidR="00331BB9" w:rsidRPr="004D17AC">
        <w:rPr>
          <w:rFonts w:ascii="Arial" w:hAnsi="Arial" w:cs="Arial"/>
          <w:bCs/>
          <w:sz w:val="20"/>
          <w:szCs w:val="20"/>
        </w:rPr>
        <w:t xml:space="preserve">over </w:t>
      </w:r>
      <w:r w:rsidR="005C2F6D" w:rsidRPr="004D17AC">
        <w:rPr>
          <w:rFonts w:ascii="Arial" w:hAnsi="Arial" w:cs="Arial"/>
          <w:bCs/>
          <w:sz w:val="20"/>
          <w:szCs w:val="20"/>
        </w:rPr>
        <w:t>7</w:t>
      </w:r>
      <w:r w:rsidRPr="004D17AC">
        <w:rPr>
          <w:rFonts w:ascii="Arial" w:hAnsi="Arial" w:cs="Arial"/>
          <w:bCs/>
          <w:sz w:val="20"/>
          <w:szCs w:val="20"/>
        </w:rPr>
        <w:t>00 people in 2</w:t>
      </w:r>
      <w:r w:rsidR="005C2F6D" w:rsidRPr="004D17AC">
        <w:rPr>
          <w:rFonts w:ascii="Arial" w:hAnsi="Arial" w:cs="Arial"/>
          <w:bCs/>
          <w:sz w:val="20"/>
          <w:szCs w:val="20"/>
        </w:rPr>
        <w:t>5</w:t>
      </w:r>
      <w:r w:rsidRPr="004D17AC">
        <w:rPr>
          <w:rFonts w:ascii="Arial" w:hAnsi="Arial" w:cs="Arial"/>
          <w:bCs/>
          <w:sz w:val="20"/>
          <w:szCs w:val="20"/>
        </w:rPr>
        <w:t xml:space="preserve"> locations throughout Europe, Australia, Asia, and the Americas.</w:t>
      </w:r>
    </w:p>
    <w:p w14:paraId="4EFD117F" w14:textId="77777777" w:rsidR="007C2981" w:rsidRPr="004D17AC" w:rsidRDefault="007C2981" w:rsidP="004D17AC">
      <w:pPr>
        <w:rPr>
          <w:rFonts w:ascii="Arial" w:hAnsi="Arial" w:cs="Arial"/>
          <w:sz w:val="20"/>
          <w:szCs w:val="20"/>
        </w:rPr>
      </w:pPr>
    </w:p>
    <w:p w14:paraId="5D95071B" w14:textId="77777777" w:rsidR="007C2981" w:rsidRPr="004D17AC" w:rsidRDefault="0017164B" w:rsidP="004D17AC">
      <w:pPr>
        <w:rPr>
          <w:rFonts w:ascii="Arial" w:hAnsi="Arial" w:cs="Arial"/>
          <w:b/>
          <w:sz w:val="20"/>
          <w:szCs w:val="20"/>
        </w:rPr>
      </w:pPr>
      <w:r w:rsidRPr="004D17AC">
        <w:rPr>
          <w:rFonts w:ascii="Arial" w:hAnsi="Arial" w:cs="Arial"/>
          <w:sz w:val="20"/>
          <w:szCs w:val="20"/>
        </w:rPr>
        <w:t>All trademarks appearing herein are the property of their respective owners.</w:t>
      </w:r>
    </w:p>
    <w:sectPr w:rsidR="007C2981" w:rsidRPr="004D17AC" w:rsidSect="004D17AC">
      <w:headerReference w:type="default" r:id="rId30"/>
      <w:footerReference w:type="default" r:id="rId31"/>
      <w:headerReference w:type="first" r:id="rId32"/>
      <w:footerReference w:type="first" r:id="rId33"/>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81C1B" w14:textId="77777777" w:rsidR="006426B2" w:rsidRDefault="006426B2">
      <w:r>
        <w:separator/>
      </w:r>
    </w:p>
  </w:endnote>
  <w:endnote w:type="continuationSeparator" w:id="0">
    <w:p w14:paraId="7D2A8E0C" w14:textId="77777777" w:rsidR="006426B2" w:rsidRDefault="0064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C3D9" w14:textId="2D4E0208"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5B82F" w14:textId="77777777"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2028F" w14:textId="77777777" w:rsidR="006426B2" w:rsidRDefault="006426B2">
      <w:r>
        <w:separator/>
      </w:r>
    </w:p>
  </w:footnote>
  <w:footnote w:type="continuationSeparator" w:id="0">
    <w:p w14:paraId="0F10995C" w14:textId="77777777" w:rsidR="006426B2" w:rsidRDefault="00642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6E96" w14:textId="54B12F72" w:rsidR="005410F6" w:rsidRDefault="008A5D5C">
    <w:pPr>
      <w:pStyle w:val="Header"/>
    </w:pPr>
    <w:r>
      <w:rPr>
        <w:noProof/>
      </w:rPr>
      <w:drawing>
        <wp:anchor distT="0" distB="0" distL="114300" distR="114300" simplePos="0" relativeHeight="251662848" behindDoc="1" locked="0" layoutInCell="1" allowOverlap="1" wp14:anchorId="440ED6D7" wp14:editId="1485CCD6">
          <wp:simplePos x="0" y="0"/>
          <wp:positionH relativeFrom="column">
            <wp:posOffset>5336353</wp:posOffset>
          </wp:positionH>
          <wp:positionV relativeFrom="paragraph">
            <wp:posOffset>-239768</wp:posOffset>
          </wp:positionV>
          <wp:extent cx="1278255" cy="344805"/>
          <wp:effectExtent l="0" t="0" r="4445" b="0"/>
          <wp:wrapTight wrapText="bothSides">
            <wp:wrapPolygon edited="0">
              <wp:start x="1288" y="0"/>
              <wp:lineTo x="0" y="11934"/>
              <wp:lineTo x="0" y="15116"/>
              <wp:lineTo x="5580" y="20685"/>
              <wp:lineTo x="6867" y="20685"/>
              <wp:lineTo x="21461" y="15116"/>
              <wp:lineTo x="21461" y="1591"/>
              <wp:lineTo x="7511" y="0"/>
              <wp:lineTo x="1288" y="0"/>
            </wp:wrapPolygon>
          </wp:wrapTight>
          <wp:docPr id="12" name="Picture 1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34480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6AAE55F3" wp14:editId="18511585">
              <wp:simplePos x="0" y="0"/>
              <wp:positionH relativeFrom="column">
                <wp:posOffset>-1549587</wp:posOffset>
              </wp:positionH>
              <wp:positionV relativeFrom="paragraph">
                <wp:posOffset>-448945</wp:posOffset>
              </wp:positionV>
              <wp:extent cx="8754110" cy="1143000"/>
              <wp:effectExtent l="0" t="0" r="0" b="0"/>
              <wp:wrapTight wrapText="bothSides">
                <wp:wrapPolygon edited="0">
                  <wp:start x="0" y="0"/>
                  <wp:lineTo x="0" y="21360"/>
                  <wp:lineTo x="21559" y="21360"/>
                  <wp:lineTo x="21559" y="0"/>
                  <wp:lineTo x="0" y="0"/>
                </wp:wrapPolygon>
              </wp:wrapTight>
              <wp:docPr id="1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54110"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A7F2AD1">
            <v:rect id="Rechteck 2" style="position:absolute;margin-left:-122pt;margin-top:-35.35pt;width:689.3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625E93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">
              <o:lock v:ext="edit" aspectratio="t"/>
              <w10:wrap type="tigh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3562601">
            <v:rect id="Rechteck 2"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5E6C83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2"/>
  <w:bordersDoNotSurroundHeader/>
  <w:bordersDoNotSurroundFooter/>
  <w:proofState w:spelling="clean" w:grammar="clean"/>
  <w:stylePaneSortMethod w:val="0000"/>
  <w:defaultTabStop w:val="720"/>
  <w:hyphenationZone w:val="425"/>
  <w:evenAndOddHeaders/>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E7A"/>
    <w:rsid w:val="00003FB6"/>
    <w:rsid w:val="00005CA1"/>
    <w:rsid w:val="00013D7C"/>
    <w:rsid w:val="00014C04"/>
    <w:rsid w:val="00016E1C"/>
    <w:rsid w:val="00017056"/>
    <w:rsid w:val="00021BDD"/>
    <w:rsid w:val="000272BF"/>
    <w:rsid w:val="000358D5"/>
    <w:rsid w:val="00037843"/>
    <w:rsid w:val="000379E0"/>
    <w:rsid w:val="000408C1"/>
    <w:rsid w:val="00043659"/>
    <w:rsid w:val="00044887"/>
    <w:rsid w:val="000454FF"/>
    <w:rsid w:val="00051001"/>
    <w:rsid w:val="00051B7E"/>
    <w:rsid w:val="0005324F"/>
    <w:rsid w:val="000534E7"/>
    <w:rsid w:val="0005437E"/>
    <w:rsid w:val="00054902"/>
    <w:rsid w:val="00056BA4"/>
    <w:rsid w:val="000572C0"/>
    <w:rsid w:val="000577DF"/>
    <w:rsid w:val="00062E43"/>
    <w:rsid w:val="000635D7"/>
    <w:rsid w:val="000639C7"/>
    <w:rsid w:val="00071320"/>
    <w:rsid w:val="000725DD"/>
    <w:rsid w:val="00076018"/>
    <w:rsid w:val="00077400"/>
    <w:rsid w:val="00081DA6"/>
    <w:rsid w:val="00084755"/>
    <w:rsid w:val="00087F9D"/>
    <w:rsid w:val="00090A24"/>
    <w:rsid w:val="00091F36"/>
    <w:rsid w:val="0009266D"/>
    <w:rsid w:val="0009322A"/>
    <w:rsid w:val="000937B0"/>
    <w:rsid w:val="00095249"/>
    <w:rsid w:val="000970D6"/>
    <w:rsid w:val="000B02E8"/>
    <w:rsid w:val="000B50A0"/>
    <w:rsid w:val="000B5801"/>
    <w:rsid w:val="000D14C1"/>
    <w:rsid w:val="000D287A"/>
    <w:rsid w:val="000D3E45"/>
    <w:rsid w:val="000E6658"/>
    <w:rsid w:val="000F27BC"/>
    <w:rsid w:val="000F2FF6"/>
    <w:rsid w:val="000F5EE9"/>
    <w:rsid w:val="001062BB"/>
    <w:rsid w:val="00106A22"/>
    <w:rsid w:val="00110122"/>
    <w:rsid w:val="00111CFD"/>
    <w:rsid w:val="001130E5"/>
    <w:rsid w:val="00116BFB"/>
    <w:rsid w:val="001171CC"/>
    <w:rsid w:val="00117AB9"/>
    <w:rsid w:val="00120228"/>
    <w:rsid w:val="00121CB5"/>
    <w:rsid w:val="001252C8"/>
    <w:rsid w:val="00125C0F"/>
    <w:rsid w:val="00126521"/>
    <w:rsid w:val="00127B28"/>
    <w:rsid w:val="001313A8"/>
    <w:rsid w:val="0013250F"/>
    <w:rsid w:val="0013544B"/>
    <w:rsid w:val="00135FB5"/>
    <w:rsid w:val="001373B1"/>
    <w:rsid w:val="00141253"/>
    <w:rsid w:val="00141871"/>
    <w:rsid w:val="00143FA7"/>
    <w:rsid w:val="00147C02"/>
    <w:rsid w:val="001532CD"/>
    <w:rsid w:val="00156F33"/>
    <w:rsid w:val="00157C90"/>
    <w:rsid w:val="00164C42"/>
    <w:rsid w:val="00170883"/>
    <w:rsid w:val="00170DC0"/>
    <w:rsid w:val="00170E1B"/>
    <w:rsid w:val="0017164B"/>
    <w:rsid w:val="00172EEF"/>
    <w:rsid w:val="00181826"/>
    <w:rsid w:val="00181930"/>
    <w:rsid w:val="00182034"/>
    <w:rsid w:val="00183ED1"/>
    <w:rsid w:val="00190CB9"/>
    <w:rsid w:val="00194118"/>
    <w:rsid w:val="00194E7D"/>
    <w:rsid w:val="0019647C"/>
    <w:rsid w:val="001A0B9E"/>
    <w:rsid w:val="001A2068"/>
    <w:rsid w:val="001A3A43"/>
    <w:rsid w:val="001A5382"/>
    <w:rsid w:val="001A7444"/>
    <w:rsid w:val="001B637A"/>
    <w:rsid w:val="001C35FC"/>
    <w:rsid w:val="001D0C22"/>
    <w:rsid w:val="001D51E6"/>
    <w:rsid w:val="001D5ECB"/>
    <w:rsid w:val="001E2FEA"/>
    <w:rsid w:val="001E5C64"/>
    <w:rsid w:val="001F098E"/>
    <w:rsid w:val="001F152B"/>
    <w:rsid w:val="001F5021"/>
    <w:rsid w:val="001F5DEB"/>
    <w:rsid w:val="001F6DDF"/>
    <w:rsid w:val="001F752E"/>
    <w:rsid w:val="00202208"/>
    <w:rsid w:val="00211AE9"/>
    <w:rsid w:val="002177C4"/>
    <w:rsid w:val="002178F9"/>
    <w:rsid w:val="00222E5E"/>
    <w:rsid w:val="00224ADE"/>
    <w:rsid w:val="002276BC"/>
    <w:rsid w:val="0023212D"/>
    <w:rsid w:val="002375F4"/>
    <w:rsid w:val="00241F3B"/>
    <w:rsid w:val="002427A4"/>
    <w:rsid w:val="00243164"/>
    <w:rsid w:val="00247F70"/>
    <w:rsid w:val="0025294D"/>
    <w:rsid w:val="00252E0C"/>
    <w:rsid w:val="002554C5"/>
    <w:rsid w:val="00256E59"/>
    <w:rsid w:val="00260209"/>
    <w:rsid w:val="0026034C"/>
    <w:rsid w:val="00260579"/>
    <w:rsid w:val="00263586"/>
    <w:rsid w:val="00263E39"/>
    <w:rsid w:val="00266569"/>
    <w:rsid w:val="002711A1"/>
    <w:rsid w:val="00272B2C"/>
    <w:rsid w:val="002736EF"/>
    <w:rsid w:val="00273FF1"/>
    <w:rsid w:val="002743EC"/>
    <w:rsid w:val="002757AA"/>
    <w:rsid w:val="002829F3"/>
    <w:rsid w:val="00283366"/>
    <w:rsid w:val="00285F69"/>
    <w:rsid w:val="002863AA"/>
    <w:rsid w:val="00292B13"/>
    <w:rsid w:val="00293E57"/>
    <w:rsid w:val="00293E69"/>
    <w:rsid w:val="00293F8A"/>
    <w:rsid w:val="0029486D"/>
    <w:rsid w:val="002969F6"/>
    <w:rsid w:val="002A2D7C"/>
    <w:rsid w:val="002A3541"/>
    <w:rsid w:val="002A7095"/>
    <w:rsid w:val="002B51CB"/>
    <w:rsid w:val="002C0097"/>
    <w:rsid w:val="002C2570"/>
    <w:rsid w:val="002C2ACC"/>
    <w:rsid w:val="002C6B0D"/>
    <w:rsid w:val="002C6B42"/>
    <w:rsid w:val="002C6CC6"/>
    <w:rsid w:val="002C736D"/>
    <w:rsid w:val="002E453D"/>
    <w:rsid w:val="002E5BD0"/>
    <w:rsid w:val="002E6743"/>
    <w:rsid w:val="003014F4"/>
    <w:rsid w:val="003023E8"/>
    <w:rsid w:val="00302DF6"/>
    <w:rsid w:val="00305417"/>
    <w:rsid w:val="00317783"/>
    <w:rsid w:val="00323161"/>
    <w:rsid w:val="003263DC"/>
    <w:rsid w:val="00331BB9"/>
    <w:rsid w:val="0033648B"/>
    <w:rsid w:val="00344FD2"/>
    <w:rsid w:val="00344FD6"/>
    <w:rsid w:val="00346742"/>
    <w:rsid w:val="0035227A"/>
    <w:rsid w:val="00354470"/>
    <w:rsid w:val="00355A04"/>
    <w:rsid w:val="0036250C"/>
    <w:rsid w:val="0036337F"/>
    <w:rsid w:val="0036434C"/>
    <w:rsid w:val="00364BB0"/>
    <w:rsid w:val="00366B91"/>
    <w:rsid w:val="00370980"/>
    <w:rsid w:val="00372E51"/>
    <w:rsid w:val="0037303A"/>
    <w:rsid w:val="00376391"/>
    <w:rsid w:val="00381C17"/>
    <w:rsid w:val="00382F83"/>
    <w:rsid w:val="0039293E"/>
    <w:rsid w:val="003949AC"/>
    <w:rsid w:val="00394A61"/>
    <w:rsid w:val="0039589C"/>
    <w:rsid w:val="003A5CA7"/>
    <w:rsid w:val="003B0816"/>
    <w:rsid w:val="003B5735"/>
    <w:rsid w:val="003C1135"/>
    <w:rsid w:val="003C5880"/>
    <w:rsid w:val="003C66A9"/>
    <w:rsid w:val="003C7E93"/>
    <w:rsid w:val="003D0574"/>
    <w:rsid w:val="003D102B"/>
    <w:rsid w:val="003D6E29"/>
    <w:rsid w:val="003E016C"/>
    <w:rsid w:val="003E087A"/>
    <w:rsid w:val="003E31E8"/>
    <w:rsid w:val="003E6E82"/>
    <w:rsid w:val="003F2336"/>
    <w:rsid w:val="003F276B"/>
    <w:rsid w:val="003F33A2"/>
    <w:rsid w:val="003F409D"/>
    <w:rsid w:val="003F56F7"/>
    <w:rsid w:val="003F5A2A"/>
    <w:rsid w:val="00402682"/>
    <w:rsid w:val="00402B47"/>
    <w:rsid w:val="004049F3"/>
    <w:rsid w:val="004053CA"/>
    <w:rsid w:val="00406126"/>
    <w:rsid w:val="00406DE0"/>
    <w:rsid w:val="00414BBC"/>
    <w:rsid w:val="00420031"/>
    <w:rsid w:val="004208AF"/>
    <w:rsid w:val="0042499C"/>
    <w:rsid w:val="00432817"/>
    <w:rsid w:val="0043301A"/>
    <w:rsid w:val="00444D41"/>
    <w:rsid w:val="004461DD"/>
    <w:rsid w:val="004477AD"/>
    <w:rsid w:val="00447929"/>
    <w:rsid w:val="00460578"/>
    <w:rsid w:val="00462D68"/>
    <w:rsid w:val="00465917"/>
    <w:rsid w:val="00467B0D"/>
    <w:rsid w:val="00471CB6"/>
    <w:rsid w:val="00476E54"/>
    <w:rsid w:val="0047785F"/>
    <w:rsid w:val="00480963"/>
    <w:rsid w:val="004833E7"/>
    <w:rsid w:val="0049041F"/>
    <w:rsid w:val="004908AD"/>
    <w:rsid w:val="00491307"/>
    <w:rsid w:val="00493A5D"/>
    <w:rsid w:val="004A7794"/>
    <w:rsid w:val="004C688A"/>
    <w:rsid w:val="004C6BA7"/>
    <w:rsid w:val="004C761A"/>
    <w:rsid w:val="004D17AC"/>
    <w:rsid w:val="004D3C2A"/>
    <w:rsid w:val="004D6081"/>
    <w:rsid w:val="004D7608"/>
    <w:rsid w:val="004E3021"/>
    <w:rsid w:val="004E5F7E"/>
    <w:rsid w:val="004E6503"/>
    <w:rsid w:val="004E6A8A"/>
    <w:rsid w:val="004E7565"/>
    <w:rsid w:val="004E7CE4"/>
    <w:rsid w:val="004F1937"/>
    <w:rsid w:val="004F2341"/>
    <w:rsid w:val="004F44B8"/>
    <w:rsid w:val="00500FEE"/>
    <w:rsid w:val="0050221E"/>
    <w:rsid w:val="00502603"/>
    <w:rsid w:val="00510BB7"/>
    <w:rsid w:val="00511B0E"/>
    <w:rsid w:val="0051741F"/>
    <w:rsid w:val="0052454F"/>
    <w:rsid w:val="00524AD9"/>
    <w:rsid w:val="00525754"/>
    <w:rsid w:val="005310C9"/>
    <w:rsid w:val="005310E3"/>
    <w:rsid w:val="005337DD"/>
    <w:rsid w:val="005345E4"/>
    <w:rsid w:val="00534D3D"/>
    <w:rsid w:val="005353E3"/>
    <w:rsid w:val="005361EE"/>
    <w:rsid w:val="005410F6"/>
    <w:rsid w:val="00541CD4"/>
    <w:rsid w:val="00544C5B"/>
    <w:rsid w:val="005469F7"/>
    <w:rsid w:val="00563A3F"/>
    <w:rsid w:val="00567DF7"/>
    <w:rsid w:val="00574178"/>
    <w:rsid w:val="00575E33"/>
    <w:rsid w:val="0058094A"/>
    <w:rsid w:val="00582C3E"/>
    <w:rsid w:val="00585117"/>
    <w:rsid w:val="00591F64"/>
    <w:rsid w:val="00592507"/>
    <w:rsid w:val="005A3190"/>
    <w:rsid w:val="005A3B45"/>
    <w:rsid w:val="005A3C5C"/>
    <w:rsid w:val="005A5A0A"/>
    <w:rsid w:val="005A6A2F"/>
    <w:rsid w:val="005B4498"/>
    <w:rsid w:val="005B4CA1"/>
    <w:rsid w:val="005C2F6D"/>
    <w:rsid w:val="005D694E"/>
    <w:rsid w:val="005D7F1A"/>
    <w:rsid w:val="005D7FF6"/>
    <w:rsid w:val="005E0425"/>
    <w:rsid w:val="005E3285"/>
    <w:rsid w:val="005E32AF"/>
    <w:rsid w:val="005E68E0"/>
    <w:rsid w:val="005F1521"/>
    <w:rsid w:val="005F153F"/>
    <w:rsid w:val="005F4E19"/>
    <w:rsid w:val="00604599"/>
    <w:rsid w:val="0060697F"/>
    <w:rsid w:val="00610922"/>
    <w:rsid w:val="006130A8"/>
    <w:rsid w:val="0061482A"/>
    <w:rsid w:val="00614EF3"/>
    <w:rsid w:val="00615006"/>
    <w:rsid w:val="00615257"/>
    <w:rsid w:val="006158E2"/>
    <w:rsid w:val="00625E6E"/>
    <w:rsid w:val="00627F02"/>
    <w:rsid w:val="00630736"/>
    <w:rsid w:val="00632005"/>
    <w:rsid w:val="00637A0B"/>
    <w:rsid w:val="00637AF5"/>
    <w:rsid w:val="006426B2"/>
    <w:rsid w:val="00642D0A"/>
    <w:rsid w:val="00642D32"/>
    <w:rsid w:val="00643D78"/>
    <w:rsid w:val="00644214"/>
    <w:rsid w:val="00645FD4"/>
    <w:rsid w:val="00651BA0"/>
    <w:rsid w:val="00656880"/>
    <w:rsid w:val="00663BD6"/>
    <w:rsid w:val="006673A0"/>
    <w:rsid w:val="006733EA"/>
    <w:rsid w:val="006737BF"/>
    <w:rsid w:val="00685974"/>
    <w:rsid w:val="00685DE3"/>
    <w:rsid w:val="006A0227"/>
    <w:rsid w:val="006A2430"/>
    <w:rsid w:val="006A4F5E"/>
    <w:rsid w:val="006A7D6D"/>
    <w:rsid w:val="006C01A0"/>
    <w:rsid w:val="006C05F3"/>
    <w:rsid w:val="006C5909"/>
    <w:rsid w:val="006C736A"/>
    <w:rsid w:val="006D358B"/>
    <w:rsid w:val="006E0318"/>
    <w:rsid w:val="006E54AC"/>
    <w:rsid w:val="006F7E19"/>
    <w:rsid w:val="0070391C"/>
    <w:rsid w:val="00707615"/>
    <w:rsid w:val="00707638"/>
    <w:rsid w:val="00707A71"/>
    <w:rsid w:val="00712D7C"/>
    <w:rsid w:val="00715847"/>
    <w:rsid w:val="0071717B"/>
    <w:rsid w:val="00717C27"/>
    <w:rsid w:val="007219CF"/>
    <w:rsid w:val="00725741"/>
    <w:rsid w:val="00732583"/>
    <w:rsid w:val="00744103"/>
    <w:rsid w:val="0074600C"/>
    <w:rsid w:val="00750643"/>
    <w:rsid w:val="00750D81"/>
    <w:rsid w:val="00765527"/>
    <w:rsid w:val="00777A5D"/>
    <w:rsid w:val="007836DE"/>
    <w:rsid w:val="00784309"/>
    <w:rsid w:val="00786EE4"/>
    <w:rsid w:val="00790C56"/>
    <w:rsid w:val="00792C2D"/>
    <w:rsid w:val="007934D2"/>
    <w:rsid w:val="00794EBE"/>
    <w:rsid w:val="007B3459"/>
    <w:rsid w:val="007B4384"/>
    <w:rsid w:val="007B6B3F"/>
    <w:rsid w:val="007C1584"/>
    <w:rsid w:val="007C2981"/>
    <w:rsid w:val="007C43E9"/>
    <w:rsid w:val="007C553A"/>
    <w:rsid w:val="007E05DC"/>
    <w:rsid w:val="007E481C"/>
    <w:rsid w:val="007E59DD"/>
    <w:rsid w:val="007F0A62"/>
    <w:rsid w:val="007F5CCA"/>
    <w:rsid w:val="007F7CAE"/>
    <w:rsid w:val="008003AF"/>
    <w:rsid w:val="00802F75"/>
    <w:rsid w:val="00803261"/>
    <w:rsid w:val="008101DC"/>
    <w:rsid w:val="0081242E"/>
    <w:rsid w:val="00813D9A"/>
    <w:rsid w:val="00814696"/>
    <w:rsid w:val="008313C0"/>
    <w:rsid w:val="0083687A"/>
    <w:rsid w:val="00840F8B"/>
    <w:rsid w:val="008418C3"/>
    <w:rsid w:val="00841D65"/>
    <w:rsid w:val="00843DD3"/>
    <w:rsid w:val="008444B4"/>
    <w:rsid w:val="008459B8"/>
    <w:rsid w:val="00846E8A"/>
    <w:rsid w:val="00847266"/>
    <w:rsid w:val="00850AA9"/>
    <w:rsid w:val="008517DC"/>
    <w:rsid w:val="00854A8C"/>
    <w:rsid w:val="0085529B"/>
    <w:rsid w:val="00855515"/>
    <w:rsid w:val="00856468"/>
    <w:rsid w:val="00862328"/>
    <w:rsid w:val="008624A8"/>
    <w:rsid w:val="00874FAA"/>
    <w:rsid w:val="00875C6F"/>
    <w:rsid w:val="0087650B"/>
    <w:rsid w:val="0088057A"/>
    <w:rsid w:val="00880F13"/>
    <w:rsid w:val="0089276C"/>
    <w:rsid w:val="00893D81"/>
    <w:rsid w:val="00895791"/>
    <w:rsid w:val="008A2AD7"/>
    <w:rsid w:val="008A46D8"/>
    <w:rsid w:val="008A5D5C"/>
    <w:rsid w:val="008A663A"/>
    <w:rsid w:val="008B4F18"/>
    <w:rsid w:val="008C084A"/>
    <w:rsid w:val="008D46E2"/>
    <w:rsid w:val="008D54CE"/>
    <w:rsid w:val="008D6018"/>
    <w:rsid w:val="008E1A96"/>
    <w:rsid w:val="008E5777"/>
    <w:rsid w:val="008F077A"/>
    <w:rsid w:val="008F2D8A"/>
    <w:rsid w:val="00900288"/>
    <w:rsid w:val="009009D4"/>
    <w:rsid w:val="00900FFE"/>
    <w:rsid w:val="009011FB"/>
    <w:rsid w:val="009014CB"/>
    <w:rsid w:val="00901800"/>
    <w:rsid w:val="00901E4A"/>
    <w:rsid w:val="00902081"/>
    <w:rsid w:val="00906691"/>
    <w:rsid w:val="00910738"/>
    <w:rsid w:val="00910AC4"/>
    <w:rsid w:val="00911242"/>
    <w:rsid w:val="0091331E"/>
    <w:rsid w:val="00914DB5"/>
    <w:rsid w:val="009171B2"/>
    <w:rsid w:val="00924727"/>
    <w:rsid w:val="0093027E"/>
    <w:rsid w:val="00930D5B"/>
    <w:rsid w:val="00931CE1"/>
    <w:rsid w:val="0093316D"/>
    <w:rsid w:val="00934D7C"/>
    <w:rsid w:val="00936486"/>
    <w:rsid w:val="00936AB9"/>
    <w:rsid w:val="0094013E"/>
    <w:rsid w:val="009421F4"/>
    <w:rsid w:val="00944F10"/>
    <w:rsid w:val="009541F9"/>
    <w:rsid w:val="00964AA1"/>
    <w:rsid w:val="00964BA3"/>
    <w:rsid w:val="00966569"/>
    <w:rsid w:val="00967DF9"/>
    <w:rsid w:val="00976752"/>
    <w:rsid w:val="00977A61"/>
    <w:rsid w:val="00980FFD"/>
    <w:rsid w:val="009862EE"/>
    <w:rsid w:val="00990019"/>
    <w:rsid w:val="00991A35"/>
    <w:rsid w:val="009935BE"/>
    <w:rsid w:val="009950E4"/>
    <w:rsid w:val="00996BDD"/>
    <w:rsid w:val="009A0F6B"/>
    <w:rsid w:val="009B384F"/>
    <w:rsid w:val="009B4795"/>
    <w:rsid w:val="009B699D"/>
    <w:rsid w:val="009C28BF"/>
    <w:rsid w:val="009C4892"/>
    <w:rsid w:val="009C7A9D"/>
    <w:rsid w:val="009D1E58"/>
    <w:rsid w:val="009D53AB"/>
    <w:rsid w:val="009D6911"/>
    <w:rsid w:val="009E1209"/>
    <w:rsid w:val="009E5A40"/>
    <w:rsid w:val="009E6CBC"/>
    <w:rsid w:val="009F0420"/>
    <w:rsid w:val="009F16C2"/>
    <w:rsid w:val="00A009DC"/>
    <w:rsid w:val="00A045BC"/>
    <w:rsid w:val="00A1645A"/>
    <w:rsid w:val="00A16F1A"/>
    <w:rsid w:val="00A2622E"/>
    <w:rsid w:val="00A26578"/>
    <w:rsid w:val="00A275D2"/>
    <w:rsid w:val="00A27B7B"/>
    <w:rsid w:val="00A30B72"/>
    <w:rsid w:val="00A30BA5"/>
    <w:rsid w:val="00A346D8"/>
    <w:rsid w:val="00A500C6"/>
    <w:rsid w:val="00A52B73"/>
    <w:rsid w:val="00A533D1"/>
    <w:rsid w:val="00A661B1"/>
    <w:rsid w:val="00A672DA"/>
    <w:rsid w:val="00A70492"/>
    <w:rsid w:val="00A72BB0"/>
    <w:rsid w:val="00A744C4"/>
    <w:rsid w:val="00A765EE"/>
    <w:rsid w:val="00A81611"/>
    <w:rsid w:val="00A864FE"/>
    <w:rsid w:val="00A90A42"/>
    <w:rsid w:val="00A96CB2"/>
    <w:rsid w:val="00A96FED"/>
    <w:rsid w:val="00A97745"/>
    <w:rsid w:val="00AB37AB"/>
    <w:rsid w:val="00AB55DF"/>
    <w:rsid w:val="00AB6731"/>
    <w:rsid w:val="00AB736A"/>
    <w:rsid w:val="00AC3B94"/>
    <w:rsid w:val="00AC44AE"/>
    <w:rsid w:val="00AC5315"/>
    <w:rsid w:val="00AC7EF8"/>
    <w:rsid w:val="00AD0031"/>
    <w:rsid w:val="00AE4BB6"/>
    <w:rsid w:val="00AE6AE3"/>
    <w:rsid w:val="00AF0D2F"/>
    <w:rsid w:val="00AF5251"/>
    <w:rsid w:val="00B00BD5"/>
    <w:rsid w:val="00B03650"/>
    <w:rsid w:val="00B113AF"/>
    <w:rsid w:val="00B131C1"/>
    <w:rsid w:val="00B13437"/>
    <w:rsid w:val="00B144B0"/>
    <w:rsid w:val="00B16D29"/>
    <w:rsid w:val="00B23F11"/>
    <w:rsid w:val="00B246B3"/>
    <w:rsid w:val="00B248A1"/>
    <w:rsid w:val="00B24D64"/>
    <w:rsid w:val="00B27121"/>
    <w:rsid w:val="00B339CB"/>
    <w:rsid w:val="00B3428E"/>
    <w:rsid w:val="00B3775E"/>
    <w:rsid w:val="00B45876"/>
    <w:rsid w:val="00B45ACD"/>
    <w:rsid w:val="00B4732D"/>
    <w:rsid w:val="00B47485"/>
    <w:rsid w:val="00B47C7D"/>
    <w:rsid w:val="00B54FE5"/>
    <w:rsid w:val="00B5591C"/>
    <w:rsid w:val="00B6220A"/>
    <w:rsid w:val="00B63ADE"/>
    <w:rsid w:val="00B7215D"/>
    <w:rsid w:val="00B728C4"/>
    <w:rsid w:val="00B73F54"/>
    <w:rsid w:val="00B76355"/>
    <w:rsid w:val="00B806BA"/>
    <w:rsid w:val="00B81FED"/>
    <w:rsid w:val="00B82694"/>
    <w:rsid w:val="00B83E92"/>
    <w:rsid w:val="00B84925"/>
    <w:rsid w:val="00B84BBB"/>
    <w:rsid w:val="00B85C4F"/>
    <w:rsid w:val="00B861F7"/>
    <w:rsid w:val="00B9362F"/>
    <w:rsid w:val="00B96A4D"/>
    <w:rsid w:val="00B96C3F"/>
    <w:rsid w:val="00BA3DEF"/>
    <w:rsid w:val="00BB4423"/>
    <w:rsid w:val="00BB7C31"/>
    <w:rsid w:val="00BC4762"/>
    <w:rsid w:val="00BD0D39"/>
    <w:rsid w:val="00BE09F9"/>
    <w:rsid w:val="00BE1CC3"/>
    <w:rsid w:val="00BE2D13"/>
    <w:rsid w:val="00BE2D1E"/>
    <w:rsid w:val="00BE3FE7"/>
    <w:rsid w:val="00BE6780"/>
    <w:rsid w:val="00BF2BB2"/>
    <w:rsid w:val="00BF5E8F"/>
    <w:rsid w:val="00BF6D91"/>
    <w:rsid w:val="00C11BB2"/>
    <w:rsid w:val="00C140D0"/>
    <w:rsid w:val="00C16891"/>
    <w:rsid w:val="00C171D7"/>
    <w:rsid w:val="00C2074E"/>
    <w:rsid w:val="00C21E8E"/>
    <w:rsid w:val="00C26796"/>
    <w:rsid w:val="00C33407"/>
    <w:rsid w:val="00C3606E"/>
    <w:rsid w:val="00C42034"/>
    <w:rsid w:val="00C4394B"/>
    <w:rsid w:val="00C441D2"/>
    <w:rsid w:val="00C47AA5"/>
    <w:rsid w:val="00C53EB3"/>
    <w:rsid w:val="00C541AD"/>
    <w:rsid w:val="00C62B7A"/>
    <w:rsid w:val="00C65AFE"/>
    <w:rsid w:val="00C66338"/>
    <w:rsid w:val="00C70D2A"/>
    <w:rsid w:val="00C725F1"/>
    <w:rsid w:val="00C752AB"/>
    <w:rsid w:val="00C76F83"/>
    <w:rsid w:val="00C804EF"/>
    <w:rsid w:val="00C875DB"/>
    <w:rsid w:val="00C8761C"/>
    <w:rsid w:val="00C90EFB"/>
    <w:rsid w:val="00CA077B"/>
    <w:rsid w:val="00CA1592"/>
    <w:rsid w:val="00CB5079"/>
    <w:rsid w:val="00CB61A9"/>
    <w:rsid w:val="00CC1CE1"/>
    <w:rsid w:val="00CC33E2"/>
    <w:rsid w:val="00CD36D1"/>
    <w:rsid w:val="00CD5BAD"/>
    <w:rsid w:val="00CD743B"/>
    <w:rsid w:val="00CE2E92"/>
    <w:rsid w:val="00CE5557"/>
    <w:rsid w:val="00D013EC"/>
    <w:rsid w:val="00D04189"/>
    <w:rsid w:val="00D06F4F"/>
    <w:rsid w:val="00D07D8A"/>
    <w:rsid w:val="00D10F0A"/>
    <w:rsid w:val="00D15D37"/>
    <w:rsid w:val="00D15E23"/>
    <w:rsid w:val="00D16EB8"/>
    <w:rsid w:val="00D17908"/>
    <w:rsid w:val="00D234D1"/>
    <w:rsid w:val="00D25677"/>
    <w:rsid w:val="00D26A5F"/>
    <w:rsid w:val="00D31E56"/>
    <w:rsid w:val="00D34741"/>
    <w:rsid w:val="00D42BCE"/>
    <w:rsid w:val="00D430FF"/>
    <w:rsid w:val="00D4731E"/>
    <w:rsid w:val="00D52786"/>
    <w:rsid w:val="00D527F5"/>
    <w:rsid w:val="00D541BF"/>
    <w:rsid w:val="00D5709F"/>
    <w:rsid w:val="00D60640"/>
    <w:rsid w:val="00D631AE"/>
    <w:rsid w:val="00D6378F"/>
    <w:rsid w:val="00D64F3D"/>
    <w:rsid w:val="00D7043D"/>
    <w:rsid w:val="00D73F77"/>
    <w:rsid w:val="00D74B15"/>
    <w:rsid w:val="00D754F6"/>
    <w:rsid w:val="00D82E5B"/>
    <w:rsid w:val="00D84815"/>
    <w:rsid w:val="00D93C15"/>
    <w:rsid w:val="00D96856"/>
    <w:rsid w:val="00D96BE0"/>
    <w:rsid w:val="00D9767D"/>
    <w:rsid w:val="00DA09EF"/>
    <w:rsid w:val="00DA2BCC"/>
    <w:rsid w:val="00DB0F03"/>
    <w:rsid w:val="00DB1F5C"/>
    <w:rsid w:val="00DB65E9"/>
    <w:rsid w:val="00DC139A"/>
    <w:rsid w:val="00DC288D"/>
    <w:rsid w:val="00DC3C19"/>
    <w:rsid w:val="00DC706C"/>
    <w:rsid w:val="00DC7219"/>
    <w:rsid w:val="00DC7EDD"/>
    <w:rsid w:val="00DD7176"/>
    <w:rsid w:val="00DE0141"/>
    <w:rsid w:val="00DE1C6F"/>
    <w:rsid w:val="00DF4C41"/>
    <w:rsid w:val="00E04E34"/>
    <w:rsid w:val="00E14EB6"/>
    <w:rsid w:val="00E16692"/>
    <w:rsid w:val="00E234BB"/>
    <w:rsid w:val="00E23B4E"/>
    <w:rsid w:val="00E2496A"/>
    <w:rsid w:val="00E26930"/>
    <w:rsid w:val="00E30D27"/>
    <w:rsid w:val="00E35555"/>
    <w:rsid w:val="00E41149"/>
    <w:rsid w:val="00E45F11"/>
    <w:rsid w:val="00E47E4B"/>
    <w:rsid w:val="00E51283"/>
    <w:rsid w:val="00E522D0"/>
    <w:rsid w:val="00E52C4E"/>
    <w:rsid w:val="00E547B6"/>
    <w:rsid w:val="00E563AE"/>
    <w:rsid w:val="00E56714"/>
    <w:rsid w:val="00E579F7"/>
    <w:rsid w:val="00E60706"/>
    <w:rsid w:val="00E6210D"/>
    <w:rsid w:val="00E643E5"/>
    <w:rsid w:val="00E65BCC"/>
    <w:rsid w:val="00E825D6"/>
    <w:rsid w:val="00E85271"/>
    <w:rsid w:val="00E8717C"/>
    <w:rsid w:val="00E90895"/>
    <w:rsid w:val="00EA000E"/>
    <w:rsid w:val="00EA0129"/>
    <w:rsid w:val="00EA0FF5"/>
    <w:rsid w:val="00EA7F14"/>
    <w:rsid w:val="00EB2447"/>
    <w:rsid w:val="00EB6818"/>
    <w:rsid w:val="00EC0C1C"/>
    <w:rsid w:val="00EC2E9D"/>
    <w:rsid w:val="00EC47A2"/>
    <w:rsid w:val="00EC783F"/>
    <w:rsid w:val="00ED1BC2"/>
    <w:rsid w:val="00ED3E4A"/>
    <w:rsid w:val="00EE07B3"/>
    <w:rsid w:val="00EE283C"/>
    <w:rsid w:val="00EE2BEC"/>
    <w:rsid w:val="00EE6F7B"/>
    <w:rsid w:val="00EF1FA4"/>
    <w:rsid w:val="00F00474"/>
    <w:rsid w:val="00F00564"/>
    <w:rsid w:val="00F02073"/>
    <w:rsid w:val="00F049C1"/>
    <w:rsid w:val="00F04F34"/>
    <w:rsid w:val="00F04F71"/>
    <w:rsid w:val="00F12F15"/>
    <w:rsid w:val="00F1701A"/>
    <w:rsid w:val="00F21E2A"/>
    <w:rsid w:val="00F24830"/>
    <w:rsid w:val="00F25E42"/>
    <w:rsid w:val="00F279FC"/>
    <w:rsid w:val="00F27AAF"/>
    <w:rsid w:val="00F35E2C"/>
    <w:rsid w:val="00F37294"/>
    <w:rsid w:val="00F431A8"/>
    <w:rsid w:val="00F4413E"/>
    <w:rsid w:val="00F538FA"/>
    <w:rsid w:val="00F54E5F"/>
    <w:rsid w:val="00F55F92"/>
    <w:rsid w:val="00F56ACF"/>
    <w:rsid w:val="00F61B1D"/>
    <w:rsid w:val="00F64FD5"/>
    <w:rsid w:val="00F6762E"/>
    <w:rsid w:val="00F72797"/>
    <w:rsid w:val="00F72D9E"/>
    <w:rsid w:val="00F7759C"/>
    <w:rsid w:val="00F77983"/>
    <w:rsid w:val="00F81E91"/>
    <w:rsid w:val="00F82D34"/>
    <w:rsid w:val="00F84782"/>
    <w:rsid w:val="00F8687C"/>
    <w:rsid w:val="00F932BA"/>
    <w:rsid w:val="00F946DC"/>
    <w:rsid w:val="00FA1E3E"/>
    <w:rsid w:val="00FA5FE9"/>
    <w:rsid w:val="00FA7CBD"/>
    <w:rsid w:val="00FB0C69"/>
    <w:rsid w:val="00FB2B9C"/>
    <w:rsid w:val="00FB3BA2"/>
    <w:rsid w:val="00FB3C43"/>
    <w:rsid w:val="00FC039C"/>
    <w:rsid w:val="00FD11BF"/>
    <w:rsid w:val="00FD223E"/>
    <w:rsid w:val="00FD3AD5"/>
    <w:rsid w:val="00FD5842"/>
    <w:rsid w:val="00FD687D"/>
    <w:rsid w:val="00FD78C9"/>
    <w:rsid w:val="00FE493C"/>
    <w:rsid w:val="00FE4D8C"/>
    <w:rsid w:val="00FE7C49"/>
    <w:rsid w:val="00FF57D5"/>
    <w:rsid w:val="00FF6E36"/>
    <w:rsid w:val="00FF7B75"/>
    <w:rsid w:val="026AE577"/>
    <w:rsid w:val="0852BF05"/>
    <w:rsid w:val="098D9728"/>
    <w:rsid w:val="0AFEF2E0"/>
    <w:rsid w:val="0B4298DF"/>
    <w:rsid w:val="0E3693A2"/>
    <w:rsid w:val="1959C4F8"/>
    <w:rsid w:val="1B8CBEDE"/>
    <w:rsid w:val="1C9E4A73"/>
    <w:rsid w:val="1CB37751"/>
    <w:rsid w:val="1DF229E9"/>
    <w:rsid w:val="217156EF"/>
    <w:rsid w:val="230D2750"/>
    <w:rsid w:val="24447F71"/>
    <w:rsid w:val="2559574C"/>
    <w:rsid w:val="259F452D"/>
    <w:rsid w:val="2644C812"/>
    <w:rsid w:val="26F527AD"/>
    <w:rsid w:val="28CE3448"/>
    <w:rsid w:val="2ECEC808"/>
    <w:rsid w:val="311BE487"/>
    <w:rsid w:val="3642E3B6"/>
    <w:rsid w:val="3903CAE1"/>
    <w:rsid w:val="399A7A24"/>
    <w:rsid w:val="40DC68B8"/>
    <w:rsid w:val="5D91905B"/>
    <w:rsid w:val="5E16A240"/>
    <w:rsid w:val="5EAD7088"/>
    <w:rsid w:val="5F4D44B7"/>
    <w:rsid w:val="6F153E24"/>
    <w:rsid w:val="79EB893A"/>
    <w:rsid w:val="7E835480"/>
    <w:rsid w:val="7F204384"/>
    <w:rsid w:val="7FFAD21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28620365">
      <w:bodyDiv w:val="1"/>
      <w:marLeft w:val="0"/>
      <w:marRight w:val="0"/>
      <w:marTop w:val="0"/>
      <w:marBottom w:val="0"/>
      <w:divBdr>
        <w:top w:val="none" w:sz="0" w:space="0" w:color="auto"/>
        <w:left w:val="none" w:sz="0" w:space="0" w:color="auto"/>
        <w:bottom w:val="none" w:sz="0" w:space="0" w:color="auto"/>
        <w:right w:val="none" w:sz="0" w:space="0" w:color="auto"/>
      </w:divBdr>
    </w:div>
    <w:div w:id="453868920">
      <w:bodyDiv w:val="1"/>
      <w:marLeft w:val="0"/>
      <w:marRight w:val="0"/>
      <w:marTop w:val="0"/>
      <w:marBottom w:val="0"/>
      <w:divBdr>
        <w:top w:val="none" w:sz="0" w:space="0" w:color="auto"/>
        <w:left w:val="none" w:sz="0" w:space="0" w:color="auto"/>
        <w:bottom w:val="none" w:sz="0" w:space="0" w:color="auto"/>
        <w:right w:val="none" w:sz="0" w:space="0" w:color="auto"/>
      </w:divBdr>
    </w:div>
    <w:div w:id="482087067">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587420086">
      <w:bodyDiv w:val="1"/>
      <w:marLeft w:val="0"/>
      <w:marRight w:val="0"/>
      <w:marTop w:val="0"/>
      <w:marBottom w:val="0"/>
      <w:divBdr>
        <w:top w:val="none" w:sz="0" w:space="0" w:color="auto"/>
        <w:left w:val="none" w:sz="0" w:space="0" w:color="auto"/>
        <w:bottom w:val="none" w:sz="0" w:space="0" w:color="auto"/>
        <w:right w:val="none" w:sz="0" w:space="0" w:color="auto"/>
      </w:divBdr>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698313217">
      <w:bodyDiv w:val="1"/>
      <w:marLeft w:val="0"/>
      <w:marRight w:val="0"/>
      <w:marTop w:val="0"/>
      <w:marBottom w:val="0"/>
      <w:divBdr>
        <w:top w:val="none" w:sz="0" w:space="0" w:color="auto"/>
        <w:left w:val="none" w:sz="0" w:space="0" w:color="auto"/>
        <w:bottom w:val="none" w:sz="0" w:space="0" w:color="auto"/>
        <w:right w:val="none" w:sz="0" w:space="0" w:color="auto"/>
      </w:divBdr>
    </w:div>
    <w:div w:id="846603874">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03974166">
      <w:bodyDiv w:val="1"/>
      <w:marLeft w:val="0"/>
      <w:marRight w:val="0"/>
      <w:marTop w:val="0"/>
      <w:marBottom w:val="0"/>
      <w:divBdr>
        <w:top w:val="none" w:sz="0" w:space="0" w:color="auto"/>
        <w:left w:val="none" w:sz="0" w:space="0" w:color="auto"/>
        <w:bottom w:val="none" w:sz="0" w:space="0" w:color="auto"/>
        <w:right w:val="none" w:sz="0" w:space="0" w:color="auto"/>
      </w:divBdr>
    </w:div>
    <w:div w:id="1005590904">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06530131">
      <w:bodyDiv w:val="1"/>
      <w:marLeft w:val="0"/>
      <w:marRight w:val="0"/>
      <w:marTop w:val="0"/>
      <w:marBottom w:val="0"/>
      <w:divBdr>
        <w:top w:val="none" w:sz="0" w:space="0" w:color="auto"/>
        <w:left w:val="none" w:sz="0" w:space="0" w:color="auto"/>
        <w:bottom w:val="none" w:sz="0" w:space="0" w:color="auto"/>
        <w:right w:val="none" w:sz="0" w:space="0" w:color="auto"/>
      </w:divBdr>
    </w:div>
    <w:div w:id="1235971412">
      <w:bodyDiv w:val="1"/>
      <w:marLeft w:val="0"/>
      <w:marRight w:val="0"/>
      <w:marTop w:val="0"/>
      <w:marBottom w:val="0"/>
      <w:divBdr>
        <w:top w:val="none" w:sz="0" w:space="0" w:color="auto"/>
        <w:left w:val="none" w:sz="0" w:space="0" w:color="auto"/>
        <w:bottom w:val="none" w:sz="0" w:space="0" w:color="auto"/>
        <w:right w:val="none" w:sz="0" w:space="0" w:color="auto"/>
      </w:divBdr>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47773041">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643388337">
      <w:bodyDiv w:val="1"/>
      <w:marLeft w:val="0"/>
      <w:marRight w:val="0"/>
      <w:marTop w:val="0"/>
      <w:marBottom w:val="0"/>
      <w:divBdr>
        <w:top w:val="none" w:sz="0" w:space="0" w:color="auto"/>
        <w:left w:val="none" w:sz="0" w:space="0" w:color="auto"/>
        <w:bottom w:val="none" w:sz="0" w:space="0" w:color="auto"/>
        <w:right w:val="none" w:sz="0" w:space="0" w:color="auto"/>
      </w:divBdr>
      <w:divsChild>
        <w:div w:id="678435799">
          <w:marLeft w:val="0"/>
          <w:marRight w:val="0"/>
          <w:marTop w:val="0"/>
          <w:marBottom w:val="0"/>
          <w:divBdr>
            <w:top w:val="none" w:sz="0" w:space="0" w:color="auto"/>
            <w:left w:val="none" w:sz="0" w:space="0" w:color="auto"/>
            <w:bottom w:val="none" w:sz="0" w:space="0" w:color="auto"/>
            <w:right w:val="none" w:sz="0" w:space="0" w:color="auto"/>
          </w:divBdr>
        </w:div>
        <w:div w:id="310408830">
          <w:marLeft w:val="0"/>
          <w:marRight w:val="0"/>
          <w:marTop w:val="0"/>
          <w:marBottom w:val="0"/>
          <w:divBdr>
            <w:top w:val="none" w:sz="0" w:space="0" w:color="auto"/>
            <w:left w:val="none" w:sz="0" w:space="0" w:color="auto"/>
            <w:bottom w:val="none" w:sz="0" w:space="0" w:color="auto"/>
            <w:right w:val="none" w:sz="0" w:space="0" w:color="auto"/>
          </w:divBdr>
        </w:div>
        <w:div w:id="1494831650">
          <w:marLeft w:val="0"/>
          <w:marRight w:val="0"/>
          <w:marTop w:val="0"/>
          <w:marBottom w:val="0"/>
          <w:divBdr>
            <w:top w:val="none" w:sz="0" w:space="0" w:color="auto"/>
            <w:left w:val="none" w:sz="0" w:space="0" w:color="auto"/>
            <w:bottom w:val="none" w:sz="0" w:space="0" w:color="auto"/>
            <w:right w:val="none" w:sz="0" w:space="0" w:color="auto"/>
          </w:divBdr>
        </w:div>
        <w:div w:id="1977174162">
          <w:marLeft w:val="0"/>
          <w:marRight w:val="0"/>
          <w:marTop w:val="0"/>
          <w:marBottom w:val="0"/>
          <w:divBdr>
            <w:top w:val="none" w:sz="0" w:space="0" w:color="auto"/>
            <w:left w:val="none" w:sz="0" w:space="0" w:color="auto"/>
            <w:bottom w:val="none" w:sz="0" w:space="0" w:color="auto"/>
            <w:right w:val="none" w:sz="0" w:space="0" w:color="auto"/>
          </w:divBdr>
        </w:div>
        <w:div w:id="944733488">
          <w:marLeft w:val="0"/>
          <w:marRight w:val="0"/>
          <w:marTop w:val="0"/>
          <w:marBottom w:val="0"/>
          <w:divBdr>
            <w:top w:val="none" w:sz="0" w:space="0" w:color="auto"/>
            <w:left w:val="none" w:sz="0" w:space="0" w:color="auto"/>
            <w:bottom w:val="none" w:sz="0" w:space="0" w:color="auto"/>
            <w:right w:val="none" w:sz="0" w:space="0" w:color="auto"/>
          </w:divBdr>
        </w:div>
        <w:div w:id="1410154509">
          <w:marLeft w:val="0"/>
          <w:marRight w:val="0"/>
          <w:marTop w:val="0"/>
          <w:marBottom w:val="0"/>
          <w:divBdr>
            <w:top w:val="none" w:sz="0" w:space="0" w:color="auto"/>
            <w:left w:val="none" w:sz="0" w:space="0" w:color="auto"/>
            <w:bottom w:val="none" w:sz="0" w:space="0" w:color="auto"/>
            <w:right w:val="none" w:sz="0" w:space="0" w:color="auto"/>
          </w:divBdr>
        </w:div>
        <w:div w:id="1525947677">
          <w:marLeft w:val="0"/>
          <w:marRight w:val="0"/>
          <w:marTop w:val="0"/>
          <w:marBottom w:val="0"/>
          <w:divBdr>
            <w:top w:val="none" w:sz="0" w:space="0" w:color="auto"/>
            <w:left w:val="none" w:sz="0" w:space="0" w:color="auto"/>
            <w:bottom w:val="none" w:sz="0" w:space="0" w:color="auto"/>
            <w:right w:val="none" w:sz="0" w:space="0" w:color="auto"/>
          </w:divBdr>
        </w:div>
        <w:div w:id="1688755329">
          <w:marLeft w:val="0"/>
          <w:marRight w:val="0"/>
          <w:marTop w:val="0"/>
          <w:marBottom w:val="0"/>
          <w:divBdr>
            <w:top w:val="none" w:sz="0" w:space="0" w:color="auto"/>
            <w:left w:val="none" w:sz="0" w:space="0" w:color="auto"/>
            <w:bottom w:val="none" w:sz="0" w:space="0" w:color="auto"/>
            <w:right w:val="none" w:sz="0" w:space="0" w:color="auto"/>
          </w:divBdr>
        </w:div>
        <w:div w:id="1565680864">
          <w:marLeft w:val="0"/>
          <w:marRight w:val="0"/>
          <w:marTop w:val="0"/>
          <w:marBottom w:val="0"/>
          <w:divBdr>
            <w:top w:val="none" w:sz="0" w:space="0" w:color="auto"/>
            <w:left w:val="none" w:sz="0" w:space="0" w:color="auto"/>
            <w:bottom w:val="none" w:sz="0" w:space="0" w:color="auto"/>
            <w:right w:val="none" w:sz="0" w:space="0" w:color="auto"/>
          </w:divBdr>
        </w:div>
        <w:div w:id="266743941">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30752041">
      <w:bodyDiv w:val="1"/>
      <w:marLeft w:val="0"/>
      <w:marRight w:val="0"/>
      <w:marTop w:val="0"/>
      <w:marBottom w:val="0"/>
      <w:divBdr>
        <w:top w:val="none" w:sz="0" w:space="0" w:color="auto"/>
        <w:left w:val="none" w:sz="0" w:space="0" w:color="auto"/>
        <w:bottom w:val="none" w:sz="0" w:space="0" w:color="auto"/>
        <w:right w:val="none" w:sz="0" w:space="0" w:color="auto"/>
      </w:divBdr>
    </w:div>
    <w:div w:id="1873683254">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26450762">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11007-Riedel-United_Studios-Israel.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eg"/><Relationship Id="rId28" Type="http://schemas.openxmlformats.org/officeDocument/2006/relationships/hyperlink" Target="https://www.wallstcom.com/Riedel/Hertzliya%20Studios%202021_6.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Hertzliya%20Studios%202021_2.jpg"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EC8071-758A-4B19-A09D-F7E47693B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CAE1A8-C3E3-4DD6-9D80-7EA6EC541F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593967-DAE7-458D-B2F1-4F55854321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Becka Lesieutre</cp:lastModifiedBy>
  <cp:revision>5</cp:revision>
  <cp:lastPrinted>2020-01-31T23:40:00Z</cp:lastPrinted>
  <dcterms:created xsi:type="dcterms:W3CDTF">2021-10-06T09:28:00Z</dcterms:created>
  <dcterms:modified xsi:type="dcterms:W3CDTF">2021-10-06T17:38:00Z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