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4230"/>
      </w:tblGrid>
      <w:tr w:rsidR="007918D1" w:rsidRPr="007918D1" w14:paraId="15D8E56A" w14:textId="77777777" w:rsidTr="007918D1">
        <w:trPr>
          <w:trHeight w:val="114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BF0DC" w14:textId="56EA4393" w:rsidR="007918D1" w:rsidRPr="007918D1" w:rsidRDefault="00AA20AD" w:rsidP="00AA20AD">
            <w:pPr>
              <w:textAlignment w:val="baseline"/>
              <w:rPr>
                <w:rFonts w:eastAsia="Times New Roman"/>
                <w:lang w:val="en-JP" w:eastAsia="ja-JP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ja-JP"/>
              </w:rPr>
              <w:t>A</w:t>
            </w:r>
            <w:r w:rsidR="007918D1" w:rsidRPr="007918D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ja-JP"/>
              </w:rPr>
              <w:t>gency Contact:</w:t>
            </w:r>
            <w:r w:rsidR="007918D1" w:rsidRPr="007918D1">
              <w:rPr>
                <w:rFonts w:ascii="Arial" w:eastAsia="Times New Roman" w:hAnsi="Arial" w:cs="Arial"/>
                <w:sz w:val="20"/>
                <w:szCs w:val="20"/>
                <w:lang w:val="en-JP" w:eastAsia="ja-JP"/>
              </w:rPr>
              <w:t> </w:t>
            </w:r>
          </w:p>
          <w:p w14:paraId="29741F82" w14:textId="77777777" w:rsidR="007918D1" w:rsidRPr="007918D1" w:rsidRDefault="007918D1" w:rsidP="007918D1">
            <w:pPr>
              <w:ind w:hanging="105"/>
              <w:textAlignment w:val="baseline"/>
              <w:rPr>
                <w:rFonts w:eastAsia="Times New Roman"/>
                <w:lang w:val="en-JP" w:eastAsia="ja-JP"/>
              </w:rPr>
            </w:pPr>
            <w:proofErr w:type="spellStart"/>
            <w:r w:rsidRPr="007918D1">
              <w:rPr>
                <w:rFonts w:ascii="Arial" w:eastAsia="Times New Roman" w:hAnsi="Arial" w:cs="Arial"/>
                <w:sz w:val="20"/>
                <w:szCs w:val="20"/>
                <w:lang w:eastAsia="ja-JP"/>
              </w:rPr>
              <w:t>Gretar</w:t>
            </w:r>
            <w:proofErr w:type="spellEnd"/>
            <w:r w:rsidRPr="007918D1">
              <w:rPr>
                <w:rFonts w:ascii="Arial" w:eastAsia="Times New Roman" w:hAnsi="Arial" w:cs="Arial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7918D1">
              <w:rPr>
                <w:rFonts w:ascii="Arial" w:eastAsia="Times New Roman" w:hAnsi="Arial" w:cs="Arial"/>
                <w:sz w:val="20"/>
                <w:szCs w:val="20"/>
                <w:lang w:eastAsia="ja-JP"/>
              </w:rPr>
              <w:t>Theodorsson</w:t>
            </w:r>
            <w:proofErr w:type="spellEnd"/>
            <w:r w:rsidRPr="007918D1">
              <w:rPr>
                <w:rFonts w:ascii="Arial" w:eastAsia="Times New Roman" w:hAnsi="Arial" w:cs="Arial"/>
                <w:sz w:val="20"/>
                <w:szCs w:val="20"/>
                <w:lang w:val="en-JP" w:eastAsia="ja-JP"/>
              </w:rPr>
              <w:t> </w:t>
            </w:r>
          </w:p>
          <w:p w14:paraId="66E9942B" w14:textId="77777777" w:rsidR="007918D1" w:rsidRPr="007918D1" w:rsidRDefault="007918D1" w:rsidP="007918D1">
            <w:pPr>
              <w:ind w:hanging="105"/>
              <w:textAlignment w:val="baseline"/>
              <w:rPr>
                <w:rFonts w:eastAsia="Times New Roman"/>
                <w:lang w:val="en-JP" w:eastAsia="ja-JP"/>
              </w:rPr>
            </w:pPr>
            <w:r w:rsidRPr="007918D1">
              <w:rPr>
                <w:rFonts w:ascii="Arial" w:eastAsia="Times New Roman" w:hAnsi="Arial" w:cs="Arial"/>
                <w:sz w:val="20"/>
                <w:szCs w:val="20"/>
                <w:lang w:eastAsia="ja-JP"/>
              </w:rPr>
              <w:t>Wall Street Communications</w:t>
            </w:r>
            <w:r w:rsidRPr="007918D1">
              <w:rPr>
                <w:rFonts w:ascii="Arial" w:eastAsia="Times New Roman" w:hAnsi="Arial" w:cs="Arial"/>
                <w:sz w:val="20"/>
                <w:szCs w:val="20"/>
                <w:lang w:val="en-JP" w:eastAsia="ja-JP"/>
              </w:rPr>
              <w:t> </w:t>
            </w:r>
          </w:p>
          <w:p w14:paraId="29E61C93" w14:textId="77777777" w:rsidR="007918D1" w:rsidRPr="007918D1" w:rsidRDefault="007918D1" w:rsidP="007918D1">
            <w:pPr>
              <w:ind w:hanging="105"/>
              <w:textAlignment w:val="baseline"/>
              <w:rPr>
                <w:rFonts w:eastAsia="Times New Roman"/>
                <w:lang w:val="en-JP" w:eastAsia="ja-JP"/>
              </w:rPr>
            </w:pPr>
            <w:r w:rsidRPr="007918D1">
              <w:rPr>
                <w:rFonts w:ascii="Arial" w:eastAsia="Times New Roman" w:hAnsi="Arial" w:cs="Arial"/>
                <w:sz w:val="20"/>
                <w:szCs w:val="20"/>
                <w:lang w:eastAsia="ja-JP"/>
              </w:rPr>
              <w:t>Tel: + 354 8620545</w:t>
            </w:r>
            <w:r w:rsidRPr="007918D1">
              <w:rPr>
                <w:rFonts w:ascii="Arial" w:eastAsia="Times New Roman" w:hAnsi="Arial" w:cs="Arial"/>
                <w:sz w:val="20"/>
                <w:szCs w:val="20"/>
                <w:lang w:val="en-JP" w:eastAsia="ja-JP"/>
              </w:rPr>
              <w:t> </w:t>
            </w:r>
          </w:p>
          <w:p w14:paraId="7BE2FCE7" w14:textId="77777777" w:rsidR="007918D1" w:rsidRPr="007918D1" w:rsidRDefault="007918D1" w:rsidP="007918D1">
            <w:pPr>
              <w:ind w:hanging="105"/>
              <w:textAlignment w:val="baseline"/>
              <w:rPr>
                <w:rFonts w:eastAsia="Times New Roman"/>
                <w:lang w:val="en-JP" w:eastAsia="ja-JP"/>
              </w:rPr>
            </w:pPr>
            <w:r w:rsidRPr="007918D1">
              <w:rPr>
                <w:rFonts w:ascii="Arial" w:eastAsia="Times New Roman" w:hAnsi="Arial" w:cs="Arial"/>
                <w:sz w:val="20"/>
                <w:szCs w:val="20"/>
                <w:lang w:eastAsia="ja-JP"/>
              </w:rPr>
              <w:t xml:space="preserve">Email: </w:t>
            </w:r>
            <w:hyperlink r:id="rId7" w:tgtFrame="_blank" w:history="1">
              <w:r w:rsidRPr="007918D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ja-JP"/>
                </w:rPr>
                <w:t>gretar@wallstcom.com</w:t>
              </w:r>
            </w:hyperlink>
            <w:r w:rsidRPr="007918D1">
              <w:rPr>
                <w:rFonts w:ascii="Arial" w:eastAsia="Times New Roman" w:hAnsi="Arial" w:cs="Arial"/>
                <w:sz w:val="20"/>
                <w:szCs w:val="20"/>
                <w:lang w:eastAsia="ja-JP"/>
              </w:rPr>
              <w:t> </w:t>
            </w:r>
            <w:r w:rsidRPr="007918D1">
              <w:rPr>
                <w:rFonts w:ascii="Arial" w:eastAsia="Times New Roman" w:hAnsi="Arial" w:cs="Arial"/>
                <w:sz w:val="20"/>
                <w:szCs w:val="20"/>
                <w:lang w:val="en-JP" w:eastAsia="ja-JP"/>
              </w:rPr>
              <w:t> 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D3163" w14:textId="77777777" w:rsidR="007918D1" w:rsidRPr="007918D1" w:rsidRDefault="007918D1" w:rsidP="007918D1">
            <w:pPr>
              <w:textAlignment w:val="baseline"/>
              <w:rPr>
                <w:rFonts w:eastAsia="Times New Roman"/>
                <w:lang w:val="en-JP" w:eastAsia="ja-JP"/>
              </w:rPr>
            </w:pPr>
            <w:r w:rsidRPr="007918D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ja-JP"/>
              </w:rPr>
              <w:t>Riedel Communications Contact:</w:t>
            </w:r>
            <w:r w:rsidRPr="007918D1">
              <w:rPr>
                <w:rFonts w:ascii="Arial" w:eastAsia="Times New Roman" w:hAnsi="Arial" w:cs="Arial"/>
                <w:sz w:val="20"/>
                <w:szCs w:val="20"/>
                <w:lang w:val="en-JP" w:eastAsia="ja-JP"/>
              </w:rPr>
              <w:t> </w:t>
            </w:r>
          </w:p>
          <w:p w14:paraId="6B2C8C63" w14:textId="77777777" w:rsidR="007918D1" w:rsidRPr="007918D1" w:rsidRDefault="007918D1" w:rsidP="007918D1">
            <w:pPr>
              <w:textAlignment w:val="baseline"/>
              <w:rPr>
                <w:rFonts w:eastAsia="Times New Roman"/>
                <w:lang w:val="en-JP" w:eastAsia="ja-JP"/>
              </w:rPr>
            </w:pPr>
            <w:r w:rsidRPr="007918D1">
              <w:rPr>
                <w:rFonts w:ascii="Arial" w:eastAsia="Times New Roman" w:hAnsi="Arial" w:cs="Arial"/>
                <w:sz w:val="20"/>
                <w:szCs w:val="20"/>
                <w:lang w:eastAsia="ja-JP"/>
              </w:rPr>
              <w:t xml:space="preserve">Serkan </w:t>
            </w:r>
            <w:proofErr w:type="spellStart"/>
            <w:r w:rsidRPr="007918D1">
              <w:rPr>
                <w:rFonts w:ascii="Arial" w:eastAsia="Times New Roman" w:hAnsi="Arial" w:cs="Arial"/>
                <w:sz w:val="20"/>
                <w:szCs w:val="20"/>
                <w:lang w:eastAsia="ja-JP"/>
              </w:rPr>
              <w:t>Güner</w:t>
            </w:r>
            <w:proofErr w:type="spellEnd"/>
            <w:r w:rsidRPr="007918D1">
              <w:rPr>
                <w:rFonts w:ascii="Arial" w:eastAsia="Times New Roman" w:hAnsi="Arial" w:cs="Arial"/>
                <w:sz w:val="20"/>
                <w:szCs w:val="20"/>
                <w:lang w:val="en-JP" w:eastAsia="ja-JP"/>
              </w:rPr>
              <w:t> </w:t>
            </w:r>
          </w:p>
          <w:p w14:paraId="2712A19C" w14:textId="77777777" w:rsidR="007918D1" w:rsidRPr="007918D1" w:rsidRDefault="007918D1" w:rsidP="007918D1">
            <w:pPr>
              <w:textAlignment w:val="baseline"/>
              <w:rPr>
                <w:rFonts w:eastAsia="Times New Roman"/>
                <w:lang w:val="en-JP" w:eastAsia="ja-JP"/>
              </w:rPr>
            </w:pPr>
            <w:r w:rsidRPr="007918D1">
              <w:rPr>
                <w:rFonts w:ascii="Arial" w:eastAsia="Times New Roman" w:hAnsi="Arial" w:cs="Arial"/>
                <w:sz w:val="20"/>
                <w:szCs w:val="20"/>
                <w:lang w:eastAsia="ja-JP"/>
              </w:rPr>
              <w:t>Marketing and Communications</w:t>
            </w:r>
            <w:r w:rsidRPr="007918D1">
              <w:rPr>
                <w:rFonts w:ascii="Arial" w:eastAsia="Times New Roman" w:hAnsi="Arial" w:cs="Arial"/>
                <w:sz w:val="20"/>
                <w:szCs w:val="20"/>
                <w:lang w:val="en-JP" w:eastAsia="ja-JP"/>
              </w:rPr>
              <w:t> </w:t>
            </w:r>
          </w:p>
          <w:p w14:paraId="10CEAA07" w14:textId="77777777" w:rsidR="007918D1" w:rsidRPr="007918D1" w:rsidRDefault="007918D1" w:rsidP="007918D1">
            <w:pPr>
              <w:textAlignment w:val="baseline"/>
              <w:rPr>
                <w:rFonts w:eastAsia="Times New Roman"/>
                <w:lang w:val="en-JP" w:eastAsia="ja-JP"/>
              </w:rPr>
            </w:pPr>
            <w:r w:rsidRPr="007918D1">
              <w:rPr>
                <w:rFonts w:ascii="Arial" w:eastAsia="Times New Roman" w:hAnsi="Arial" w:cs="Arial"/>
                <w:sz w:val="20"/>
                <w:szCs w:val="20"/>
                <w:lang w:eastAsia="ja-JP"/>
              </w:rPr>
              <w:t>Tel: + 49 (0) 174 33 92 448</w:t>
            </w:r>
            <w:r w:rsidRPr="007918D1">
              <w:rPr>
                <w:rFonts w:ascii="Arial" w:eastAsia="Times New Roman" w:hAnsi="Arial" w:cs="Arial"/>
                <w:sz w:val="20"/>
                <w:szCs w:val="20"/>
                <w:lang w:val="en-JP" w:eastAsia="ja-JP"/>
              </w:rPr>
              <w:t> </w:t>
            </w:r>
          </w:p>
          <w:p w14:paraId="635D858A" w14:textId="77777777" w:rsidR="007918D1" w:rsidRPr="007918D1" w:rsidRDefault="007918D1" w:rsidP="007918D1">
            <w:pPr>
              <w:textAlignment w:val="baseline"/>
              <w:rPr>
                <w:rFonts w:eastAsia="Times New Roman"/>
                <w:lang w:val="en-JP" w:eastAsia="ja-JP"/>
              </w:rPr>
            </w:pPr>
            <w:r w:rsidRPr="007918D1">
              <w:rPr>
                <w:rFonts w:ascii="Arial" w:eastAsia="Times New Roman" w:hAnsi="Arial" w:cs="Arial"/>
                <w:sz w:val="20"/>
                <w:szCs w:val="20"/>
                <w:lang w:eastAsia="ja-JP"/>
              </w:rPr>
              <w:t xml:space="preserve">Email: </w:t>
            </w:r>
            <w:hyperlink r:id="rId8" w:tgtFrame="_blank" w:history="1">
              <w:r w:rsidRPr="007918D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ja-JP"/>
                </w:rPr>
                <w:t>press@riedel.net</w:t>
              </w:r>
            </w:hyperlink>
            <w:r w:rsidRPr="007918D1">
              <w:rPr>
                <w:rFonts w:ascii="Arial" w:eastAsia="Times New Roman" w:hAnsi="Arial" w:cs="Arial"/>
                <w:sz w:val="20"/>
                <w:szCs w:val="20"/>
                <w:lang w:eastAsia="ja-JP"/>
              </w:rPr>
              <w:t> </w:t>
            </w:r>
            <w:r w:rsidRPr="007918D1">
              <w:rPr>
                <w:rFonts w:ascii="Arial" w:eastAsia="Times New Roman" w:hAnsi="Arial" w:cs="Arial"/>
                <w:sz w:val="20"/>
                <w:szCs w:val="20"/>
                <w:lang w:val="en-JP" w:eastAsia="ja-JP"/>
              </w:rPr>
              <w:t> </w:t>
            </w:r>
          </w:p>
        </w:tc>
      </w:tr>
    </w:tbl>
    <w:p w14:paraId="3CE5C4A9" w14:textId="77777777" w:rsidR="007918D1" w:rsidRPr="007918D1" w:rsidRDefault="007918D1" w:rsidP="007918D1">
      <w:pPr>
        <w:textAlignment w:val="baseline"/>
        <w:rPr>
          <w:rFonts w:ascii="Segoe UI" w:eastAsia="Times New Roman" w:hAnsi="Segoe UI" w:cs="Segoe UI"/>
          <w:sz w:val="18"/>
          <w:szCs w:val="18"/>
          <w:lang w:val="en-JP" w:eastAsia="ja-JP"/>
        </w:rPr>
      </w:pPr>
      <w:r w:rsidRPr="007918D1">
        <w:rPr>
          <w:rFonts w:ascii="Arial" w:eastAsia="Times New Roman" w:hAnsi="Arial" w:cs="Arial"/>
          <w:sz w:val="20"/>
          <w:szCs w:val="20"/>
          <w:lang w:val="en-JP" w:eastAsia="ja-JP"/>
        </w:rPr>
        <w:t> </w:t>
      </w:r>
    </w:p>
    <w:p w14:paraId="55B6673A" w14:textId="77777777" w:rsidR="007918D1" w:rsidRPr="007918D1" w:rsidRDefault="007918D1" w:rsidP="007918D1">
      <w:pPr>
        <w:textAlignment w:val="baseline"/>
        <w:rPr>
          <w:rFonts w:ascii="Segoe UI" w:eastAsia="Times New Roman" w:hAnsi="Segoe UI" w:cs="Segoe UI"/>
          <w:sz w:val="18"/>
          <w:szCs w:val="18"/>
          <w:lang w:val="en-JP" w:eastAsia="ja-JP"/>
        </w:rPr>
      </w:pPr>
      <w:r w:rsidRPr="007918D1">
        <w:rPr>
          <w:rFonts w:ascii="Arial" w:eastAsia="Times New Roman" w:hAnsi="Arial" w:cs="Arial"/>
          <w:b/>
          <w:bCs/>
          <w:sz w:val="20"/>
          <w:szCs w:val="20"/>
          <w:lang w:eastAsia="ja-JP"/>
        </w:rPr>
        <w:t>Link to Word Doc: </w:t>
      </w:r>
      <w:r w:rsidRPr="007918D1">
        <w:rPr>
          <w:rFonts w:ascii="Arial" w:eastAsia="Times New Roman" w:hAnsi="Arial" w:cs="Arial"/>
          <w:sz w:val="20"/>
          <w:szCs w:val="20"/>
          <w:lang w:val="en-JP" w:eastAsia="ja-JP"/>
        </w:rPr>
        <w:t> </w:t>
      </w:r>
    </w:p>
    <w:p w14:paraId="51A3021F" w14:textId="77777777" w:rsidR="007918D1" w:rsidRPr="007918D1" w:rsidRDefault="007918D1" w:rsidP="007918D1">
      <w:pPr>
        <w:textAlignment w:val="baseline"/>
        <w:rPr>
          <w:rFonts w:ascii="Segoe UI" w:eastAsia="Times New Roman" w:hAnsi="Segoe UI" w:cs="Segoe UI"/>
          <w:sz w:val="18"/>
          <w:szCs w:val="18"/>
          <w:lang w:val="en-JP" w:eastAsia="ja-JP"/>
        </w:rPr>
      </w:pPr>
      <w:r w:rsidRPr="007918D1">
        <w:rPr>
          <w:rFonts w:ascii="Arial" w:eastAsia="Times New Roman" w:hAnsi="Arial" w:cs="Arial"/>
          <w:sz w:val="20"/>
          <w:szCs w:val="20"/>
          <w:lang w:val="en-JP" w:eastAsia="ja-JP"/>
        </w:rPr>
        <w:t> </w:t>
      </w:r>
    </w:p>
    <w:p w14:paraId="7595483C" w14:textId="77777777" w:rsidR="007918D1" w:rsidRPr="007918D1" w:rsidRDefault="007918D1" w:rsidP="007918D1">
      <w:pPr>
        <w:textAlignment w:val="baseline"/>
        <w:rPr>
          <w:rFonts w:ascii="Segoe UI" w:eastAsia="Times New Roman" w:hAnsi="Segoe UI" w:cs="Segoe UI"/>
          <w:sz w:val="18"/>
          <w:szCs w:val="18"/>
          <w:lang w:val="en-JP" w:eastAsia="ja-JP"/>
        </w:rPr>
      </w:pPr>
      <w:r w:rsidRPr="007918D1">
        <w:rPr>
          <w:rFonts w:ascii="Arial" w:eastAsia="Times New Roman" w:hAnsi="Arial" w:cs="Arial"/>
          <w:b/>
          <w:bCs/>
          <w:sz w:val="20"/>
          <w:szCs w:val="20"/>
          <w:lang w:eastAsia="ja-JP"/>
        </w:rPr>
        <w:t>Photo Link: </w:t>
      </w:r>
      <w:r w:rsidRPr="007918D1">
        <w:rPr>
          <w:rFonts w:ascii="Arial" w:eastAsia="Times New Roman" w:hAnsi="Arial" w:cs="Arial"/>
          <w:sz w:val="20"/>
          <w:szCs w:val="20"/>
          <w:lang w:val="en-JP" w:eastAsia="ja-JP"/>
        </w:rPr>
        <w:t> </w:t>
      </w:r>
    </w:p>
    <w:p w14:paraId="7B0111FD" w14:textId="77777777" w:rsidR="007918D1" w:rsidRPr="007918D1" w:rsidRDefault="007918D1" w:rsidP="007918D1">
      <w:pPr>
        <w:textAlignment w:val="baseline"/>
        <w:rPr>
          <w:rFonts w:ascii="Segoe UI" w:eastAsia="Times New Roman" w:hAnsi="Segoe UI" w:cs="Segoe UI"/>
          <w:sz w:val="18"/>
          <w:szCs w:val="18"/>
          <w:lang w:val="en-JP" w:eastAsia="ja-JP"/>
        </w:rPr>
      </w:pPr>
      <w:r w:rsidRPr="007918D1">
        <w:rPr>
          <w:rFonts w:ascii="Arial" w:eastAsia="Times New Roman" w:hAnsi="Arial" w:cs="Arial"/>
          <w:b/>
          <w:bCs/>
          <w:sz w:val="20"/>
          <w:szCs w:val="20"/>
          <w:lang w:eastAsia="ja-JP"/>
        </w:rPr>
        <w:t>Photo Caption: </w:t>
      </w:r>
      <w:r w:rsidRPr="007918D1">
        <w:rPr>
          <w:rFonts w:ascii="Arial" w:eastAsia="Times New Roman" w:hAnsi="Arial" w:cs="Arial"/>
          <w:sz w:val="20"/>
          <w:szCs w:val="20"/>
          <w:lang w:val="en-JP" w:eastAsia="ja-JP"/>
        </w:rPr>
        <w:t> </w:t>
      </w:r>
    </w:p>
    <w:p w14:paraId="509CE265" w14:textId="77777777" w:rsidR="007918D1" w:rsidRPr="007918D1" w:rsidRDefault="007918D1" w:rsidP="008F0ED2">
      <w:pPr>
        <w:pStyle w:val="BlockText"/>
        <w:tabs>
          <w:tab w:val="left" w:pos="180"/>
        </w:tabs>
        <w:ind w:left="0" w:right="0"/>
        <w:rPr>
          <w:rFonts w:ascii="Arial" w:hAnsi="Arial" w:cs="Arial"/>
          <w:sz w:val="32"/>
          <w:szCs w:val="32"/>
          <w:lang w:val="en-JP" w:eastAsia="ja-JP"/>
        </w:rPr>
      </w:pPr>
    </w:p>
    <w:p w14:paraId="1958F225" w14:textId="77777777" w:rsidR="007918D1" w:rsidRDefault="008F0ED2" w:rsidP="008F0ED2">
      <w:pPr>
        <w:pStyle w:val="BlockText"/>
        <w:tabs>
          <w:tab w:val="left" w:pos="180"/>
        </w:tabs>
        <w:ind w:left="0" w:right="0"/>
        <w:rPr>
          <w:rFonts w:ascii="Arial" w:hAnsi="Arial" w:cs="Arial"/>
          <w:color w:val="000000" w:themeColor="text1"/>
          <w:sz w:val="32"/>
          <w:szCs w:val="32"/>
          <w:lang w:val="en-US" w:eastAsia="ja-JP"/>
        </w:rPr>
      </w:pPr>
      <w:r w:rsidRPr="007918D1">
        <w:rPr>
          <w:rFonts w:ascii="Arial" w:hAnsi="Arial" w:cs="Arial" w:hint="eastAsia"/>
          <w:color w:val="000000" w:themeColor="text1"/>
          <w:sz w:val="32"/>
          <w:szCs w:val="32"/>
          <w:lang w:val="en-US" w:eastAsia="ja-JP"/>
        </w:rPr>
        <w:t>国立文楽劇場が</w:t>
      </w:r>
      <w:r w:rsidRPr="007918D1">
        <w:rPr>
          <w:rFonts w:ascii="Arial" w:hAnsi="Arial" w:cs="Arial"/>
          <w:color w:val="000000" w:themeColor="text1"/>
          <w:sz w:val="32"/>
          <w:szCs w:val="32"/>
          <w:lang w:val="en-US" w:eastAsia="ja-JP"/>
        </w:rPr>
        <w:t xml:space="preserve">Riedel </w:t>
      </w:r>
      <w:proofErr w:type="spellStart"/>
      <w:r w:rsidRPr="007918D1">
        <w:rPr>
          <w:rFonts w:ascii="Arial" w:hAnsi="Arial" w:cs="Arial"/>
          <w:color w:val="000000" w:themeColor="text1"/>
          <w:sz w:val="32"/>
          <w:szCs w:val="32"/>
          <w:lang w:val="en-US" w:eastAsia="ja-JP"/>
        </w:rPr>
        <w:t>MediorNet</w:t>
      </w:r>
      <w:proofErr w:type="spellEnd"/>
      <w:r w:rsidRPr="007918D1">
        <w:rPr>
          <w:rFonts w:ascii="Arial" w:hAnsi="Arial" w:cs="Arial" w:hint="eastAsia"/>
          <w:color w:val="000000" w:themeColor="text1"/>
          <w:sz w:val="32"/>
          <w:szCs w:val="32"/>
          <w:lang w:val="en-US" w:eastAsia="ja-JP"/>
        </w:rPr>
        <w:t>で新しいデジタル</w:t>
      </w:r>
    </w:p>
    <w:p w14:paraId="3EA28D62" w14:textId="731C2233" w:rsidR="008F0ED2" w:rsidRPr="007918D1" w:rsidRDefault="008F0ED2" w:rsidP="008F0ED2">
      <w:pPr>
        <w:pStyle w:val="BlockText"/>
        <w:tabs>
          <w:tab w:val="left" w:pos="180"/>
        </w:tabs>
        <w:ind w:left="0" w:right="0"/>
        <w:rPr>
          <w:rFonts w:ascii="Arial" w:hAnsi="Arial" w:cs="Arial"/>
          <w:color w:val="000000" w:themeColor="text1"/>
          <w:sz w:val="32"/>
          <w:szCs w:val="32"/>
          <w:lang w:val="en-US" w:eastAsia="ja-JP"/>
        </w:rPr>
      </w:pPr>
      <w:r w:rsidRPr="007918D1">
        <w:rPr>
          <w:rFonts w:ascii="Arial" w:hAnsi="Arial" w:cs="Arial" w:hint="eastAsia"/>
          <w:color w:val="000000" w:themeColor="text1"/>
          <w:sz w:val="32"/>
          <w:szCs w:val="32"/>
          <w:lang w:val="en-US" w:eastAsia="ja-JP"/>
        </w:rPr>
        <w:t>映像オペレーションを開始</w:t>
      </w:r>
    </w:p>
    <w:p w14:paraId="7D16B1CE" w14:textId="77777777" w:rsidR="008F0ED2" w:rsidRPr="007918D1" w:rsidRDefault="008F0ED2" w:rsidP="008F0ED2">
      <w:pPr>
        <w:pStyle w:val="BlockText"/>
        <w:tabs>
          <w:tab w:val="left" w:pos="180"/>
        </w:tabs>
        <w:ind w:left="0" w:right="0"/>
        <w:jc w:val="left"/>
        <w:rPr>
          <w:rFonts w:ascii="Arial" w:hAnsi="Arial" w:cs="Arial"/>
          <w:color w:val="000000" w:themeColor="text1"/>
          <w:sz w:val="32"/>
          <w:szCs w:val="32"/>
          <w:lang w:val="en-US" w:eastAsia="ja-JP"/>
        </w:rPr>
      </w:pPr>
    </w:p>
    <w:p w14:paraId="6AB0176E" w14:textId="77777777" w:rsidR="008F0ED2" w:rsidRPr="007918D1" w:rsidRDefault="008F0ED2" w:rsidP="00CA285D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</w:pP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大阪の国立文楽劇場は、同劇場の全デジタル映像運用へのアップグレードのための信号伝送のために、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Riedel Communications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の</w:t>
      </w:r>
      <w:r w:rsidR="00E903FF"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リアルタイム・ネットワーク</w:t>
      </w:r>
      <w:proofErr w:type="spellStart"/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MediorNet</w:t>
      </w:r>
      <w:proofErr w:type="spellEnd"/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を採用しました。</w:t>
      </w:r>
    </w:p>
    <w:p w14:paraId="007FD0E0" w14:textId="77777777" w:rsidR="008F0ED2" w:rsidRPr="007918D1" w:rsidRDefault="008F0ED2" w:rsidP="00CA285D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</w:pPr>
    </w:p>
    <w:p w14:paraId="427CC2CB" w14:textId="77777777" w:rsidR="008F0ED2" w:rsidRPr="007918D1" w:rsidRDefault="008F0ED2" w:rsidP="00CA285D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</w:pP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国立文楽劇場は、日本に</w:t>
      </w:r>
      <w:r w:rsidR="002321E8" w:rsidRPr="007918D1">
        <w:rPr>
          <w:rFonts w:asciiTheme="minorHAnsi" w:hAnsiTheme="minorHAnsi" w:cstheme="minorHAnsi" w:hint="eastAsia"/>
          <w:color w:val="000000" w:themeColor="text1"/>
          <w:sz w:val="22"/>
          <w:szCs w:val="22"/>
          <w:lang w:eastAsia="ja-JP"/>
        </w:rPr>
        <w:t>６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つある国立劇場のひとつで、</w:t>
      </w:r>
      <w:r w:rsidR="002321E8" w:rsidRPr="007918D1">
        <w:rPr>
          <w:rFonts w:asciiTheme="minorHAnsi" w:hAnsiTheme="minorHAnsi" w:cstheme="minorHAnsi" w:hint="eastAsia"/>
          <w:color w:val="000000" w:themeColor="text1"/>
          <w:sz w:val="22"/>
          <w:szCs w:val="22"/>
          <w:lang w:eastAsia="ja-JP"/>
        </w:rPr>
        <w:t>16</w:t>
      </w:r>
      <w:r w:rsidR="002321E8"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世紀</w:t>
      </w:r>
      <w:r w:rsidR="002321E8" w:rsidRPr="007918D1">
        <w:rPr>
          <w:rFonts w:asciiTheme="minorHAnsi" w:hAnsiTheme="minorHAnsi" w:cstheme="minorHAnsi" w:hint="eastAsia"/>
          <w:color w:val="000000" w:themeColor="text1"/>
          <w:sz w:val="22"/>
          <w:szCs w:val="22"/>
          <w:lang w:eastAsia="ja-JP"/>
        </w:rPr>
        <w:t>末</w:t>
      </w:r>
      <w:r w:rsidR="002321E8"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に大阪で誕生した伝統</w:t>
      </w:r>
      <w:r w:rsidR="002321E8" w:rsidRPr="007918D1">
        <w:rPr>
          <w:rFonts w:asciiTheme="minorHAnsi" w:hAnsiTheme="minorHAnsi" w:cstheme="minorHAnsi" w:hint="eastAsia"/>
          <w:color w:val="000000" w:themeColor="text1"/>
          <w:sz w:val="22"/>
          <w:szCs w:val="22"/>
          <w:lang w:eastAsia="ja-JP"/>
        </w:rPr>
        <w:t>芸能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「</w:t>
      </w:r>
      <w:r w:rsidR="002321E8" w:rsidRPr="007918D1">
        <w:rPr>
          <w:rFonts w:asciiTheme="minorHAnsi" w:hAnsiTheme="minorHAnsi" w:cstheme="minorHAnsi" w:hint="eastAsia"/>
          <w:color w:val="000000" w:themeColor="text1"/>
          <w:sz w:val="22"/>
          <w:szCs w:val="22"/>
          <w:lang w:eastAsia="ja-JP"/>
        </w:rPr>
        <w:t>人形浄瑠璃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文楽」の本拠地です。文楽のほかにも、舞踊</w:t>
      </w:r>
      <w:r w:rsidR="002321E8" w:rsidRPr="007918D1">
        <w:rPr>
          <w:rFonts w:asciiTheme="minorHAnsi" w:hAnsiTheme="minorHAnsi" w:cstheme="minorHAnsi" w:hint="eastAsia"/>
          <w:color w:val="000000" w:themeColor="text1"/>
          <w:sz w:val="22"/>
          <w:szCs w:val="22"/>
          <w:lang w:eastAsia="ja-JP"/>
        </w:rPr>
        <w:t>・邦楽・民俗芸能などの伝統芸能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を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2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つのホールで上演しています。</w:t>
      </w:r>
    </w:p>
    <w:p w14:paraId="4749C009" w14:textId="77777777" w:rsidR="008F0ED2" w:rsidRPr="007918D1" w:rsidRDefault="008F0ED2" w:rsidP="00CA285D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</w:pPr>
    </w:p>
    <w:p w14:paraId="7358F9D9" w14:textId="77777777" w:rsidR="008F0ED2" w:rsidRPr="007918D1" w:rsidRDefault="008F0ED2" w:rsidP="00CA285D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</w:pP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国立文楽劇場は、新しいオールデジタル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ITV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システムのために、高密度メディア配信ネットワーク機器</w:t>
      </w:r>
      <w:proofErr w:type="spellStart"/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MediorNet</w:t>
      </w:r>
      <w:proofErr w:type="spellEnd"/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 xml:space="preserve"> </w:t>
      </w:r>
      <w:proofErr w:type="spellStart"/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MicroN</w:t>
      </w:r>
      <w:proofErr w:type="spellEnd"/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を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3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台と</w:t>
      </w:r>
      <w:proofErr w:type="spellStart"/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SmartPanel</w:t>
      </w:r>
      <w:proofErr w:type="spellEnd"/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アプリ</w:t>
      </w:r>
      <w:r w:rsidR="00E903FF"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ケーションで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駆動</w:t>
      </w:r>
      <w:r w:rsidR="00E903FF"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する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ユーザー・インターフェースを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15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台設置しました。</w:t>
      </w:r>
      <w:proofErr w:type="spellStart"/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MediorNet</w:t>
      </w:r>
      <w:proofErr w:type="spellEnd"/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機器は、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8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台のカメラからの音声・映像信号をコントロールルーム</w:t>
      </w:r>
      <w:r w:rsidR="00E903FF"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や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ロビー、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2</w:t>
      </w:r>
      <w:r w:rsidR="002321E8"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つの</w:t>
      </w:r>
      <w:r w:rsidR="002321E8" w:rsidRPr="007918D1">
        <w:rPr>
          <w:rFonts w:asciiTheme="minorHAnsi" w:hAnsiTheme="minorHAnsi" w:cstheme="minorHAnsi" w:hint="eastAsia"/>
          <w:color w:val="000000" w:themeColor="text1"/>
          <w:sz w:val="22"/>
          <w:szCs w:val="22"/>
          <w:lang w:eastAsia="ja-JP"/>
        </w:rPr>
        <w:t>ホール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にある様々なモニターに</w:t>
      </w:r>
      <w:r w:rsidR="00E903FF"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素早く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ルーティングすることを可能にしています。</w:t>
      </w:r>
      <w:proofErr w:type="spellStart"/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SmartPanels</w:t>
      </w:r>
      <w:proofErr w:type="spellEnd"/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には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 xml:space="preserve">Riedel </w:t>
      </w:r>
      <w:r w:rsidR="00E903FF"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の</w:t>
      </w:r>
      <w:proofErr w:type="spellStart"/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MediorNet</w:t>
      </w:r>
      <w:proofErr w:type="spellEnd"/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コントロール・アプ</w:t>
      </w:r>
      <w:r w:rsidR="002321E8"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リが設定されており、技術スタッフは</w:t>
      </w:r>
      <w:r w:rsidR="002321E8" w:rsidRPr="007918D1">
        <w:rPr>
          <w:rFonts w:asciiTheme="minorHAnsi" w:hAnsiTheme="minorHAnsi" w:cstheme="minorHAnsi" w:hint="eastAsia"/>
          <w:color w:val="000000" w:themeColor="text1"/>
          <w:sz w:val="22"/>
          <w:szCs w:val="22"/>
          <w:lang w:eastAsia="ja-JP"/>
        </w:rPr>
        <w:t>限りなく</w:t>
      </w:r>
      <w:r w:rsidR="00E903FF"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遅延</w:t>
      </w:r>
      <w:r w:rsidR="002321E8" w:rsidRPr="007918D1">
        <w:rPr>
          <w:rFonts w:asciiTheme="minorHAnsi" w:hAnsiTheme="minorHAnsi" w:cstheme="minorHAnsi" w:hint="eastAsia"/>
          <w:color w:val="000000" w:themeColor="text1"/>
          <w:sz w:val="22"/>
          <w:szCs w:val="22"/>
          <w:lang w:eastAsia="ja-JP"/>
        </w:rPr>
        <w:t>のない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各モニターのビデオ・ソースを変更することができます。</w:t>
      </w:r>
    </w:p>
    <w:p w14:paraId="3775FF35" w14:textId="77777777" w:rsidR="00E903FF" w:rsidRPr="007918D1" w:rsidRDefault="00E903FF" w:rsidP="00CA285D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</w:pPr>
    </w:p>
    <w:p w14:paraId="44CC5405" w14:textId="77777777" w:rsidR="008F0ED2" w:rsidRPr="007918D1" w:rsidRDefault="00E903FF" w:rsidP="00CA285D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</w:pP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「国立文楽劇場は日本で初めて</w:t>
      </w:r>
      <w:proofErr w:type="spellStart"/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MediorNet</w:t>
      </w:r>
      <w:proofErr w:type="spellEnd"/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を設置した劇場で、リアルタイム信号伝送のための当社の</w:t>
      </w:r>
      <w:proofErr w:type="spellStart"/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MediorNet</w:t>
      </w:r>
      <w:proofErr w:type="spellEnd"/>
      <w:r w:rsidR="002321E8"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技術のパワーや柔軟性、信頼性</w:t>
      </w:r>
      <w:r w:rsidR="002321E8" w:rsidRPr="007918D1">
        <w:rPr>
          <w:rFonts w:asciiTheme="minorHAnsi" w:hAnsiTheme="minorHAnsi" w:cstheme="minorHAnsi" w:hint="eastAsia"/>
          <w:color w:val="000000" w:themeColor="text1"/>
          <w:sz w:val="22"/>
          <w:szCs w:val="22"/>
          <w:lang w:eastAsia="ja-JP"/>
        </w:rPr>
        <w:t>が</w:t>
      </w:r>
      <w:r w:rsidR="002321E8"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見事に</w:t>
      </w:r>
      <w:r w:rsidR="002321E8" w:rsidRPr="007918D1">
        <w:rPr>
          <w:rFonts w:asciiTheme="minorHAnsi" w:hAnsiTheme="minorHAnsi" w:cstheme="minorHAnsi" w:hint="eastAsia"/>
          <w:color w:val="000000" w:themeColor="text1"/>
          <w:sz w:val="22"/>
          <w:szCs w:val="22"/>
          <w:lang w:eastAsia="ja-JP"/>
        </w:rPr>
        <w:t>生かされています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」と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Riedel Communications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の日本営業担当の小西貴子は話している。「弊社の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Artist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マトリクスインターカムは</w:t>
      </w:r>
      <w:proofErr w:type="spellStart"/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MediorNet</w:t>
      </w:r>
      <w:proofErr w:type="spellEnd"/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と融合することができ、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ITV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>設備とコミュニケーションを一体化することでも可</w:t>
      </w:r>
      <w:r w:rsidRPr="007918D1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lastRenderedPageBreak/>
        <w:t>能です。劇場が技術力を向上させて、観客に最先端のパフォーマンス体験を提供し続ける中で、私たちは劇場様にさらに協力できることを楽しみにしています。」</w:t>
      </w:r>
    </w:p>
    <w:p w14:paraId="6DC00D65" w14:textId="77777777" w:rsidR="00323CDB" w:rsidRPr="007918D1" w:rsidRDefault="00323CDB" w:rsidP="00CA285D">
      <w:pPr>
        <w:jc w:val="both"/>
        <w:rPr>
          <w:rFonts w:asciiTheme="minorHAnsi" w:hAnsiTheme="minorHAnsi" w:cstheme="minorHAnsi"/>
          <w:color w:val="000000" w:themeColor="text1"/>
          <w:lang w:eastAsia="ja-JP"/>
        </w:rPr>
      </w:pPr>
    </w:p>
    <w:sectPr w:rsidR="00323CDB" w:rsidRPr="007918D1" w:rsidSect="007B6FAA">
      <w:pgSz w:w="12240" w:h="15840"/>
      <w:pgMar w:top="1440" w:right="1440" w:bottom="1440" w:left="144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ED2"/>
    <w:rsid w:val="002321E8"/>
    <w:rsid w:val="00323CDB"/>
    <w:rsid w:val="007918D1"/>
    <w:rsid w:val="007B6FAA"/>
    <w:rsid w:val="00875958"/>
    <w:rsid w:val="00885734"/>
    <w:rsid w:val="008F0ED2"/>
    <w:rsid w:val="00AA20AD"/>
    <w:rsid w:val="00CA285D"/>
    <w:rsid w:val="00DD00A9"/>
    <w:rsid w:val="00E90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391B95"/>
  <w15:chartTrackingRefBased/>
  <w15:docId w15:val="{AE0DBC79-6149-45E7-841F-BC852985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ED2"/>
    <w:pPr>
      <w:widowControl/>
      <w:jc w:val="left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0ED2"/>
    <w:pPr>
      <w:widowControl w:val="0"/>
      <w:jc w:val="both"/>
    </w:pPr>
    <w:rPr>
      <w:rFonts w:asciiTheme="majorHAnsi" w:eastAsiaTheme="majorEastAsia" w:hAnsiTheme="majorHAnsi" w:cstheme="majorBidi"/>
      <w:kern w:val="2"/>
      <w:sz w:val="18"/>
      <w:szCs w:val="18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ED2"/>
    <w:rPr>
      <w:rFonts w:asciiTheme="majorHAnsi" w:eastAsiaTheme="majorEastAsia" w:hAnsiTheme="majorHAnsi" w:cstheme="majorBidi"/>
      <w:sz w:val="18"/>
      <w:szCs w:val="18"/>
    </w:rPr>
  </w:style>
  <w:style w:type="paragraph" w:styleId="BlockText">
    <w:name w:val="Block Text"/>
    <w:basedOn w:val="Normal"/>
    <w:semiHidden/>
    <w:rsid w:val="008F0ED2"/>
    <w:pPr>
      <w:overflowPunct w:val="0"/>
      <w:ind w:left="720" w:right="-84"/>
      <w:jc w:val="center"/>
      <w:outlineLvl w:val="1"/>
    </w:pPr>
    <w:rPr>
      <w:b/>
      <w:bCs/>
      <w:sz w:val="30"/>
      <w:szCs w:val="28"/>
      <w:lang w:val="de-DE" w:eastAsia="de-DE"/>
    </w:rPr>
  </w:style>
  <w:style w:type="character" w:styleId="CommentReference">
    <w:name w:val="annotation reference"/>
    <w:semiHidden/>
    <w:rsid w:val="008F0ED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F0ED2"/>
    <w:rPr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semiHidden/>
    <w:rsid w:val="008F0ED2"/>
    <w:rPr>
      <w:rFonts w:ascii="Times New Roman" w:hAnsi="Times New Roman" w:cs="Times New Roman"/>
      <w:kern w:val="0"/>
      <w:sz w:val="20"/>
      <w:szCs w:val="20"/>
      <w:lang w:val="x-none" w:eastAsia="x-none"/>
    </w:rPr>
  </w:style>
  <w:style w:type="paragraph" w:customStyle="1" w:styleId="paragraph">
    <w:name w:val="paragraph"/>
    <w:basedOn w:val="Normal"/>
    <w:rsid w:val="007918D1"/>
    <w:pPr>
      <w:spacing w:before="100" w:beforeAutospacing="1" w:after="100" w:afterAutospacing="1"/>
    </w:pPr>
    <w:rPr>
      <w:rFonts w:eastAsia="Times New Roman"/>
      <w:lang w:val="en-JP" w:eastAsia="ja-JP"/>
    </w:rPr>
  </w:style>
  <w:style w:type="character" w:customStyle="1" w:styleId="normaltextrun">
    <w:name w:val="normaltextrun"/>
    <w:basedOn w:val="DefaultParagraphFont"/>
    <w:rsid w:val="007918D1"/>
  </w:style>
  <w:style w:type="character" w:customStyle="1" w:styleId="eop">
    <w:name w:val="eop"/>
    <w:basedOn w:val="DefaultParagraphFont"/>
    <w:rsid w:val="007918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77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5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8930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2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38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30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33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72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70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40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40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37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15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26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10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555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0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8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riedel.net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mailto:gretar@wallstcom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d9f703c-9aa1-4528-aa1a-bd9df0efec66" xsi:nil="true"/>
    <lcf76f155ced4ddcb4097134ff3c332f xmlns="5b34122a-e086-44c3-bc2e-9e582074cca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F462EE82C5304F9AC412CAC06E6BB5" ma:contentTypeVersion="16" ma:contentTypeDescription="Create a new document." ma:contentTypeScope="" ma:versionID="78ed75c4ee879461f934485342d58f56">
  <xsd:schema xmlns:xsd="http://www.w3.org/2001/XMLSchema" xmlns:xs="http://www.w3.org/2001/XMLSchema" xmlns:p="http://schemas.microsoft.com/office/2006/metadata/properties" xmlns:ns2="5b34122a-e086-44c3-bc2e-9e582074cca5" xmlns:ns3="fd9f703c-9aa1-4528-aa1a-bd9df0efec66" targetNamespace="http://schemas.microsoft.com/office/2006/metadata/properties" ma:root="true" ma:fieldsID="b2f5bcb8fb6cd3c7e3ebedc8cd1b15b8" ns2:_="" ns3:_="">
    <xsd:import namespace="5b34122a-e086-44c3-bc2e-9e582074cca5"/>
    <xsd:import namespace="fd9f703c-9aa1-4528-aa1a-bd9df0efe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34122a-e086-44c3-bc2e-9e582074cc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8422e87-cc5e-459f-a86c-4abb1dbf1f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f703c-9aa1-4528-aa1a-bd9df0efec6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42e3b7-df78-46d2-83ad-81b0401916aa}" ma:internalName="TaxCatchAll" ma:showField="CatchAllData" ma:web="fd9f703c-9aa1-4528-aa1a-bd9df0efe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B6916C-5717-49A0-AC4C-3B073FF98479}">
  <ds:schemaRefs>
    <ds:schemaRef ds:uri="http://schemas.microsoft.com/office/2006/metadata/properties"/>
    <ds:schemaRef ds:uri="http://schemas.microsoft.com/office/infopath/2007/PartnerControls"/>
    <ds:schemaRef ds:uri="fd9f703c-9aa1-4528-aa1a-bd9df0efec66"/>
    <ds:schemaRef ds:uri="5b34122a-e086-44c3-bc2e-9e582074cca5"/>
  </ds:schemaRefs>
</ds:datastoreItem>
</file>

<file path=customXml/itemProps2.xml><?xml version="1.0" encoding="utf-8"?>
<ds:datastoreItem xmlns:ds="http://schemas.openxmlformats.org/officeDocument/2006/customXml" ds:itemID="{25CC5F84-08C0-483A-804A-464E0E0072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34122a-e086-44c3-bc2e-9e582074cca5"/>
    <ds:schemaRef ds:uri="fd9f703c-9aa1-4528-aa1a-bd9df0efec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9B7EA6-BCEF-419F-B4F5-C52B1E2150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Konishi Takako</dc:creator>
  <cp:keywords/>
  <dc:description/>
  <cp:lastModifiedBy>Kai Matsui (Riedel)</cp:lastModifiedBy>
  <cp:revision>4</cp:revision>
  <dcterms:created xsi:type="dcterms:W3CDTF">2020-05-04T09:36:00Z</dcterms:created>
  <dcterms:modified xsi:type="dcterms:W3CDTF">2022-09-20T11:55:00Z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0x01010036F462EE82C5304F9AC412CAC06E6BB5</vt:lpwstr>
  </property>
</Properties>
</file>