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51BCD" w14:textId="77777777" w:rsidR="00C41035" w:rsidRPr="009B3B9A" w:rsidRDefault="00C41035" w:rsidP="00C41035">
      <w:pPr>
        <w:rPr>
          <w:rFonts w:ascii="Arial" w:hAnsi="Arial" w:cs="Arial"/>
        </w:rPr>
      </w:pPr>
      <w:r w:rsidRPr="009B3B9A">
        <w:rPr>
          <w:rFonts w:ascii="Arial" w:hAnsi="Arial" w:cs="Arial"/>
          <w:noProof/>
          <w:color w:val="000000"/>
          <w:sz w:val="27"/>
          <w:szCs w:val="27"/>
        </w:rPr>
        <w:drawing>
          <wp:inline distT="0" distB="0" distL="0" distR="0" wp14:anchorId="3E38430B" wp14:editId="0F70BFFC">
            <wp:extent cx="194945" cy="194945"/>
            <wp:effectExtent l="0" t="0" r="8255" b="8255"/>
            <wp:docPr id="11" name="Picture 1" descr="cid:A4BE27EC-A98F-4260-A898-6FA4583333D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381E8DB" wp14:editId="59CF103E">
            <wp:extent cx="194945" cy="194945"/>
            <wp:effectExtent l="0" t="0" r="8255" b="8255"/>
            <wp:docPr id="10" name="Picture 2" descr="cid:D319F855-7CAA-45CC-B286-0F33BD93480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7AF0FEF" wp14:editId="120335D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0364ACF" wp14:editId="5DE0B3C6">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105DA533" wp14:editId="73974913">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DDB5CE9" wp14:editId="338805A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044CA0B2" wp14:editId="0ABD90C7">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567DA0B" wp14:editId="1C2490DF">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7952AD14" w14:textId="77777777" w:rsidR="00125CCB" w:rsidRPr="00CF440F" w:rsidRDefault="00125CCB" w:rsidP="00CF440F">
      <w:pPr>
        <w:rPr>
          <w:sz w:val="20"/>
          <w:szCs w:val="20"/>
        </w:rPr>
      </w:pPr>
    </w:p>
    <w:tbl>
      <w:tblPr>
        <w:tblStyle w:val="a"/>
        <w:tblW w:w="8838" w:type="dxa"/>
        <w:tblLayout w:type="fixed"/>
        <w:tblLook w:val="0000" w:firstRow="0" w:lastRow="0" w:firstColumn="0" w:lastColumn="0" w:noHBand="0" w:noVBand="0"/>
      </w:tblPr>
      <w:tblGrid>
        <w:gridCol w:w="4608"/>
        <w:gridCol w:w="4230"/>
      </w:tblGrid>
      <w:tr w:rsidR="00125CCB" w:rsidRPr="00CF440F" w14:paraId="2C262864" w14:textId="77777777" w:rsidTr="00897B75">
        <w:trPr>
          <w:trHeight w:val="1140"/>
        </w:trPr>
        <w:tc>
          <w:tcPr>
            <w:tcW w:w="4608" w:type="dxa"/>
          </w:tcPr>
          <w:p w14:paraId="73C6D937" w14:textId="77777777" w:rsidR="00125CCB" w:rsidRPr="00CF440F" w:rsidRDefault="0007240F" w:rsidP="00CF440F">
            <w:pPr>
              <w:ind w:left="-108"/>
              <w:rPr>
                <w:rFonts w:ascii="Arial" w:eastAsia="Arial" w:hAnsi="Arial" w:cs="Arial"/>
                <w:b/>
                <w:sz w:val="20"/>
                <w:szCs w:val="20"/>
              </w:rPr>
            </w:pPr>
            <w:r w:rsidRPr="00CF440F">
              <w:rPr>
                <w:rFonts w:ascii="Arial" w:eastAsia="Arial" w:hAnsi="Arial" w:cs="Arial"/>
                <w:b/>
                <w:sz w:val="20"/>
                <w:szCs w:val="20"/>
              </w:rPr>
              <w:t>Agency Contact:</w:t>
            </w:r>
          </w:p>
          <w:p w14:paraId="2E88040C" w14:textId="77777777" w:rsidR="00125CCB" w:rsidRPr="00CF440F" w:rsidRDefault="0007240F" w:rsidP="00CF440F">
            <w:pPr>
              <w:ind w:hanging="108"/>
              <w:rPr>
                <w:rFonts w:ascii="Arial" w:eastAsia="Arial" w:hAnsi="Arial" w:cs="Arial"/>
                <w:sz w:val="20"/>
                <w:szCs w:val="20"/>
              </w:rPr>
            </w:pPr>
            <w:r w:rsidRPr="00CF440F">
              <w:rPr>
                <w:rFonts w:ascii="Arial" w:eastAsia="Arial" w:hAnsi="Arial" w:cs="Arial"/>
                <w:sz w:val="20"/>
                <w:szCs w:val="20"/>
              </w:rPr>
              <w:t>Gretar Theodorsson</w:t>
            </w:r>
          </w:p>
          <w:p w14:paraId="33101DF2" w14:textId="77777777" w:rsidR="00125CCB" w:rsidRPr="00CF440F" w:rsidRDefault="0007240F" w:rsidP="00CF440F">
            <w:pPr>
              <w:ind w:hanging="108"/>
              <w:rPr>
                <w:rFonts w:ascii="Arial" w:eastAsia="Arial" w:hAnsi="Arial" w:cs="Arial"/>
                <w:sz w:val="20"/>
                <w:szCs w:val="20"/>
              </w:rPr>
            </w:pPr>
            <w:r w:rsidRPr="00CF440F">
              <w:rPr>
                <w:rFonts w:ascii="Arial" w:eastAsia="Arial" w:hAnsi="Arial" w:cs="Arial"/>
                <w:sz w:val="20"/>
                <w:szCs w:val="20"/>
              </w:rPr>
              <w:t>Wall Street Communications</w:t>
            </w:r>
          </w:p>
          <w:p w14:paraId="0C59A1BD" w14:textId="77777777" w:rsidR="00125CCB" w:rsidRPr="00CF440F" w:rsidRDefault="0007240F" w:rsidP="00CF440F">
            <w:pPr>
              <w:ind w:hanging="108"/>
              <w:rPr>
                <w:rFonts w:ascii="Arial" w:eastAsia="Arial" w:hAnsi="Arial" w:cs="Arial"/>
                <w:sz w:val="20"/>
                <w:szCs w:val="20"/>
              </w:rPr>
            </w:pPr>
            <w:r w:rsidRPr="00CF440F">
              <w:rPr>
                <w:rFonts w:ascii="Arial" w:eastAsia="Arial" w:hAnsi="Arial" w:cs="Arial"/>
                <w:sz w:val="20"/>
                <w:szCs w:val="20"/>
              </w:rPr>
              <w:t>Tel: +354 8620545</w:t>
            </w:r>
          </w:p>
          <w:p w14:paraId="659E7473" w14:textId="77777777" w:rsidR="00125CCB" w:rsidRPr="00CF440F" w:rsidRDefault="0007240F" w:rsidP="00CF440F">
            <w:pPr>
              <w:ind w:hanging="108"/>
              <w:rPr>
                <w:rFonts w:ascii="Arial" w:eastAsia="Arial" w:hAnsi="Arial" w:cs="Arial"/>
                <w:b/>
                <w:sz w:val="20"/>
                <w:szCs w:val="20"/>
              </w:rPr>
            </w:pPr>
            <w:r w:rsidRPr="00CF440F">
              <w:rPr>
                <w:rFonts w:ascii="Arial" w:eastAsia="Arial" w:hAnsi="Arial" w:cs="Arial"/>
                <w:sz w:val="20"/>
                <w:szCs w:val="20"/>
              </w:rPr>
              <w:t>Email: gretar@wallstcom.com</w:t>
            </w:r>
          </w:p>
        </w:tc>
        <w:tc>
          <w:tcPr>
            <w:tcW w:w="4230" w:type="dxa"/>
          </w:tcPr>
          <w:p w14:paraId="0AE640BD" w14:textId="77777777" w:rsidR="00125CCB" w:rsidRPr="00CF440F" w:rsidRDefault="0007240F" w:rsidP="00CF440F">
            <w:pPr>
              <w:pBdr>
                <w:top w:val="nil"/>
                <w:left w:val="nil"/>
                <w:bottom w:val="nil"/>
                <w:right w:val="nil"/>
                <w:between w:val="nil"/>
              </w:pBdr>
              <w:tabs>
                <w:tab w:val="left" w:pos="720"/>
              </w:tabs>
              <w:rPr>
                <w:rFonts w:ascii="Arial" w:eastAsia="Arial" w:hAnsi="Arial" w:cs="Arial"/>
                <w:b/>
                <w:color w:val="000000"/>
                <w:sz w:val="20"/>
                <w:szCs w:val="20"/>
              </w:rPr>
            </w:pPr>
            <w:r w:rsidRPr="00CF440F">
              <w:rPr>
                <w:rFonts w:ascii="Arial" w:eastAsia="Arial" w:hAnsi="Arial" w:cs="Arial"/>
                <w:b/>
                <w:color w:val="000000"/>
                <w:sz w:val="20"/>
                <w:szCs w:val="20"/>
              </w:rPr>
              <w:t>Riedel Communications Contact:</w:t>
            </w:r>
          </w:p>
          <w:p w14:paraId="3E4E47C9" w14:textId="77777777" w:rsidR="00125CCB" w:rsidRPr="00CF440F" w:rsidRDefault="0007240F" w:rsidP="00CF440F">
            <w:pPr>
              <w:rPr>
                <w:rFonts w:ascii="Arial" w:eastAsia="Arial" w:hAnsi="Arial" w:cs="Arial"/>
                <w:sz w:val="20"/>
                <w:szCs w:val="20"/>
              </w:rPr>
            </w:pPr>
            <w:r w:rsidRPr="00CF440F">
              <w:rPr>
                <w:rFonts w:ascii="Arial" w:eastAsia="Arial" w:hAnsi="Arial" w:cs="Arial"/>
                <w:sz w:val="20"/>
                <w:szCs w:val="20"/>
              </w:rPr>
              <w:t>Serkan Güner</w:t>
            </w:r>
          </w:p>
          <w:p w14:paraId="5C24BB8A" w14:textId="77777777" w:rsidR="00125CCB" w:rsidRPr="00CF440F" w:rsidRDefault="0007240F" w:rsidP="00CF440F">
            <w:pPr>
              <w:rPr>
                <w:rFonts w:ascii="Arial" w:eastAsia="Arial" w:hAnsi="Arial" w:cs="Arial"/>
                <w:sz w:val="20"/>
                <w:szCs w:val="20"/>
              </w:rPr>
            </w:pPr>
            <w:r w:rsidRPr="00CF440F">
              <w:rPr>
                <w:rFonts w:ascii="Arial" w:eastAsia="Arial" w:hAnsi="Arial" w:cs="Arial"/>
                <w:sz w:val="20"/>
                <w:szCs w:val="20"/>
              </w:rPr>
              <w:t>Marketing and Communications</w:t>
            </w:r>
          </w:p>
          <w:p w14:paraId="083B8EF4" w14:textId="77777777" w:rsidR="00125CCB" w:rsidRPr="00CF440F" w:rsidRDefault="0007240F" w:rsidP="00CF440F">
            <w:pPr>
              <w:rPr>
                <w:rFonts w:ascii="Arial" w:eastAsia="Arial" w:hAnsi="Arial" w:cs="Arial"/>
                <w:sz w:val="20"/>
                <w:szCs w:val="20"/>
              </w:rPr>
            </w:pPr>
            <w:r w:rsidRPr="00CF440F">
              <w:rPr>
                <w:rFonts w:ascii="Arial" w:eastAsia="Arial" w:hAnsi="Arial" w:cs="Arial"/>
                <w:sz w:val="20"/>
                <w:szCs w:val="20"/>
              </w:rPr>
              <w:t>Tel: +</w:t>
            </w:r>
            <w:r w:rsidRPr="00CF440F">
              <w:rPr>
                <w:sz w:val="20"/>
                <w:szCs w:val="20"/>
              </w:rPr>
              <w:t xml:space="preserve"> </w:t>
            </w:r>
            <w:r w:rsidRPr="00CF440F">
              <w:rPr>
                <w:rFonts w:ascii="Arial" w:eastAsia="Arial" w:hAnsi="Arial" w:cs="Arial"/>
                <w:sz w:val="20"/>
                <w:szCs w:val="20"/>
              </w:rPr>
              <w:t>49 (0) 174 33 92 448</w:t>
            </w:r>
          </w:p>
          <w:p w14:paraId="6FE7D6BE" w14:textId="77777777" w:rsidR="00125CCB" w:rsidRPr="00CF440F" w:rsidRDefault="0007240F" w:rsidP="00CF440F">
            <w:pPr>
              <w:rPr>
                <w:rFonts w:ascii="Arial" w:eastAsia="Arial" w:hAnsi="Arial" w:cs="Arial"/>
                <w:b/>
                <w:sz w:val="20"/>
                <w:szCs w:val="20"/>
              </w:rPr>
            </w:pPr>
            <w:r w:rsidRPr="00CF440F">
              <w:rPr>
                <w:rFonts w:ascii="Arial" w:eastAsia="Arial" w:hAnsi="Arial" w:cs="Arial"/>
                <w:sz w:val="20"/>
                <w:szCs w:val="20"/>
              </w:rPr>
              <w:t>Email: press@riedel.net</w:t>
            </w:r>
          </w:p>
        </w:tc>
      </w:tr>
    </w:tbl>
    <w:p w14:paraId="4EE8576C" w14:textId="77777777" w:rsidR="00125CCB" w:rsidRPr="00CF440F" w:rsidRDefault="00125CCB" w:rsidP="00CF440F">
      <w:pPr>
        <w:rPr>
          <w:rFonts w:ascii="Arial" w:eastAsia="Arial" w:hAnsi="Arial" w:cs="Arial"/>
          <w:b/>
          <w:sz w:val="20"/>
          <w:szCs w:val="20"/>
        </w:rPr>
      </w:pPr>
    </w:p>
    <w:p w14:paraId="426EB4EF" w14:textId="088EE9AB" w:rsidR="00125CCB" w:rsidRPr="00CF440F" w:rsidRDefault="0007240F" w:rsidP="00CF440F">
      <w:pPr>
        <w:rPr>
          <w:rFonts w:ascii="Arial" w:eastAsia="Arial" w:hAnsi="Arial" w:cs="Arial"/>
          <w:sz w:val="20"/>
          <w:szCs w:val="20"/>
        </w:rPr>
      </w:pPr>
      <w:r w:rsidRPr="00CF440F">
        <w:rPr>
          <w:rFonts w:ascii="Arial" w:eastAsia="Arial" w:hAnsi="Arial" w:cs="Arial"/>
          <w:b/>
          <w:sz w:val="20"/>
          <w:szCs w:val="20"/>
        </w:rPr>
        <w:t>Link to Word Doc:</w:t>
      </w:r>
      <w:r w:rsidR="00674307" w:rsidRPr="00CF440F">
        <w:rPr>
          <w:rFonts w:ascii="Arial" w:eastAsia="Arial" w:hAnsi="Arial" w:cs="Arial"/>
          <w:b/>
          <w:sz w:val="20"/>
          <w:szCs w:val="20"/>
        </w:rPr>
        <w:t xml:space="preserve"> </w:t>
      </w:r>
      <w:hyperlink r:id="rId22" w:history="1">
        <w:r w:rsidR="00EF7B2D" w:rsidRPr="00015394">
          <w:rPr>
            <w:rStyle w:val="Hyperlink"/>
            <w:rFonts w:ascii="Arial" w:eastAsia="Arial" w:hAnsi="Arial" w:cs="Arial"/>
            <w:sz w:val="20"/>
            <w:szCs w:val="20"/>
          </w:rPr>
          <w:t>www.wallstcom.com/Riedel/181026Riedel.docx</w:t>
        </w:r>
      </w:hyperlink>
      <w:r w:rsidR="00EF7B2D">
        <w:rPr>
          <w:rFonts w:ascii="Arial" w:eastAsia="Arial" w:hAnsi="Arial" w:cs="Arial"/>
          <w:sz w:val="20"/>
          <w:szCs w:val="20"/>
        </w:rPr>
        <w:t xml:space="preserve"> </w:t>
      </w:r>
    </w:p>
    <w:p w14:paraId="2C20017A" w14:textId="77777777" w:rsidR="00125CCB" w:rsidRPr="00CF440F" w:rsidRDefault="00125CCB" w:rsidP="00CF440F">
      <w:pPr>
        <w:rPr>
          <w:rFonts w:ascii="Arial" w:eastAsia="Arial" w:hAnsi="Arial" w:cs="Arial"/>
          <w:b/>
          <w:sz w:val="20"/>
          <w:szCs w:val="20"/>
        </w:rPr>
      </w:pPr>
    </w:p>
    <w:p w14:paraId="62E57830" w14:textId="541528D4" w:rsidR="00125CCB" w:rsidRPr="00CF440F" w:rsidRDefault="00674307" w:rsidP="00CF440F">
      <w:pPr>
        <w:rPr>
          <w:rFonts w:ascii="Arial" w:eastAsia="Arial" w:hAnsi="Arial" w:cs="Arial"/>
          <w:sz w:val="20"/>
          <w:szCs w:val="20"/>
        </w:rPr>
      </w:pPr>
      <w:r w:rsidRPr="00CF440F">
        <w:rPr>
          <w:rFonts w:ascii="Arial" w:eastAsia="Arial" w:hAnsi="Arial" w:cs="Arial"/>
          <w:b/>
          <w:sz w:val="20"/>
          <w:szCs w:val="20"/>
        </w:rPr>
        <w:t>Link to Photo</w:t>
      </w:r>
      <w:r w:rsidR="00CF440F">
        <w:rPr>
          <w:rFonts w:ascii="Arial" w:eastAsia="Arial" w:hAnsi="Arial" w:cs="Arial"/>
          <w:b/>
          <w:sz w:val="20"/>
          <w:szCs w:val="20"/>
        </w:rPr>
        <w:t>s</w:t>
      </w:r>
      <w:r w:rsidR="0007240F" w:rsidRPr="00CF440F">
        <w:rPr>
          <w:rFonts w:ascii="Arial" w:eastAsia="Arial" w:hAnsi="Arial" w:cs="Arial"/>
          <w:b/>
          <w:sz w:val="20"/>
          <w:szCs w:val="20"/>
        </w:rPr>
        <w:t>:</w:t>
      </w:r>
      <w:r w:rsidR="00CF440F">
        <w:rPr>
          <w:rFonts w:ascii="Arial" w:eastAsia="Arial" w:hAnsi="Arial" w:cs="Arial"/>
          <w:b/>
          <w:sz w:val="20"/>
          <w:szCs w:val="20"/>
        </w:rPr>
        <w:t xml:space="preserve"> </w:t>
      </w:r>
      <w:hyperlink r:id="rId23" w:history="1">
        <w:r w:rsidR="00CF440F" w:rsidRPr="002F711E">
          <w:rPr>
            <w:rStyle w:val="Hyperlink"/>
            <w:rFonts w:ascii="Arial" w:eastAsia="Arial" w:hAnsi="Arial" w:cs="Arial"/>
            <w:sz w:val="20"/>
            <w:szCs w:val="20"/>
          </w:rPr>
          <w:t>www.wallstcom.com/Riedel/Riedel_Lighthouse-Church.jpg</w:t>
        </w:r>
      </w:hyperlink>
      <w:r w:rsidR="00CF440F">
        <w:rPr>
          <w:rFonts w:ascii="Arial" w:eastAsia="Arial" w:hAnsi="Arial" w:cs="Arial"/>
          <w:sz w:val="20"/>
          <w:szCs w:val="20"/>
        </w:rPr>
        <w:t xml:space="preserve"> </w:t>
      </w:r>
    </w:p>
    <w:p w14:paraId="1840C599" w14:textId="5320F8A9" w:rsidR="00125CCB" w:rsidRPr="00CF440F" w:rsidRDefault="0007240F" w:rsidP="00CF440F">
      <w:pPr>
        <w:rPr>
          <w:sz w:val="20"/>
          <w:szCs w:val="20"/>
        </w:rPr>
      </w:pPr>
      <w:r w:rsidRPr="00CF440F">
        <w:rPr>
          <w:rFonts w:ascii="Arial" w:eastAsia="Arial" w:hAnsi="Arial" w:cs="Arial"/>
          <w:b/>
          <w:sz w:val="20"/>
          <w:szCs w:val="20"/>
        </w:rPr>
        <w:t>Description of Photo</w:t>
      </w:r>
      <w:r w:rsidR="00284F14" w:rsidRPr="00CF440F">
        <w:rPr>
          <w:rFonts w:ascii="Arial" w:eastAsia="Arial" w:hAnsi="Arial" w:cs="Arial"/>
          <w:b/>
          <w:sz w:val="20"/>
          <w:szCs w:val="20"/>
        </w:rPr>
        <w:t>s</w:t>
      </w:r>
      <w:r w:rsidRPr="00CF440F">
        <w:rPr>
          <w:rFonts w:ascii="Arial" w:eastAsia="Arial" w:hAnsi="Arial" w:cs="Arial"/>
          <w:b/>
          <w:sz w:val="20"/>
          <w:szCs w:val="20"/>
        </w:rPr>
        <w:t xml:space="preserve">: </w:t>
      </w:r>
      <w:r w:rsidR="00C9172D" w:rsidRPr="00CF440F">
        <w:rPr>
          <w:rFonts w:ascii="Arial" w:eastAsia="Arial" w:hAnsi="Arial" w:cs="Arial"/>
          <w:sz w:val="20"/>
          <w:szCs w:val="20"/>
        </w:rPr>
        <w:t>Lighthouse Evangelism is using Riedel’s Artist and Bolero intercom systems along with MediorNet to provide a complete signal distribution and routing solution for its two worship facilities.</w:t>
      </w:r>
      <w:r w:rsidR="00CC3320" w:rsidRPr="00CF440F">
        <w:rPr>
          <w:rFonts w:ascii="Arial" w:eastAsia="Arial" w:hAnsi="Arial" w:cs="Arial"/>
          <w:sz w:val="20"/>
          <w:szCs w:val="20"/>
        </w:rPr>
        <w:t xml:space="preserve"> </w:t>
      </w:r>
      <w:r w:rsidR="00CC3320" w:rsidRPr="00CF440F">
        <w:rPr>
          <w:rFonts w:ascii="Arial" w:hAnsi="Arial" w:cs="Arial"/>
          <w:sz w:val="20"/>
          <w:szCs w:val="20"/>
        </w:rPr>
        <w:t>From left to right: Jake Dodson, Director of Product Management at Riedel</w:t>
      </w:r>
      <w:r w:rsidR="000F2775">
        <w:rPr>
          <w:rFonts w:ascii="Arial" w:hAnsi="Arial" w:cs="Arial"/>
          <w:sz w:val="20"/>
          <w:szCs w:val="20"/>
        </w:rPr>
        <w:t>;</w:t>
      </w:r>
      <w:r w:rsidR="00CC3320" w:rsidRPr="00CF440F">
        <w:rPr>
          <w:rFonts w:ascii="Arial" w:hAnsi="Arial" w:cs="Arial"/>
          <w:sz w:val="20"/>
          <w:szCs w:val="20"/>
        </w:rPr>
        <w:t xml:space="preserve"> Kevin Yap, Technical Manager at Lighthouse</w:t>
      </w:r>
      <w:r w:rsidR="000F2775">
        <w:rPr>
          <w:rFonts w:ascii="Arial" w:hAnsi="Arial" w:cs="Arial"/>
          <w:sz w:val="20"/>
          <w:szCs w:val="20"/>
        </w:rPr>
        <w:t>; and</w:t>
      </w:r>
      <w:r w:rsidR="00CC3320" w:rsidRPr="00CF440F">
        <w:rPr>
          <w:rFonts w:ascii="Arial" w:hAnsi="Arial" w:cs="Arial"/>
          <w:sz w:val="20"/>
          <w:szCs w:val="20"/>
        </w:rPr>
        <w:t xml:space="preserve"> </w:t>
      </w:r>
      <w:proofErr w:type="spellStart"/>
      <w:r w:rsidR="00CC3320" w:rsidRPr="00CF440F">
        <w:rPr>
          <w:rFonts w:ascii="Arial" w:hAnsi="Arial" w:cs="Arial"/>
          <w:sz w:val="20"/>
          <w:szCs w:val="20"/>
        </w:rPr>
        <w:t>Rajveer</w:t>
      </w:r>
      <w:proofErr w:type="spellEnd"/>
      <w:r w:rsidR="00CC3320" w:rsidRPr="00CF440F">
        <w:rPr>
          <w:rFonts w:ascii="Arial" w:hAnsi="Arial" w:cs="Arial"/>
          <w:sz w:val="20"/>
          <w:szCs w:val="20"/>
        </w:rPr>
        <w:t xml:space="preserve"> Singh, General Manager, Southeast Asia, </w:t>
      </w:r>
      <w:r w:rsidR="000F2775">
        <w:rPr>
          <w:rFonts w:ascii="Arial" w:hAnsi="Arial" w:cs="Arial"/>
          <w:sz w:val="20"/>
          <w:szCs w:val="20"/>
        </w:rPr>
        <w:t>at</w:t>
      </w:r>
      <w:r w:rsidR="00CC3320" w:rsidRPr="00CF440F">
        <w:rPr>
          <w:rFonts w:ascii="Arial" w:hAnsi="Arial" w:cs="Arial"/>
          <w:sz w:val="20"/>
          <w:szCs w:val="20"/>
        </w:rPr>
        <w:t xml:space="preserve"> Riedel.</w:t>
      </w:r>
    </w:p>
    <w:p w14:paraId="07E9313D" w14:textId="77777777" w:rsidR="00125CCB" w:rsidRPr="00CF440F" w:rsidRDefault="00125CCB" w:rsidP="00CF440F">
      <w:pPr>
        <w:rPr>
          <w:rFonts w:ascii="Arial" w:eastAsia="Arial" w:hAnsi="Arial" w:cs="Arial"/>
          <w:sz w:val="32"/>
          <w:szCs w:val="32"/>
        </w:rPr>
      </w:pPr>
    </w:p>
    <w:p w14:paraId="18129C8C" w14:textId="32F0563E" w:rsidR="00125CCB" w:rsidRPr="00CF440F" w:rsidRDefault="004A58E0" w:rsidP="00CF440F">
      <w:pPr>
        <w:jc w:val="center"/>
        <w:rPr>
          <w:rFonts w:ascii="Arial" w:eastAsia="Arial" w:hAnsi="Arial" w:cs="Arial"/>
          <w:b/>
          <w:sz w:val="32"/>
          <w:szCs w:val="32"/>
        </w:rPr>
      </w:pPr>
      <w:r w:rsidRPr="00CF440F">
        <w:rPr>
          <w:rFonts w:ascii="Arial" w:eastAsia="Arial" w:hAnsi="Arial" w:cs="Arial"/>
          <w:b/>
          <w:sz w:val="32"/>
          <w:szCs w:val="32"/>
        </w:rPr>
        <w:t xml:space="preserve">Singapore’s Lighthouse Evangelism </w:t>
      </w:r>
      <w:r w:rsidR="000F2775">
        <w:rPr>
          <w:rFonts w:ascii="Arial" w:eastAsia="Arial" w:hAnsi="Arial" w:cs="Arial"/>
          <w:b/>
          <w:sz w:val="32"/>
          <w:szCs w:val="32"/>
        </w:rPr>
        <w:t>S</w:t>
      </w:r>
      <w:r w:rsidR="00826EC2" w:rsidRPr="00CF440F">
        <w:rPr>
          <w:rFonts w:ascii="Arial" w:eastAsia="Arial" w:hAnsi="Arial" w:cs="Arial"/>
          <w:b/>
          <w:sz w:val="32"/>
          <w:szCs w:val="32"/>
        </w:rPr>
        <w:t>elects</w:t>
      </w:r>
      <w:r w:rsidRPr="00CF440F">
        <w:rPr>
          <w:rFonts w:ascii="Arial" w:eastAsia="Arial" w:hAnsi="Arial" w:cs="Arial"/>
          <w:b/>
          <w:sz w:val="32"/>
          <w:szCs w:val="32"/>
        </w:rPr>
        <w:t xml:space="preserve"> Riedel’s Artist, </w:t>
      </w:r>
      <w:bookmarkStart w:id="0" w:name="_GoBack"/>
      <w:bookmarkEnd w:id="0"/>
      <w:r w:rsidRPr="00CF440F">
        <w:rPr>
          <w:rFonts w:ascii="Arial" w:eastAsia="Arial" w:hAnsi="Arial" w:cs="Arial"/>
          <w:b/>
          <w:sz w:val="32"/>
          <w:szCs w:val="32"/>
        </w:rPr>
        <w:t>Bolero, and MediorNet Systems</w:t>
      </w:r>
    </w:p>
    <w:p w14:paraId="1D0C60DB" w14:textId="77777777" w:rsidR="00125CCB" w:rsidRDefault="00125CCB" w:rsidP="00CF440F">
      <w:pPr>
        <w:pBdr>
          <w:top w:val="nil"/>
          <w:left w:val="nil"/>
          <w:bottom w:val="nil"/>
          <w:right w:val="nil"/>
          <w:between w:val="nil"/>
        </w:pBdr>
        <w:tabs>
          <w:tab w:val="left" w:pos="180"/>
        </w:tabs>
        <w:ind w:hanging="720"/>
        <w:jc w:val="center"/>
        <w:rPr>
          <w:rFonts w:ascii="Arial" w:eastAsia="Arial" w:hAnsi="Arial" w:cs="Arial"/>
          <w:b/>
          <w:color w:val="000000"/>
          <w:sz w:val="32"/>
          <w:szCs w:val="32"/>
        </w:rPr>
      </w:pPr>
    </w:p>
    <w:p w14:paraId="034DB4DC" w14:textId="1BA3FC13" w:rsidR="004A58E0" w:rsidRPr="00CF440F" w:rsidRDefault="00AD7019" w:rsidP="00CF440F">
      <w:pPr>
        <w:spacing w:line="360" w:lineRule="auto"/>
        <w:rPr>
          <w:rFonts w:ascii="Arial" w:eastAsia="Arial" w:hAnsi="Arial" w:cs="Arial"/>
          <w:sz w:val="22"/>
          <w:szCs w:val="22"/>
        </w:rPr>
      </w:pPr>
      <w:r w:rsidRPr="00CF440F">
        <w:rPr>
          <w:rFonts w:ascii="Arial" w:hAnsi="Arial" w:cs="Arial"/>
          <w:b/>
          <w:bCs/>
          <w:sz w:val="22"/>
          <w:szCs w:val="22"/>
        </w:rPr>
        <w:t xml:space="preserve">WUPPERTAL, Germany </w:t>
      </w:r>
      <w:r w:rsidRPr="00CF440F">
        <w:rPr>
          <w:rFonts w:ascii="Arial" w:hAnsi="Arial" w:cs="Arial"/>
          <w:sz w:val="22"/>
          <w:szCs w:val="22"/>
        </w:rPr>
        <w:t>—</w:t>
      </w:r>
      <w:r w:rsidR="00BD3C5D" w:rsidRPr="00CF440F">
        <w:rPr>
          <w:rFonts w:ascii="Arial" w:eastAsia="Arial" w:hAnsi="Arial" w:cs="Arial"/>
          <w:b/>
          <w:sz w:val="22"/>
          <w:szCs w:val="22"/>
        </w:rPr>
        <w:t xml:space="preserve"> </w:t>
      </w:r>
      <w:r w:rsidR="00897B75" w:rsidRPr="00CF440F">
        <w:rPr>
          <w:rFonts w:ascii="Arial" w:eastAsia="Arial" w:hAnsi="Arial" w:cs="Arial"/>
          <w:b/>
          <w:sz w:val="22"/>
          <w:szCs w:val="22"/>
        </w:rPr>
        <w:t>Oct</w:t>
      </w:r>
      <w:r w:rsidR="00EE51EA" w:rsidRPr="00CF440F">
        <w:rPr>
          <w:rFonts w:ascii="Arial" w:eastAsia="Arial" w:hAnsi="Arial" w:cs="Arial"/>
          <w:b/>
          <w:sz w:val="22"/>
          <w:szCs w:val="22"/>
        </w:rPr>
        <w:t>.</w:t>
      </w:r>
      <w:r w:rsidR="00C71490" w:rsidRPr="00CF440F">
        <w:rPr>
          <w:rFonts w:ascii="Arial" w:eastAsia="Arial" w:hAnsi="Arial" w:cs="Arial"/>
          <w:b/>
          <w:sz w:val="22"/>
          <w:szCs w:val="22"/>
        </w:rPr>
        <w:t xml:space="preserve"> </w:t>
      </w:r>
      <w:r w:rsidR="00C9172D" w:rsidRPr="00CF440F">
        <w:rPr>
          <w:rFonts w:ascii="Arial" w:eastAsia="Arial" w:hAnsi="Arial" w:cs="Arial"/>
          <w:b/>
          <w:sz w:val="22"/>
          <w:szCs w:val="22"/>
        </w:rPr>
        <w:t>26</w:t>
      </w:r>
      <w:r w:rsidR="0007240F" w:rsidRPr="00CF440F">
        <w:rPr>
          <w:rFonts w:ascii="Arial" w:eastAsia="Arial" w:hAnsi="Arial" w:cs="Arial"/>
          <w:b/>
          <w:sz w:val="22"/>
          <w:szCs w:val="22"/>
        </w:rPr>
        <w:t>, 2018</w:t>
      </w:r>
      <w:r w:rsidR="0007240F" w:rsidRPr="00CF440F">
        <w:rPr>
          <w:rFonts w:ascii="Arial" w:eastAsia="Arial" w:hAnsi="Arial" w:cs="Arial"/>
          <w:sz w:val="22"/>
          <w:szCs w:val="22"/>
        </w:rPr>
        <w:t xml:space="preserve"> — </w:t>
      </w:r>
      <w:r w:rsidR="005829D2" w:rsidRPr="00CF440F">
        <w:rPr>
          <w:rFonts w:ascii="Arial" w:eastAsia="Arial" w:hAnsi="Arial" w:cs="Arial"/>
          <w:sz w:val="22"/>
          <w:szCs w:val="22"/>
        </w:rPr>
        <w:t xml:space="preserve">Riedel Communications </w:t>
      </w:r>
      <w:r w:rsidR="005C040D" w:rsidRPr="00CF440F">
        <w:rPr>
          <w:rFonts w:ascii="Arial" w:eastAsia="Arial" w:hAnsi="Arial" w:cs="Arial"/>
          <w:sz w:val="22"/>
          <w:szCs w:val="22"/>
        </w:rPr>
        <w:t xml:space="preserve">today announced that </w:t>
      </w:r>
      <w:r w:rsidR="00FB6C95" w:rsidRPr="00CF440F">
        <w:rPr>
          <w:rFonts w:ascii="Arial" w:eastAsia="Arial" w:hAnsi="Arial" w:cs="Arial"/>
          <w:sz w:val="22"/>
          <w:szCs w:val="22"/>
        </w:rPr>
        <w:t xml:space="preserve">Lighthouse </w:t>
      </w:r>
      <w:r w:rsidR="009360A9" w:rsidRPr="00CF440F">
        <w:rPr>
          <w:rFonts w:ascii="Arial" w:eastAsia="Arial" w:hAnsi="Arial" w:cs="Arial"/>
          <w:sz w:val="22"/>
          <w:szCs w:val="22"/>
        </w:rPr>
        <w:t>Evangelism</w:t>
      </w:r>
      <w:r w:rsidR="00FB6C95" w:rsidRPr="00CF440F">
        <w:rPr>
          <w:rFonts w:ascii="Arial" w:eastAsia="Arial" w:hAnsi="Arial" w:cs="Arial"/>
          <w:sz w:val="22"/>
          <w:szCs w:val="22"/>
        </w:rPr>
        <w:t xml:space="preserve">, </w:t>
      </w:r>
      <w:r w:rsidR="00826EC2" w:rsidRPr="00CF440F">
        <w:rPr>
          <w:rFonts w:ascii="Arial" w:eastAsia="Arial" w:hAnsi="Arial" w:cs="Arial"/>
          <w:sz w:val="22"/>
          <w:szCs w:val="22"/>
        </w:rPr>
        <w:t xml:space="preserve">one of </w:t>
      </w:r>
      <w:r w:rsidR="00FB6C95" w:rsidRPr="00CF440F">
        <w:rPr>
          <w:rFonts w:ascii="Arial" w:eastAsia="Arial" w:hAnsi="Arial" w:cs="Arial"/>
          <w:sz w:val="22"/>
          <w:szCs w:val="22"/>
        </w:rPr>
        <w:t>Singapore’s largest house</w:t>
      </w:r>
      <w:r w:rsidR="00826EC2" w:rsidRPr="00CF440F">
        <w:rPr>
          <w:rFonts w:ascii="Arial" w:eastAsia="Arial" w:hAnsi="Arial" w:cs="Arial"/>
          <w:sz w:val="22"/>
          <w:szCs w:val="22"/>
        </w:rPr>
        <w:t>s</w:t>
      </w:r>
      <w:r w:rsidR="00FB6C95" w:rsidRPr="00CF440F">
        <w:rPr>
          <w:rFonts w:ascii="Arial" w:eastAsia="Arial" w:hAnsi="Arial" w:cs="Arial"/>
          <w:sz w:val="22"/>
          <w:szCs w:val="22"/>
        </w:rPr>
        <w:t xml:space="preserve"> of worship, is using Riedel’s </w:t>
      </w:r>
      <w:r w:rsidR="00D33E69" w:rsidRPr="00CF440F">
        <w:rPr>
          <w:rFonts w:ascii="Arial" w:eastAsia="Arial" w:hAnsi="Arial" w:cs="Arial"/>
          <w:sz w:val="22"/>
          <w:szCs w:val="22"/>
        </w:rPr>
        <w:t>Artist and Bolero intercom system</w:t>
      </w:r>
      <w:r w:rsidR="009360A9" w:rsidRPr="00CF440F">
        <w:rPr>
          <w:rFonts w:ascii="Arial" w:eastAsia="Arial" w:hAnsi="Arial" w:cs="Arial"/>
          <w:sz w:val="22"/>
          <w:szCs w:val="22"/>
        </w:rPr>
        <w:t>s</w:t>
      </w:r>
      <w:r w:rsidR="00D33E69" w:rsidRPr="00CF440F">
        <w:rPr>
          <w:rFonts w:ascii="Arial" w:eastAsia="Arial" w:hAnsi="Arial" w:cs="Arial"/>
          <w:sz w:val="22"/>
          <w:szCs w:val="22"/>
        </w:rPr>
        <w:t xml:space="preserve"> </w:t>
      </w:r>
      <w:r w:rsidR="00826EC2" w:rsidRPr="00CF440F">
        <w:rPr>
          <w:rFonts w:ascii="Arial" w:eastAsia="Arial" w:hAnsi="Arial" w:cs="Arial"/>
          <w:sz w:val="22"/>
          <w:szCs w:val="22"/>
        </w:rPr>
        <w:t xml:space="preserve">along </w:t>
      </w:r>
      <w:r w:rsidR="00D33E69" w:rsidRPr="00CF440F">
        <w:rPr>
          <w:rFonts w:ascii="Arial" w:eastAsia="Arial" w:hAnsi="Arial" w:cs="Arial"/>
          <w:sz w:val="22"/>
          <w:szCs w:val="22"/>
        </w:rPr>
        <w:t xml:space="preserve">with the company’s </w:t>
      </w:r>
      <w:r w:rsidR="00FB6C95" w:rsidRPr="00CF440F">
        <w:rPr>
          <w:rFonts w:ascii="Arial" w:eastAsia="Arial" w:hAnsi="Arial" w:cs="Arial"/>
          <w:sz w:val="22"/>
          <w:szCs w:val="22"/>
        </w:rPr>
        <w:t xml:space="preserve">MediorNet </w:t>
      </w:r>
      <w:r w:rsidR="00D33E69" w:rsidRPr="00CF440F">
        <w:rPr>
          <w:rFonts w:ascii="Arial" w:eastAsia="Arial" w:hAnsi="Arial" w:cs="Arial"/>
          <w:sz w:val="22"/>
          <w:szCs w:val="22"/>
        </w:rPr>
        <w:t xml:space="preserve">media distribution network </w:t>
      </w:r>
      <w:r w:rsidR="00FB6C95" w:rsidRPr="00CF440F">
        <w:rPr>
          <w:rFonts w:ascii="Arial" w:eastAsia="Arial" w:hAnsi="Arial" w:cs="Arial"/>
          <w:sz w:val="22"/>
          <w:szCs w:val="22"/>
        </w:rPr>
        <w:t>to provide a complete signal distribution and routing solution for its two worship facilities: Lighthouse Woodlands and Lighthouse Tampines</w:t>
      </w:r>
      <w:r w:rsidR="005C040D" w:rsidRPr="00CF440F">
        <w:rPr>
          <w:rFonts w:ascii="Arial" w:eastAsia="Arial" w:hAnsi="Arial" w:cs="Arial"/>
          <w:sz w:val="22"/>
          <w:szCs w:val="22"/>
        </w:rPr>
        <w:t>.</w:t>
      </w:r>
      <w:r w:rsidR="004A58E0" w:rsidRPr="00CF440F">
        <w:rPr>
          <w:rFonts w:ascii="Arial" w:eastAsia="Arial" w:hAnsi="Arial" w:cs="Arial"/>
          <w:sz w:val="22"/>
          <w:szCs w:val="22"/>
        </w:rPr>
        <w:t xml:space="preserve"> </w:t>
      </w:r>
      <w:r w:rsidR="00FE138E" w:rsidRPr="00CF440F">
        <w:rPr>
          <w:rFonts w:ascii="Arial" w:eastAsia="Arial" w:hAnsi="Arial" w:cs="Arial"/>
          <w:sz w:val="22"/>
          <w:szCs w:val="22"/>
        </w:rPr>
        <w:t xml:space="preserve">Installed as part of a technical refurbishment of the two Lighthouse worship facilities, the Riedel systems </w:t>
      </w:r>
      <w:r w:rsidR="009360A9" w:rsidRPr="00CF440F">
        <w:rPr>
          <w:rFonts w:ascii="Arial" w:eastAsia="Arial" w:hAnsi="Arial" w:cs="Arial"/>
          <w:sz w:val="22"/>
          <w:szCs w:val="22"/>
        </w:rPr>
        <w:t>replace</w:t>
      </w:r>
      <w:r w:rsidR="000F2775">
        <w:rPr>
          <w:rFonts w:ascii="Arial" w:eastAsia="Arial" w:hAnsi="Arial" w:cs="Arial"/>
          <w:sz w:val="22"/>
          <w:szCs w:val="22"/>
        </w:rPr>
        <w:t>d</w:t>
      </w:r>
      <w:r w:rsidR="009360A9" w:rsidRPr="00CF440F">
        <w:rPr>
          <w:rFonts w:ascii="Arial" w:eastAsia="Arial" w:hAnsi="Arial" w:cs="Arial"/>
          <w:sz w:val="22"/>
          <w:szCs w:val="22"/>
        </w:rPr>
        <w:t xml:space="preserve"> a legacy solution</w:t>
      </w:r>
      <w:r w:rsidR="00FE138E" w:rsidRPr="00CF440F">
        <w:rPr>
          <w:rFonts w:ascii="Arial" w:eastAsia="Arial" w:hAnsi="Arial" w:cs="Arial"/>
          <w:sz w:val="22"/>
          <w:szCs w:val="22"/>
        </w:rPr>
        <w:t xml:space="preserve"> prone to destructive compression, noise, distortion, and other issues that compromised both signal quality and reliability.</w:t>
      </w:r>
    </w:p>
    <w:p w14:paraId="15043BDA" w14:textId="5E78C6A0" w:rsidR="004A58E0" w:rsidRPr="00CF440F" w:rsidRDefault="004A58E0" w:rsidP="00CF440F">
      <w:pPr>
        <w:spacing w:line="360" w:lineRule="auto"/>
        <w:rPr>
          <w:rFonts w:ascii="Arial" w:eastAsia="Arial" w:hAnsi="Arial" w:cs="Arial"/>
          <w:sz w:val="22"/>
          <w:szCs w:val="22"/>
        </w:rPr>
      </w:pPr>
    </w:p>
    <w:p w14:paraId="5A68DD50" w14:textId="581493CD" w:rsidR="004A58E0" w:rsidRPr="00CF440F" w:rsidRDefault="004A58E0" w:rsidP="00CF440F">
      <w:pPr>
        <w:spacing w:line="360" w:lineRule="auto"/>
        <w:rPr>
          <w:rFonts w:ascii="Arial" w:eastAsia="Arial" w:hAnsi="Arial" w:cs="Arial"/>
          <w:sz w:val="22"/>
          <w:szCs w:val="22"/>
        </w:rPr>
      </w:pPr>
      <w:r w:rsidRPr="00CF440F">
        <w:rPr>
          <w:rFonts w:ascii="Arial" w:eastAsia="Arial" w:hAnsi="Arial" w:cs="Arial"/>
          <w:sz w:val="22"/>
          <w:szCs w:val="22"/>
        </w:rPr>
        <w:t>“We first approached the Riedel team to understand how their Artist and Bolero intercoms could be useful at our sites,” said Kevin Yap, Technical Manager at Lighthouse. “During our discussions, it became apparent that an integrated solution using Riedel’s intercom</w:t>
      </w:r>
      <w:r w:rsidR="00723AF7">
        <w:rPr>
          <w:rFonts w:ascii="Arial" w:eastAsia="Arial" w:hAnsi="Arial" w:cs="Arial"/>
          <w:sz w:val="22"/>
          <w:szCs w:val="22"/>
        </w:rPr>
        <w:t xml:space="preserve"> systems </w:t>
      </w:r>
      <w:r w:rsidR="00723AF7" w:rsidRPr="00CF440F">
        <w:rPr>
          <w:rFonts w:ascii="Arial" w:hAnsi="Arial" w:cs="Arial"/>
          <w:sz w:val="22"/>
          <w:szCs w:val="22"/>
        </w:rPr>
        <w:t>—</w:t>
      </w:r>
      <w:r w:rsidRPr="00CF440F">
        <w:rPr>
          <w:rFonts w:ascii="Arial" w:eastAsia="Arial" w:hAnsi="Arial" w:cs="Arial"/>
          <w:sz w:val="22"/>
          <w:szCs w:val="22"/>
        </w:rPr>
        <w:t xml:space="preserve"> </w:t>
      </w:r>
      <w:r w:rsidR="0047059C" w:rsidRPr="00CF440F">
        <w:rPr>
          <w:rFonts w:ascii="Arial" w:eastAsia="Arial" w:hAnsi="Arial" w:cs="Arial"/>
          <w:sz w:val="22"/>
          <w:szCs w:val="22"/>
        </w:rPr>
        <w:t>S</w:t>
      </w:r>
      <w:r w:rsidRPr="00CF440F">
        <w:rPr>
          <w:rFonts w:ascii="Arial" w:eastAsia="Arial" w:hAnsi="Arial" w:cs="Arial"/>
          <w:sz w:val="22"/>
          <w:szCs w:val="22"/>
        </w:rPr>
        <w:t>mart</w:t>
      </w:r>
      <w:r w:rsidR="0047059C" w:rsidRPr="00CF440F">
        <w:rPr>
          <w:rFonts w:ascii="Arial" w:eastAsia="Arial" w:hAnsi="Arial" w:cs="Arial"/>
          <w:sz w:val="22"/>
          <w:szCs w:val="22"/>
        </w:rPr>
        <w:t>P</w:t>
      </w:r>
      <w:r w:rsidRPr="00CF440F">
        <w:rPr>
          <w:rFonts w:ascii="Arial" w:eastAsia="Arial" w:hAnsi="Arial" w:cs="Arial"/>
          <w:sz w:val="22"/>
          <w:szCs w:val="22"/>
        </w:rPr>
        <w:t xml:space="preserve">anels, and MediorNet MicroN and Compact </w:t>
      </w:r>
      <w:r w:rsidR="00723AF7" w:rsidRPr="00CF440F">
        <w:rPr>
          <w:rFonts w:ascii="Arial" w:hAnsi="Arial" w:cs="Arial"/>
          <w:sz w:val="22"/>
          <w:szCs w:val="22"/>
        </w:rPr>
        <w:t>—</w:t>
      </w:r>
      <w:r w:rsidR="00723AF7">
        <w:rPr>
          <w:rFonts w:ascii="Arial" w:hAnsi="Arial" w:cs="Arial"/>
          <w:sz w:val="22"/>
          <w:szCs w:val="22"/>
        </w:rPr>
        <w:t xml:space="preserve"> </w:t>
      </w:r>
      <w:r w:rsidRPr="00CF440F">
        <w:rPr>
          <w:rFonts w:ascii="Arial" w:eastAsia="Arial" w:hAnsi="Arial" w:cs="Arial"/>
          <w:sz w:val="22"/>
          <w:szCs w:val="22"/>
        </w:rPr>
        <w:t>w</w:t>
      </w:r>
      <w:r w:rsidR="00723AF7">
        <w:rPr>
          <w:rFonts w:ascii="Arial" w:eastAsia="Arial" w:hAnsi="Arial" w:cs="Arial"/>
          <w:sz w:val="22"/>
          <w:szCs w:val="22"/>
        </w:rPr>
        <w:t>as</w:t>
      </w:r>
      <w:r w:rsidRPr="00CF440F">
        <w:rPr>
          <w:rFonts w:ascii="Arial" w:eastAsia="Arial" w:hAnsi="Arial" w:cs="Arial"/>
          <w:sz w:val="22"/>
          <w:szCs w:val="22"/>
        </w:rPr>
        <w:t xml:space="preserve"> going to be the most comprehensive workflow. MediorNet has given us an amazing amount of flexibility, and our users have had a great experience working with Bolero. We are thankful for the system consulting and support that Riedel provided, and I am pleased to have made the right decision in engaging Riedel.”</w:t>
      </w:r>
    </w:p>
    <w:p w14:paraId="0201A47F" w14:textId="77777777" w:rsidR="004A58E0" w:rsidRPr="00CF440F" w:rsidRDefault="004A58E0" w:rsidP="00CF440F">
      <w:pPr>
        <w:spacing w:line="360" w:lineRule="auto"/>
        <w:rPr>
          <w:rFonts w:ascii="Arial" w:eastAsia="Arial" w:hAnsi="Arial" w:cs="Arial"/>
          <w:sz w:val="22"/>
          <w:szCs w:val="22"/>
        </w:rPr>
      </w:pPr>
    </w:p>
    <w:p w14:paraId="4063B830" w14:textId="77777777" w:rsidR="004A58E0" w:rsidRPr="00CF440F" w:rsidRDefault="007F7C6D" w:rsidP="00CF440F">
      <w:pPr>
        <w:spacing w:line="360" w:lineRule="auto"/>
        <w:rPr>
          <w:rFonts w:ascii="Arial" w:eastAsia="Arial" w:hAnsi="Arial" w:cs="Arial"/>
          <w:sz w:val="22"/>
          <w:szCs w:val="22"/>
        </w:rPr>
      </w:pPr>
      <w:r w:rsidRPr="00CF440F">
        <w:rPr>
          <w:rFonts w:ascii="Arial" w:eastAsia="Arial" w:hAnsi="Arial" w:cs="Arial"/>
          <w:sz w:val="22"/>
          <w:szCs w:val="22"/>
        </w:rPr>
        <w:t xml:space="preserve">Together, the Artist wired </w:t>
      </w:r>
      <w:r w:rsidR="004A58E0" w:rsidRPr="00CF440F">
        <w:rPr>
          <w:rFonts w:ascii="Arial" w:eastAsia="Arial" w:hAnsi="Arial" w:cs="Arial"/>
          <w:sz w:val="22"/>
          <w:szCs w:val="22"/>
        </w:rPr>
        <w:t>intercom</w:t>
      </w:r>
      <w:r w:rsidRPr="00CF440F">
        <w:rPr>
          <w:rFonts w:ascii="Arial" w:eastAsia="Arial" w:hAnsi="Arial" w:cs="Arial"/>
          <w:sz w:val="22"/>
          <w:szCs w:val="22"/>
        </w:rPr>
        <w:t xml:space="preserve"> platform and Bolero wireless intercom system </w:t>
      </w:r>
      <w:r w:rsidR="004A58E0" w:rsidRPr="00CF440F">
        <w:rPr>
          <w:rFonts w:ascii="Arial" w:eastAsia="Arial" w:hAnsi="Arial" w:cs="Arial"/>
          <w:sz w:val="22"/>
          <w:szCs w:val="22"/>
        </w:rPr>
        <w:t xml:space="preserve">give operators crystal clear audio and a tremendous amount of flexibility in communications. </w:t>
      </w:r>
      <w:r w:rsidR="00FE138E" w:rsidRPr="00CF440F">
        <w:rPr>
          <w:rFonts w:ascii="Arial" w:eastAsia="Arial" w:hAnsi="Arial" w:cs="Arial"/>
          <w:sz w:val="22"/>
          <w:szCs w:val="22"/>
        </w:rPr>
        <w:t>T</w:t>
      </w:r>
      <w:r w:rsidR="00FB6C95" w:rsidRPr="00CF440F">
        <w:rPr>
          <w:rFonts w:ascii="Arial" w:eastAsia="Arial" w:hAnsi="Arial" w:cs="Arial"/>
          <w:sz w:val="22"/>
          <w:szCs w:val="22"/>
        </w:rPr>
        <w:t xml:space="preserve">he MediorNet </w:t>
      </w:r>
      <w:r w:rsidR="00FB6C95" w:rsidRPr="00CF440F">
        <w:rPr>
          <w:rFonts w:ascii="Arial" w:eastAsia="Arial" w:hAnsi="Arial" w:cs="Arial"/>
          <w:sz w:val="22"/>
          <w:szCs w:val="22"/>
        </w:rPr>
        <w:lastRenderedPageBreak/>
        <w:t xml:space="preserve">system simplifies handling of audio and video distribution </w:t>
      </w:r>
      <w:r w:rsidR="00D33E69" w:rsidRPr="00CF440F">
        <w:rPr>
          <w:rFonts w:ascii="Arial" w:eastAsia="Arial" w:hAnsi="Arial" w:cs="Arial"/>
          <w:sz w:val="22"/>
          <w:szCs w:val="22"/>
        </w:rPr>
        <w:t>within and between the</w:t>
      </w:r>
      <w:r w:rsidR="00FB6C95" w:rsidRPr="00CF440F">
        <w:rPr>
          <w:rFonts w:ascii="Arial" w:eastAsia="Arial" w:hAnsi="Arial" w:cs="Arial"/>
          <w:sz w:val="22"/>
          <w:szCs w:val="22"/>
        </w:rPr>
        <w:t xml:space="preserve"> worship venues and their classroom areas while maintaining the best possible signal quality across the entire signal path.</w:t>
      </w:r>
    </w:p>
    <w:p w14:paraId="60C8C517" w14:textId="77777777" w:rsidR="004A58E0" w:rsidRPr="00CF440F" w:rsidRDefault="004A58E0" w:rsidP="00CF440F">
      <w:pPr>
        <w:spacing w:line="360" w:lineRule="auto"/>
        <w:rPr>
          <w:rFonts w:ascii="Arial" w:eastAsia="Arial" w:hAnsi="Arial" w:cs="Arial"/>
          <w:sz w:val="22"/>
          <w:szCs w:val="22"/>
        </w:rPr>
      </w:pPr>
    </w:p>
    <w:p w14:paraId="077F8998" w14:textId="73D98C89" w:rsidR="00FC0219" w:rsidRPr="00CF440F" w:rsidRDefault="004A58E0" w:rsidP="00CF440F">
      <w:pPr>
        <w:spacing w:line="360" w:lineRule="auto"/>
        <w:rPr>
          <w:rFonts w:ascii="Arial" w:eastAsia="Arial" w:hAnsi="Arial" w:cs="Arial"/>
          <w:sz w:val="22"/>
          <w:szCs w:val="22"/>
        </w:rPr>
      </w:pPr>
      <w:r w:rsidRPr="00CF440F">
        <w:rPr>
          <w:rFonts w:ascii="Arial" w:eastAsia="Arial" w:hAnsi="Arial" w:cs="Arial"/>
          <w:sz w:val="22"/>
          <w:szCs w:val="22"/>
        </w:rPr>
        <w:t xml:space="preserve">The MediorNet routing system, which covers several floors of each worship site, leverages fiber as a </w:t>
      </w:r>
      <w:r w:rsidR="007F7C6D" w:rsidRPr="00CF440F">
        <w:rPr>
          <w:rFonts w:ascii="Arial" w:eastAsia="Arial" w:hAnsi="Arial" w:cs="Arial"/>
          <w:sz w:val="22"/>
          <w:szCs w:val="22"/>
        </w:rPr>
        <w:t xml:space="preserve">cost-effective, high-density </w:t>
      </w:r>
      <w:r w:rsidRPr="00CF440F">
        <w:rPr>
          <w:rFonts w:ascii="Arial" w:eastAsia="Arial" w:hAnsi="Arial" w:cs="Arial"/>
          <w:sz w:val="22"/>
          <w:szCs w:val="22"/>
        </w:rPr>
        <w:t xml:space="preserve">signal-transport </w:t>
      </w:r>
      <w:r w:rsidR="007F7C6D" w:rsidRPr="00CF440F">
        <w:rPr>
          <w:rFonts w:ascii="Arial" w:eastAsia="Arial" w:hAnsi="Arial" w:cs="Arial"/>
          <w:sz w:val="22"/>
          <w:szCs w:val="22"/>
        </w:rPr>
        <w:t>solution</w:t>
      </w:r>
      <w:r w:rsidRPr="00CF440F">
        <w:rPr>
          <w:rFonts w:ascii="Arial" w:eastAsia="Arial" w:hAnsi="Arial" w:cs="Arial"/>
          <w:sz w:val="22"/>
          <w:szCs w:val="22"/>
        </w:rPr>
        <w:t xml:space="preserve">. </w:t>
      </w:r>
      <w:r w:rsidR="007F7C6D" w:rsidRPr="00CF440F">
        <w:rPr>
          <w:rFonts w:ascii="Arial" w:eastAsia="Arial" w:hAnsi="Arial" w:cs="Arial"/>
          <w:sz w:val="22"/>
          <w:szCs w:val="22"/>
        </w:rPr>
        <w:t>For ease of identification, all input and output connection points are user-definable in the MediorNet control software.</w:t>
      </w:r>
      <w:r w:rsidRPr="00CF440F">
        <w:rPr>
          <w:rFonts w:ascii="Arial" w:eastAsia="Arial" w:hAnsi="Arial" w:cs="Arial"/>
          <w:sz w:val="22"/>
          <w:szCs w:val="22"/>
        </w:rPr>
        <w:t xml:space="preserve"> </w:t>
      </w:r>
      <w:r w:rsidR="007F7C6D" w:rsidRPr="00CF440F">
        <w:rPr>
          <w:rFonts w:ascii="Arial" w:eastAsia="Arial" w:hAnsi="Arial" w:cs="Arial"/>
          <w:sz w:val="22"/>
          <w:szCs w:val="22"/>
        </w:rPr>
        <w:t xml:space="preserve">MediorNet’s straightforward system configuration and its flexibility in signal routing </w:t>
      </w:r>
      <w:r w:rsidRPr="00CF440F">
        <w:rPr>
          <w:rFonts w:ascii="Arial" w:eastAsia="Arial" w:hAnsi="Arial" w:cs="Arial"/>
          <w:sz w:val="22"/>
          <w:szCs w:val="22"/>
        </w:rPr>
        <w:t xml:space="preserve">also </w:t>
      </w:r>
      <w:r w:rsidR="007F7C6D" w:rsidRPr="00CF440F">
        <w:rPr>
          <w:rFonts w:ascii="Arial" w:eastAsia="Arial" w:hAnsi="Arial" w:cs="Arial"/>
          <w:sz w:val="22"/>
          <w:szCs w:val="22"/>
        </w:rPr>
        <w:t xml:space="preserve">help to minimize time spent on maintenance. Built-in features such as audio embedders and de-embedders, frame synchronizers, and test pattern generators have negated the need for extra external hardware. </w:t>
      </w:r>
    </w:p>
    <w:p w14:paraId="3F6A1450" w14:textId="77777777" w:rsidR="00FE138E" w:rsidRPr="00CF440F" w:rsidRDefault="00FE138E" w:rsidP="00CF440F">
      <w:pPr>
        <w:spacing w:line="360" w:lineRule="auto"/>
        <w:rPr>
          <w:rFonts w:ascii="Arial" w:eastAsia="Arial" w:hAnsi="Arial" w:cs="Arial"/>
          <w:sz w:val="22"/>
          <w:szCs w:val="22"/>
        </w:rPr>
      </w:pPr>
    </w:p>
    <w:p w14:paraId="45E2FB18" w14:textId="285F48FB" w:rsidR="004546B0" w:rsidRPr="00CF440F" w:rsidRDefault="007F7C6D" w:rsidP="00CF440F">
      <w:pPr>
        <w:spacing w:line="360" w:lineRule="auto"/>
        <w:rPr>
          <w:rFonts w:ascii="Arial" w:hAnsi="Arial" w:cs="Arial"/>
          <w:color w:val="000000"/>
          <w:sz w:val="22"/>
          <w:szCs w:val="22"/>
          <w:shd w:val="clear" w:color="auto" w:fill="FFFFFF"/>
        </w:rPr>
      </w:pPr>
      <w:r w:rsidRPr="00CF440F">
        <w:rPr>
          <w:rFonts w:ascii="Arial" w:hAnsi="Arial" w:cs="Arial"/>
          <w:color w:val="000000"/>
          <w:sz w:val="22"/>
          <w:szCs w:val="22"/>
          <w:shd w:val="clear" w:color="auto" w:fill="FFFFFF"/>
        </w:rPr>
        <w:t xml:space="preserve">Although the Lighthouse Woodlands and Lighthouse Tampines facilities are configured differently, technical teams from Lighthouse and Riedel </w:t>
      </w:r>
      <w:r w:rsidR="004A58E0" w:rsidRPr="00CF440F">
        <w:rPr>
          <w:rFonts w:ascii="Arial" w:hAnsi="Arial" w:cs="Arial"/>
          <w:color w:val="000000"/>
          <w:sz w:val="22"/>
          <w:szCs w:val="22"/>
          <w:shd w:val="clear" w:color="auto" w:fill="FFFFFF"/>
        </w:rPr>
        <w:t>jointly</w:t>
      </w:r>
      <w:r w:rsidRPr="00CF440F">
        <w:rPr>
          <w:rFonts w:ascii="Arial" w:hAnsi="Arial" w:cs="Arial"/>
          <w:color w:val="000000"/>
          <w:sz w:val="22"/>
          <w:szCs w:val="22"/>
          <w:shd w:val="clear" w:color="auto" w:fill="FFFFFF"/>
        </w:rPr>
        <w:t xml:space="preserve"> designed a custom solution that can be controlled using a single control system. Because the same control system manages Riedel gear at both sites, crew can transfer between Lighthouse facilities and easily configure the systems.</w:t>
      </w:r>
    </w:p>
    <w:p w14:paraId="4189A5B8" w14:textId="77777777" w:rsidR="006E53B3" w:rsidRPr="00CF440F" w:rsidRDefault="006E53B3" w:rsidP="00CF440F">
      <w:pPr>
        <w:rPr>
          <w:rFonts w:ascii="Arial" w:hAnsi="Arial" w:cs="Arial"/>
          <w:sz w:val="22"/>
          <w:szCs w:val="22"/>
        </w:rPr>
      </w:pPr>
    </w:p>
    <w:p w14:paraId="5328DC42" w14:textId="2876F172" w:rsidR="00561C1C" w:rsidRPr="00CF440F" w:rsidRDefault="00561C1C" w:rsidP="00CF440F">
      <w:pPr>
        <w:spacing w:line="360" w:lineRule="auto"/>
        <w:rPr>
          <w:rFonts w:ascii="Arial" w:eastAsia="Arial" w:hAnsi="Arial" w:cs="Arial"/>
          <w:sz w:val="22"/>
          <w:szCs w:val="22"/>
        </w:rPr>
      </w:pPr>
      <w:r w:rsidRPr="00CF440F">
        <w:rPr>
          <w:rFonts w:ascii="Arial" w:eastAsia="Arial" w:hAnsi="Arial" w:cs="Arial"/>
          <w:sz w:val="22"/>
          <w:szCs w:val="22"/>
        </w:rPr>
        <w:t>“</w:t>
      </w:r>
      <w:r w:rsidR="009360A9" w:rsidRPr="00CF440F">
        <w:rPr>
          <w:rFonts w:ascii="Arial" w:eastAsia="Arial" w:hAnsi="Arial" w:cs="Arial"/>
          <w:sz w:val="22"/>
          <w:szCs w:val="22"/>
        </w:rPr>
        <w:t>Lighthouse Evangelism is one of Singapore’s best-known houses of worship</w:t>
      </w:r>
      <w:r w:rsidR="00821A8B" w:rsidRPr="00CF440F">
        <w:rPr>
          <w:rFonts w:ascii="Arial" w:eastAsia="Arial" w:hAnsi="Arial" w:cs="Arial"/>
          <w:sz w:val="22"/>
          <w:szCs w:val="22"/>
        </w:rPr>
        <w:t xml:space="preserve">,” said </w:t>
      </w:r>
      <w:r w:rsidR="009360A9" w:rsidRPr="00CF440F">
        <w:rPr>
          <w:rFonts w:ascii="Arial" w:eastAsia="Arial" w:hAnsi="Arial" w:cs="Arial"/>
          <w:sz w:val="22"/>
          <w:szCs w:val="22"/>
        </w:rPr>
        <w:t>Rajveer Singh, General Manager, South</w:t>
      </w:r>
      <w:r w:rsidR="00FE138E" w:rsidRPr="00CF440F">
        <w:rPr>
          <w:rFonts w:ascii="Arial" w:eastAsia="Arial" w:hAnsi="Arial" w:cs="Arial"/>
          <w:sz w:val="22"/>
          <w:szCs w:val="22"/>
        </w:rPr>
        <w:t>e</w:t>
      </w:r>
      <w:r w:rsidR="009360A9" w:rsidRPr="00CF440F">
        <w:rPr>
          <w:rFonts w:ascii="Arial" w:eastAsia="Arial" w:hAnsi="Arial" w:cs="Arial"/>
          <w:sz w:val="22"/>
          <w:szCs w:val="22"/>
        </w:rPr>
        <w:t xml:space="preserve">ast Asia, </w:t>
      </w:r>
      <w:r w:rsidR="00723AF7">
        <w:rPr>
          <w:rFonts w:ascii="Arial" w:eastAsia="Arial" w:hAnsi="Arial" w:cs="Arial"/>
          <w:sz w:val="22"/>
          <w:szCs w:val="22"/>
        </w:rPr>
        <w:t>at</w:t>
      </w:r>
      <w:r w:rsidR="009360A9" w:rsidRPr="00CF440F">
        <w:rPr>
          <w:rFonts w:ascii="Arial" w:eastAsia="Arial" w:hAnsi="Arial" w:cs="Arial"/>
          <w:sz w:val="22"/>
          <w:szCs w:val="22"/>
        </w:rPr>
        <w:t xml:space="preserve"> </w:t>
      </w:r>
      <w:r w:rsidR="00EA189C" w:rsidRPr="00CF440F">
        <w:rPr>
          <w:rFonts w:ascii="Arial" w:eastAsia="Arial" w:hAnsi="Arial" w:cs="Arial"/>
          <w:sz w:val="22"/>
          <w:szCs w:val="22"/>
        </w:rPr>
        <w:t>Riedel</w:t>
      </w:r>
      <w:r w:rsidR="00821A8B" w:rsidRPr="00CF440F">
        <w:rPr>
          <w:rFonts w:ascii="Arial" w:eastAsia="Arial" w:hAnsi="Arial" w:cs="Arial"/>
          <w:sz w:val="22"/>
          <w:szCs w:val="22"/>
        </w:rPr>
        <w:t>. “</w:t>
      </w:r>
      <w:r w:rsidR="009360A9" w:rsidRPr="00CF440F">
        <w:rPr>
          <w:rFonts w:ascii="Arial" w:eastAsia="Arial" w:hAnsi="Arial" w:cs="Arial"/>
          <w:sz w:val="22"/>
          <w:szCs w:val="22"/>
        </w:rPr>
        <w:t>Our system consulting team worked hand in hand with the technical team at Lighthouse to construct a comprehensive and efficient workflow built on our Artist, Bolero, and Medior</w:t>
      </w:r>
      <w:r w:rsidR="004A58E0" w:rsidRPr="00CF440F">
        <w:rPr>
          <w:rFonts w:ascii="Arial" w:eastAsia="Arial" w:hAnsi="Arial" w:cs="Arial"/>
          <w:sz w:val="22"/>
          <w:szCs w:val="22"/>
        </w:rPr>
        <w:t>N</w:t>
      </w:r>
      <w:r w:rsidR="009360A9" w:rsidRPr="00CF440F">
        <w:rPr>
          <w:rFonts w:ascii="Arial" w:eastAsia="Arial" w:hAnsi="Arial" w:cs="Arial"/>
          <w:sz w:val="22"/>
          <w:szCs w:val="22"/>
        </w:rPr>
        <w:t xml:space="preserve">et family. It is a matter of pride that Lighthouse </w:t>
      </w:r>
      <w:r w:rsidR="00826EC2" w:rsidRPr="00CF440F">
        <w:rPr>
          <w:rFonts w:ascii="Arial" w:eastAsia="Arial" w:hAnsi="Arial" w:cs="Arial"/>
          <w:sz w:val="22"/>
          <w:szCs w:val="22"/>
        </w:rPr>
        <w:t xml:space="preserve">reposed </w:t>
      </w:r>
      <w:r w:rsidR="00FE138E" w:rsidRPr="00CF440F">
        <w:rPr>
          <w:rFonts w:ascii="Arial" w:eastAsia="Arial" w:hAnsi="Arial" w:cs="Arial"/>
          <w:sz w:val="22"/>
          <w:szCs w:val="22"/>
        </w:rPr>
        <w:t>its</w:t>
      </w:r>
      <w:r w:rsidR="009360A9" w:rsidRPr="00CF440F">
        <w:rPr>
          <w:rFonts w:ascii="Arial" w:eastAsia="Arial" w:hAnsi="Arial" w:cs="Arial"/>
          <w:sz w:val="22"/>
          <w:szCs w:val="22"/>
        </w:rPr>
        <w:t xml:space="preserve"> faith in Riedel and </w:t>
      </w:r>
      <w:r w:rsidR="00FE138E" w:rsidRPr="00CF440F">
        <w:rPr>
          <w:rFonts w:ascii="Arial" w:eastAsia="Arial" w:hAnsi="Arial" w:cs="Arial"/>
          <w:sz w:val="22"/>
          <w:szCs w:val="22"/>
        </w:rPr>
        <w:t xml:space="preserve">that </w:t>
      </w:r>
      <w:r w:rsidR="009360A9" w:rsidRPr="00CF440F">
        <w:rPr>
          <w:rFonts w:ascii="Arial" w:eastAsia="Arial" w:hAnsi="Arial" w:cs="Arial"/>
          <w:sz w:val="22"/>
          <w:szCs w:val="22"/>
        </w:rPr>
        <w:t>our integrated solutions are helping Lighthouse achieve optimal levels of efficiency</w:t>
      </w:r>
      <w:r w:rsidR="00821A8B" w:rsidRPr="00CF440F">
        <w:rPr>
          <w:rFonts w:ascii="Arial" w:hAnsi="Arial" w:cs="Arial"/>
          <w:iCs/>
          <w:sz w:val="22"/>
          <w:szCs w:val="22"/>
        </w:rPr>
        <w:t>.”</w:t>
      </w:r>
    </w:p>
    <w:p w14:paraId="6FFCF962" w14:textId="77777777" w:rsidR="00125CCB" w:rsidRPr="00CF440F" w:rsidRDefault="00125CCB" w:rsidP="00CF440F">
      <w:pPr>
        <w:spacing w:line="360" w:lineRule="auto"/>
        <w:rPr>
          <w:rFonts w:ascii="Arial" w:eastAsia="Arial" w:hAnsi="Arial" w:cs="Arial"/>
          <w:sz w:val="22"/>
          <w:szCs w:val="22"/>
        </w:rPr>
      </w:pPr>
    </w:p>
    <w:p w14:paraId="56F81A2A" w14:textId="77777777" w:rsidR="00125CCB" w:rsidRPr="00CF440F" w:rsidRDefault="0007240F" w:rsidP="00CF440F">
      <w:pPr>
        <w:spacing w:line="360" w:lineRule="auto"/>
        <w:rPr>
          <w:rFonts w:ascii="Arial" w:eastAsia="Arial" w:hAnsi="Arial" w:cs="Arial"/>
          <w:sz w:val="22"/>
          <w:szCs w:val="22"/>
        </w:rPr>
      </w:pPr>
      <w:r w:rsidRPr="00CF440F">
        <w:rPr>
          <w:rFonts w:ascii="Arial" w:eastAsia="Arial" w:hAnsi="Arial" w:cs="Arial"/>
          <w:sz w:val="22"/>
          <w:szCs w:val="22"/>
        </w:rPr>
        <w:t>Further information about Riedel and the company’s products is available at www.riedel.net.</w:t>
      </w:r>
    </w:p>
    <w:p w14:paraId="071096F3" w14:textId="77777777" w:rsidR="00125CCB" w:rsidRPr="00CF440F" w:rsidRDefault="00125CCB" w:rsidP="00CF440F">
      <w:pPr>
        <w:spacing w:line="360" w:lineRule="auto"/>
        <w:rPr>
          <w:rFonts w:ascii="Arial" w:eastAsia="Arial" w:hAnsi="Arial" w:cs="Arial"/>
          <w:sz w:val="22"/>
          <w:szCs w:val="22"/>
        </w:rPr>
      </w:pPr>
    </w:p>
    <w:p w14:paraId="227BAC04" w14:textId="77777777" w:rsidR="00125CCB" w:rsidRPr="00CF440F" w:rsidRDefault="0007240F" w:rsidP="00CF440F">
      <w:pPr>
        <w:pBdr>
          <w:top w:val="nil"/>
          <w:left w:val="nil"/>
          <w:bottom w:val="nil"/>
          <w:right w:val="nil"/>
          <w:between w:val="nil"/>
        </w:pBdr>
        <w:spacing w:line="360" w:lineRule="auto"/>
        <w:jc w:val="center"/>
        <w:rPr>
          <w:rFonts w:ascii="Arial" w:eastAsia="Arial" w:hAnsi="Arial" w:cs="Arial"/>
          <w:color w:val="000000"/>
          <w:sz w:val="22"/>
          <w:szCs w:val="22"/>
        </w:rPr>
      </w:pPr>
      <w:r w:rsidRPr="00CF440F">
        <w:rPr>
          <w:rFonts w:ascii="Arial" w:eastAsia="Arial" w:hAnsi="Arial" w:cs="Arial"/>
          <w:color w:val="000000"/>
          <w:sz w:val="22"/>
          <w:szCs w:val="22"/>
        </w:rPr>
        <w:t># # #</w:t>
      </w:r>
    </w:p>
    <w:p w14:paraId="44A7CB53" w14:textId="77777777" w:rsidR="00F776CB" w:rsidRPr="00CF440F" w:rsidRDefault="00F776CB" w:rsidP="00CF440F">
      <w:pPr>
        <w:rPr>
          <w:rFonts w:ascii="Arial" w:hAnsi="Arial" w:cs="Arial"/>
          <w:sz w:val="20"/>
          <w:szCs w:val="20"/>
        </w:rPr>
      </w:pPr>
      <w:r w:rsidRPr="00CF440F">
        <w:rPr>
          <w:rFonts w:ascii="Arial" w:hAnsi="Arial" w:cs="Arial"/>
          <w:b/>
          <w:bCs/>
          <w:sz w:val="20"/>
          <w:szCs w:val="20"/>
        </w:rPr>
        <w:t xml:space="preserve">About Riedel Communications </w:t>
      </w:r>
    </w:p>
    <w:p w14:paraId="743002D8" w14:textId="77777777" w:rsidR="00F776CB" w:rsidRPr="00CF440F" w:rsidRDefault="00F776CB" w:rsidP="00CF440F">
      <w:pPr>
        <w:rPr>
          <w:rFonts w:ascii="Arial" w:hAnsi="Arial" w:cs="Arial"/>
          <w:bCs/>
          <w:sz w:val="20"/>
          <w:szCs w:val="20"/>
        </w:rPr>
      </w:pPr>
      <w:r w:rsidRPr="00CF440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CF440F">
        <w:rPr>
          <w:rFonts w:ascii="Arial" w:hAnsi="Arial" w:cs="Arial"/>
          <w:bCs/>
          <w:sz w:val="20"/>
          <w:szCs w:val="20"/>
        </w:rPr>
        <w:t>Riedel is headquartered in Wuppertal, Germany, and employs over 500 people in 19 locations throughout Europe, Australia, Asia, and the Americas.</w:t>
      </w:r>
    </w:p>
    <w:p w14:paraId="70EA148C" w14:textId="77777777" w:rsidR="00F776CB" w:rsidRPr="00CF440F" w:rsidRDefault="00F776CB" w:rsidP="00CF440F">
      <w:pPr>
        <w:rPr>
          <w:rFonts w:ascii="Arial" w:hAnsi="Arial" w:cs="Arial"/>
          <w:sz w:val="20"/>
          <w:szCs w:val="20"/>
        </w:rPr>
      </w:pPr>
    </w:p>
    <w:p w14:paraId="29966D29" w14:textId="1C992210" w:rsidR="00125CCB" w:rsidRPr="00CF440F" w:rsidRDefault="00F776CB" w:rsidP="00CF440F">
      <w:pPr>
        <w:rPr>
          <w:rFonts w:ascii="Arial" w:eastAsia="Arial" w:hAnsi="Arial" w:cs="Arial"/>
          <w:sz w:val="20"/>
          <w:szCs w:val="20"/>
        </w:rPr>
      </w:pPr>
      <w:r w:rsidRPr="00CF440F">
        <w:rPr>
          <w:rFonts w:ascii="Arial" w:eastAsia="MS Mincho" w:hAnsi="Arial" w:cs="Arial"/>
          <w:sz w:val="20"/>
          <w:szCs w:val="20"/>
        </w:rPr>
        <w:t>All trademarks appearing herein are the property of their respective owners.</w:t>
      </w:r>
    </w:p>
    <w:sectPr w:rsidR="00125CCB" w:rsidRPr="00CF440F">
      <w:footerReference w:type="default" r:id="rId24"/>
      <w:headerReference w:type="first" r:id="rId25"/>
      <w:footerReference w:type="first" r:id="rId26"/>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D3362" w14:textId="77777777" w:rsidR="007B2FCA" w:rsidRDefault="007B2FCA">
      <w:r>
        <w:separator/>
      </w:r>
    </w:p>
  </w:endnote>
  <w:endnote w:type="continuationSeparator" w:id="0">
    <w:p w14:paraId="66F1EEED" w14:textId="77777777" w:rsidR="007B2FCA" w:rsidRDefault="007B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altName w:val="Sylfaen"/>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EB430" w14:textId="6DC137D2"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EC6AA3">
      <w:rPr>
        <w:rFonts w:ascii="Arial" w:eastAsia="Arial" w:hAnsi="Arial" w:cs="Arial"/>
        <w:noProof/>
        <w:color w:val="000000"/>
        <w:sz w:val="20"/>
        <w:szCs w:val="20"/>
      </w:rPr>
      <w:t>2</w:t>
    </w:r>
    <w:r>
      <w:rPr>
        <w:rFonts w:ascii="Arial" w:eastAsia="Arial" w:hAnsi="Arial" w:cs="Arial"/>
        <w:color w:val="000000"/>
        <w:sz w:val="20"/>
        <w:szCs w:val="20"/>
      </w:rPr>
      <w:fldChar w:fldCharType="end"/>
    </w:r>
    <w:r w:rsidR="00283FC6">
      <w:rPr>
        <w:rFonts w:ascii="Arial" w:eastAsia="Arial" w:hAnsi="Arial" w:cs="Arial"/>
        <w:color w:val="000000"/>
        <w:sz w:val="20"/>
        <w:szCs w:val="20"/>
      </w:rPr>
      <w:t xml:space="preserve"> of </w:t>
    </w:r>
    <w:r w:rsidR="00854F0B">
      <w:rPr>
        <w:rFonts w:ascii="Arial" w:eastAsia="Arial" w:hAnsi="Arial" w:cs="Arial"/>
        <w:color w:val="000000"/>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46F58" w14:textId="28876F5F" w:rsidR="00125CCB" w:rsidRDefault="0007240F">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r>
      <w:rPr>
        <w:rFonts w:ascii="Arial" w:eastAsia="Arial" w:hAnsi="Arial" w:cs="Arial"/>
        <w:color w:val="000000"/>
        <w:sz w:val="20"/>
        <w:szCs w:val="20"/>
      </w:rPr>
      <w:t xml:space="preserve">Page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EC6AA3">
      <w:rPr>
        <w:rFonts w:ascii="Arial" w:eastAsia="Arial" w:hAnsi="Arial" w:cs="Arial"/>
        <w:noProof/>
        <w:color w:val="000000"/>
        <w:sz w:val="20"/>
        <w:szCs w:val="20"/>
      </w:rPr>
      <w:t>1</w:t>
    </w:r>
    <w:r>
      <w:rPr>
        <w:rFonts w:ascii="Arial" w:eastAsia="Arial" w:hAnsi="Arial" w:cs="Arial"/>
        <w:color w:val="000000"/>
        <w:sz w:val="20"/>
        <w:szCs w:val="20"/>
      </w:rPr>
      <w:fldChar w:fldCharType="end"/>
    </w:r>
    <w:r w:rsidR="00283FC6">
      <w:rPr>
        <w:rFonts w:ascii="Arial" w:eastAsia="Arial" w:hAnsi="Arial" w:cs="Arial"/>
        <w:color w:val="000000"/>
        <w:sz w:val="20"/>
        <w:szCs w:val="20"/>
      </w:rPr>
      <w:t xml:space="preserve"> of </w:t>
    </w:r>
    <w:r w:rsidR="00F911D6">
      <w:rPr>
        <w:rFonts w:ascii="Arial" w:eastAsia="Arial" w:hAnsi="Arial" w:cs="Arial"/>
        <w:color w:val="000000"/>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9F7CA" w14:textId="77777777" w:rsidR="007B2FCA" w:rsidRDefault="007B2FCA">
      <w:r>
        <w:separator/>
      </w:r>
    </w:p>
  </w:footnote>
  <w:footnote w:type="continuationSeparator" w:id="0">
    <w:p w14:paraId="76408502" w14:textId="77777777" w:rsidR="007B2FCA" w:rsidRDefault="007B2F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FD49" w14:textId="77777777" w:rsidR="00125CCB" w:rsidRDefault="0007240F" w:rsidP="002557D8">
    <w:pPr>
      <w:pBdr>
        <w:top w:val="nil"/>
        <w:left w:val="nil"/>
        <w:bottom w:val="nil"/>
        <w:right w:val="nil"/>
        <w:between w:val="nil"/>
      </w:pBdr>
      <w:tabs>
        <w:tab w:val="center" w:pos="4320"/>
        <w:tab w:val="right" w:pos="8640"/>
      </w:tabs>
      <w:rPr>
        <w:color w:val="000000"/>
      </w:rPr>
    </w:pPr>
    <w:r>
      <w:rPr>
        <w:noProof/>
      </w:rPr>
      <mc:AlternateContent>
        <mc:Choice Requires="wps">
          <w:drawing>
            <wp:anchor distT="0" distB="0" distL="114300" distR="114300" simplePos="0" relativeHeight="251658240" behindDoc="0" locked="0" layoutInCell="1" hidden="0" allowOverlap="1" wp14:anchorId="61C8BD4F" wp14:editId="6D13769C">
              <wp:simplePos x="0" y="0"/>
              <wp:positionH relativeFrom="margin">
                <wp:posOffset>-228599</wp:posOffset>
              </wp:positionH>
              <wp:positionV relativeFrom="paragraph">
                <wp:posOffset>139700</wp:posOffset>
              </wp:positionV>
              <wp:extent cx="1838325" cy="466725"/>
              <wp:effectExtent l="0" t="0" r="0" b="0"/>
              <wp:wrapNone/>
              <wp:docPr id="2" name="Rectangle 2"/>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356939DE" w14:textId="77777777" w:rsidR="00125CCB" w:rsidRDefault="0007240F">
                          <w:pPr>
                            <w:textDirection w:val="btLr"/>
                          </w:pPr>
                          <w:r>
                            <w:rPr>
                              <w:rFonts w:ascii="Arial" w:eastAsia="Arial" w:hAnsi="Arial" w:cs="Arial"/>
                              <w:color w:val="FFFFFF"/>
                              <w:sz w:val="28"/>
                            </w:rPr>
                            <w:t>PRESS RELEASE</w:t>
                          </w:r>
                        </w:p>
                      </w:txbxContent>
                    </wps:txbx>
                    <wps:bodyPr spcFirstLastPara="1" wrap="square" lIns="91425" tIns="91425" rIns="91425" bIns="91425"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8BD4F" id="Rectangle 2" o:spid="_x0000_s1026" style="position:absolute;margin-left:-18pt;margin-top:11pt;width:144.75pt;height:36.75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" filled="f" stroked="f">
              <v:textbox inset="2.53958mm,2.53958mm,2.53958mm,2.53958mm">
                <w:txbxContent>
                  <w:p w14:paraId="356939DE" w14:textId="77777777" w:rsidR="00125CCB" w:rsidRDefault="0007240F">
                    <w:pPr>
                      <w:textDirection w:val="btLr"/>
                    </w:pPr>
                    <w:r>
                      <w:rPr>
                        <w:rFonts w:ascii="Arial" w:eastAsia="Arial" w:hAnsi="Arial" w:cs="Arial"/>
                        <w:color w:val="FFFFFF"/>
                        <w:sz w:val="28"/>
                      </w:rPr>
                      <w:t>PRESS RELEASE</w:t>
                    </w:r>
                  </w:p>
                </w:txbxContent>
              </v:textbox>
              <w10:wrap anchorx="margin"/>
            </v:rect>
          </w:pict>
        </mc:Fallback>
      </mc:AlternateContent>
    </w:r>
    <w:r>
      <w:rPr>
        <w:noProof/>
      </w:rPr>
      <mc:AlternateContent>
        <mc:Choice Requires="wps">
          <w:drawing>
            <wp:anchor distT="0" distB="0" distL="114300" distR="114300" simplePos="0" relativeHeight="251659264" behindDoc="1" locked="0" layoutInCell="1" hidden="0" allowOverlap="1" wp14:anchorId="1EBA22A1" wp14:editId="65CF39F3">
              <wp:simplePos x="0" y="0"/>
              <wp:positionH relativeFrom="margin">
                <wp:posOffset>-914399</wp:posOffset>
              </wp:positionH>
              <wp:positionV relativeFrom="paragraph">
                <wp:posOffset>-457199</wp:posOffset>
              </wp:positionV>
              <wp:extent cx="8968740" cy="11525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78B6B7B3" w14:textId="77777777" w:rsidR="00125CCB" w:rsidRDefault="00125CCB">
                          <w:pPr>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EBA22A1" id="Rectangle 1" o:spid="_x0000_s1027" style="position:absolute;margin-left:-1in;margin-top:-36pt;width:706.2pt;height:90.75pt;z-index:-25165721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" fillcolor="#bb2129" stroked="f">
              <v:textbox inset="2.53958mm,2.53958mm,2.53958mm,2.53958mm">
                <w:txbxContent>
                  <w:p w14:paraId="78B6B7B3" w14:textId="77777777" w:rsidR="00125CCB" w:rsidRDefault="00125CCB">
                    <w:pPr>
                      <w:textDirection w:val="btLr"/>
                    </w:pPr>
                  </w:p>
                </w:txbxContent>
              </v:textbox>
              <w10:wrap type="square" anchorx="margin"/>
            </v:rect>
          </w:pict>
        </mc:Fallback>
      </mc:AlternateContent>
    </w:r>
    <w:r>
      <w:rPr>
        <w:noProof/>
      </w:rPr>
      <w:drawing>
        <wp:anchor distT="0" distB="0" distL="114300" distR="114300" simplePos="0" relativeHeight="251660288" behindDoc="0" locked="0" layoutInCell="1" hidden="0" allowOverlap="1" wp14:anchorId="59EF19B5" wp14:editId="44BA2D50">
          <wp:simplePos x="0" y="0"/>
          <wp:positionH relativeFrom="margin">
            <wp:posOffset>4718050</wp:posOffset>
          </wp:positionH>
          <wp:positionV relativeFrom="paragraph">
            <wp:posOffset>-76199</wp:posOffset>
          </wp:positionV>
          <wp:extent cx="1485900" cy="401320"/>
          <wp:effectExtent l="0" t="0" r="0" b="0"/>
          <wp:wrapSquare wrapText="bothSides" distT="0" distB="0" distL="114300" distR="114300"/>
          <wp:docPr id="3" name="image14.png" descr="Riedel-Logo_weiß"/>
          <wp:cNvGraphicFramePr/>
          <a:graphic xmlns:a="http://schemas.openxmlformats.org/drawingml/2006/main">
            <a:graphicData uri="http://schemas.openxmlformats.org/drawingml/2006/picture">
              <pic:pic xmlns:pic="http://schemas.openxmlformats.org/drawingml/2006/picture">
                <pic:nvPicPr>
                  <pic:cNvPr id="0" name="image1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CB"/>
    <w:rsid w:val="0000415B"/>
    <w:rsid w:val="00046AEC"/>
    <w:rsid w:val="0007240F"/>
    <w:rsid w:val="000865FE"/>
    <w:rsid w:val="000A6F3E"/>
    <w:rsid w:val="000E1548"/>
    <w:rsid w:val="000E311A"/>
    <w:rsid w:val="000F2775"/>
    <w:rsid w:val="00125CCB"/>
    <w:rsid w:val="00145EE5"/>
    <w:rsid w:val="0017183B"/>
    <w:rsid w:val="00186F32"/>
    <w:rsid w:val="00191E69"/>
    <w:rsid w:val="001C0233"/>
    <w:rsid w:val="002304FA"/>
    <w:rsid w:val="0024641E"/>
    <w:rsid w:val="002557D8"/>
    <w:rsid w:val="00256A89"/>
    <w:rsid w:val="0027647B"/>
    <w:rsid w:val="002765FD"/>
    <w:rsid w:val="00283FC6"/>
    <w:rsid w:val="00284C79"/>
    <w:rsid w:val="00284F14"/>
    <w:rsid w:val="002C3F28"/>
    <w:rsid w:val="002D4C2D"/>
    <w:rsid w:val="002E7E70"/>
    <w:rsid w:val="002F1C3B"/>
    <w:rsid w:val="002F3AB3"/>
    <w:rsid w:val="002F43FB"/>
    <w:rsid w:val="002F5BBC"/>
    <w:rsid w:val="0035291F"/>
    <w:rsid w:val="003A41D8"/>
    <w:rsid w:val="003B0AE4"/>
    <w:rsid w:val="00427075"/>
    <w:rsid w:val="00435408"/>
    <w:rsid w:val="004532DE"/>
    <w:rsid w:val="004546B0"/>
    <w:rsid w:val="00454F33"/>
    <w:rsid w:val="0047059C"/>
    <w:rsid w:val="00493155"/>
    <w:rsid w:val="004A58E0"/>
    <w:rsid w:val="004B698A"/>
    <w:rsid w:val="004D05A1"/>
    <w:rsid w:val="004F0E70"/>
    <w:rsid w:val="004F2856"/>
    <w:rsid w:val="004F423B"/>
    <w:rsid w:val="00504A6C"/>
    <w:rsid w:val="005262E2"/>
    <w:rsid w:val="00561C1C"/>
    <w:rsid w:val="005726D7"/>
    <w:rsid w:val="00573DE2"/>
    <w:rsid w:val="005829D2"/>
    <w:rsid w:val="00592F46"/>
    <w:rsid w:val="005C040D"/>
    <w:rsid w:val="005F4741"/>
    <w:rsid w:val="005F4C46"/>
    <w:rsid w:val="00607791"/>
    <w:rsid w:val="00632132"/>
    <w:rsid w:val="00674307"/>
    <w:rsid w:val="0069368E"/>
    <w:rsid w:val="006937EC"/>
    <w:rsid w:val="006E53B3"/>
    <w:rsid w:val="006F4903"/>
    <w:rsid w:val="00723AF7"/>
    <w:rsid w:val="00770A13"/>
    <w:rsid w:val="007B0C0C"/>
    <w:rsid w:val="007B2FCA"/>
    <w:rsid w:val="007F7C6D"/>
    <w:rsid w:val="00821A8B"/>
    <w:rsid w:val="008222B0"/>
    <w:rsid w:val="00826EC2"/>
    <w:rsid w:val="00827EE3"/>
    <w:rsid w:val="008361E1"/>
    <w:rsid w:val="00854F0B"/>
    <w:rsid w:val="00873B40"/>
    <w:rsid w:val="00896ACF"/>
    <w:rsid w:val="00897B75"/>
    <w:rsid w:val="008B47EE"/>
    <w:rsid w:val="008B51CB"/>
    <w:rsid w:val="008C1D4E"/>
    <w:rsid w:val="008D0286"/>
    <w:rsid w:val="008D549E"/>
    <w:rsid w:val="008E34C0"/>
    <w:rsid w:val="009231E2"/>
    <w:rsid w:val="009360A9"/>
    <w:rsid w:val="00950FE6"/>
    <w:rsid w:val="00975E90"/>
    <w:rsid w:val="009E6CA8"/>
    <w:rsid w:val="00A3519C"/>
    <w:rsid w:val="00A4105F"/>
    <w:rsid w:val="00AD7019"/>
    <w:rsid w:val="00B03343"/>
    <w:rsid w:val="00B37441"/>
    <w:rsid w:val="00B41FD7"/>
    <w:rsid w:val="00B45159"/>
    <w:rsid w:val="00B46D49"/>
    <w:rsid w:val="00BA40EC"/>
    <w:rsid w:val="00BA6DA1"/>
    <w:rsid w:val="00BB5606"/>
    <w:rsid w:val="00BD1272"/>
    <w:rsid w:val="00BD1DFF"/>
    <w:rsid w:val="00BD3C5D"/>
    <w:rsid w:val="00C0644B"/>
    <w:rsid w:val="00C2716D"/>
    <w:rsid w:val="00C350C2"/>
    <w:rsid w:val="00C40C8A"/>
    <w:rsid w:val="00C41035"/>
    <w:rsid w:val="00C533FE"/>
    <w:rsid w:val="00C643FE"/>
    <w:rsid w:val="00C71490"/>
    <w:rsid w:val="00C9172D"/>
    <w:rsid w:val="00CC3320"/>
    <w:rsid w:val="00CD337F"/>
    <w:rsid w:val="00CF440F"/>
    <w:rsid w:val="00D107E8"/>
    <w:rsid w:val="00D21E39"/>
    <w:rsid w:val="00D25F28"/>
    <w:rsid w:val="00D3174D"/>
    <w:rsid w:val="00D33E69"/>
    <w:rsid w:val="00D5762A"/>
    <w:rsid w:val="00DA72A7"/>
    <w:rsid w:val="00DB3582"/>
    <w:rsid w:val="00DE0483"/>
    <w:rsid w:val="00E2442E"/>
    <w:rsid w:val="00E36728"/>
    <w:rsid w:val="00E63596"/>
    <w:rsid w:val="00E73310"/>
    <w:rsid w:val="00E833D2"/>
    <w:rsid w:val="00E84FB5"/>
    <w:rsid w:val="00E91707"/>
    <w:rsid w:val="00E939BE"/>
    <w:rsid w:val="00EA0530"/>
    <w:rsid w:val="00EA189C"/>
    <w:rsid w:val="00EC6AA3"/>
    <w:rsid w:val="00ED33BB"/>
    <w:rsid w:val="00ED6C6F"/>
    <w:rsid w:val="00EE512F"/>
    <w:rsid w:val="00EE51EA"/>
    <w:rsid w:val="00EF7B2D"/>
    <w:rsid w:val="00F06AD1"/>
    <w:rsid w:val="00F16093"/>
    <w:rsid w:val="00F273E4"/>
    <w:rsid w:val="00F37C44"/>
    <w:rsid w:val="00F776CB"/>
    <w:rsid w:val="00F84B9E"/>
    <w:rsid w:val="00F911D6"/>
    <w:rsid w:val="00FB6C95"/>
    <w:rsid w:val="00FC0219"/>
    <w:rsid w:val="00FE138E"/>
    <w:rsid w:val="00FE5208"/>
    <w:rsid w:val="00FF528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5A43D"/>
  <w15:docId w15:val="{B615EE79-2D44-F94A-B5FB-107E19F2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rFonts w:ascii="Arial" w:eastAsia="Arial" w:hAnsi="Arial" w:cs="Arial"/>
      <w:b/>
      <w:sz w:val="32"/>
      <w:szCs w:val="32"/>
    </w:rPr>
  </w:style>
  <w:style w:type="paragraph" w:styleId="Heading2">
    <w:name w:val="heading 2"/>
    <w:basedOn w:val="Normal"/>
    <w:next w:val="Normal"/>
    <w:pPr>
      <w:jc w:val="center"/>
      <w:outlineLvl w:val="1"/>
    </w:pPr>
    <w:rPr>
      <w:b/>
      <w:sz w:val="28"/>
      <w:szCs w:val="28"/>
    </w:rPr>
  </w:style>
  <w:style w:type="paragraph" w:styleId="Heading3">
    <w:name w:val="heading 3"/>
    <w:basedOn w:val="Normal"/>
    <w:next w:val="Normal"/>
    <w:pPr>
      <w:keepNext/>
      <w:keepLines/>
      <w:spacing w:before="40"/>
      <w:outlineLvl w:val="2"/>
    </w:pPr>
    <w:rPr>
      <w:rFonts w:ascii="Calibri" w:eastAsia="Calibri" w:hAnsi="Calibri" w:cs="Calibri"/>
      <w:color w:val="1F3863"/>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9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9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F4903"/>
    <w:rPr>
      <w:b/>
      <w:bCs/>
    </w:rPr>
  </w:style>
  <w:style w:type="character" w:customStyle="1" w:styleId="CommentSubjectChar">
    <w:name w:val="Comment Subject Char"/>
    <w:basedOn w:val="CommentTextChar"/>
    <w:link w:val="CommentSubject"/>
    <w:uiPriority w:val="99"/>
    <w:semiHidden/>
    <w:rsid w:val="006F4903"/>
    <w:rPr>
      <w:b/>
      <w:bCs/>
      <w:sz w:val="20"/>
      <w:szCs w:val="20"/>
    </w:rPr>
  </w:style>
  <w:style w:type="paragraph" w:customStyle="1" w:styleId="Body">
    <w:name w:val="Body"/>
    <w:rsid w:val="00ED33BB"/>
    <w:pPr>
      <w:pBdr>
        <w:top w:val="nil"/>
        <w:left w:val="nil"/>
        <w:bottom w:val="nil"/>
        <w:right w:val="nil"/>
        <w:between w:val="nil"/>
        <w:bar w:val="nil"/>
      </w:pBdr>
    </w:pPr>
    <w:rPr>
      <w:rFonts w:eastAsia="Arial Unicode MS" w:cs="Arial Unicode MS"/>
      <w:color w:val="000000"/>
      <w:u w:color="000000"/>
      <w:bdr w:val="nil"/>
    </w:rPr>
  </w:style>
  <w:style w:type="paragraph" w:styleId="Header">
    <w:name w:val="header"/>
    <w:basedOn w:val="Normal"/>
    <w:link w:val="HeaderChar"/>
    <w:uiPriority w:val="99"/>
    <w:unhideWhenUsed/>
    <w:rsid w:val="00283FC6"/>
    <w:pPr>
      <w:tabs>
        <w:tab w:val="center" w:pos="4680"/>
        <w:tab w:val="right" w:pos="9360"/>
      </w:tabs>
    </w:pPr>
  </w:style>
  <w:style w:type="character" w:customStyle="1" w:styleId="HeaderChar">
    <w:name w:val="Header Char"/>
    <w:basedOn w:val="DefaultParagraphFont"/>
    <w:link w:val="Header"/>
    <w:uiPriority w:val="99"/>
    <w:rsid w:val="00283FC6"/>
  </w:style>
  <w:style w:type="paragraph" w:styleId="Footer">
    <w:name w:val="footer"/>
    <w:basedOn w:val="Normal"/>
    <w:link w:val="FooterChar"/>
    <w:uiPriority w:val="99"/>
    <w:unhideWhenUsed/>
    <w:rsid w:val="00283FC6"/>
    <w:pPr>
      <w:tabs>
        <w:tab w:val="center" w:pos="4680"/>
        <w:tab w:val="right" w:pos="9360"/>
      </w:tabs>
    </w:pPr>
  </w:style>
  <w:style w:type="character" w:customStyle="1" w:styleId="FooterChar">
    <w:name w:val="Footer Char"/>
    <w:basedOn w:val="DefaultParagraphFont"/>
    <w:link w:val="Footer"/>
    <w:uiPriority w:val="99"/>
    <w:rsid w:val="00283FC6"/>
  </w:style>
  <w:style w:type="character" w:styleId="Hyperlink">
    <w:name w:val="Hyperlink"/>
    <w:basedOn w:val="DefaultParagraphFont"/>
    <w:uiPriority w:val="99"/>
    <w:unhideWhenUsed/>
    <w:rsid w:val="00674307"/>
    <w:rPr>
      <w:color w:val="0000FF" w:themeColor="hyperlink"/>
      <w:u w:val="single"/>
    </w:rPr>
  </w:style>
  <w:style w:type="character" w:customStyle="1" w:styleId="NichtaufgelsteErwhnung1">
    <w:name w:val="Nicht aufgelöste Erwähnung1"/>
    <w:basedOn w:val="DefaultParagraphFont"/>
    <w:uiPriority w:val="99"/>
    <w:rsid w:val="00674307"/>
    <w:rPr>
      <w:color w:val="605E5C"/>
      <w:shd w:val="clear" w:color="auto" w:fill="E1DFDD"/>
    </w:rPr>
  </w:style>
  <w:style w:type="character" w:styleId="FollowedHyperlink">
    <w:name w:val="FollowedHyperlink"/>
    <w:basedOn w:val="DefaultParagraphFont"/>
    <w:uiPriority w:val="99"/>
    <w:semiHidden/>
    <w:unhideWhenUsed/>
    <w:rsid w:val="0000415B"/>
    <w:rPr>
      <w:color w:val="800080" w:themeColor="followedHyperlink"/>
      <w:u w:val="single"/>
    </w:rPr>
  </w:style>
  <w:style w:type="paragraph" w:styleId="Revision">
    <w:name w:val="Revision"/>
    <w:hidden/>
    <w:uiPriority w:val="99"/>
    <w:semiHidden/>
    <w:rsid w:val="004546B0"/>
  </w:style>
  <w:style w:type="character" w:customStyle="1" w:styleId="UnresolvedMention">
    <w:name w:val="Unresolved Mention"/>
    <w:basedOn w:val="DefaultParagraphFont"/>
    <w:uiPriority w:val="99"/>
    <w:semiHidden/>
    <w:unhideWhenUsed/>
    <w:rsid w:val="00EF7B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832642">
      <w:bodyDiv w:val="1"/>
      <w:marLeft w:val="0"/>
      <w:marRight w:val="0"/>
      <w:marTop w:val="0"/>
      <w:marBottom w:val="0"/>
      <w:divBdr>
        <w:top w:val="none" w:sz="0" w:space="0" w:color="auto"/>
        <w:left w:val="none" w:sz="0" w:space="0" w:color="auto"/>
        <w:bottom w:val="none" w:sz="0" w:space="0" w:color="auto"/>
        <w:right w:val="none" w:sz="0" w:space="0" w:color="auto"/>
      </w:divBdr>
    </w:div>
    <w:div w:id="902643695">
      <w:bodyDiv w:val="1"/>
      <w:marLeft w:val="0"/>
      <w:marRight w:val="0"/>
      <w:marTop w:val="0"/>
      <w:marBottom w:val="0"/>
      <w:divBdr>
        <w:top w:val="none" w:sz="0" w:space="0" w:color="auto"/>
        <w:left w:val="none" w:sz="0" w:space="0" w:color="auto"/>
        <w:bottom w:val="none" w:sz="0" w:space="0" w:color="auto"/>
        <w:right w:val="none" w:sz="0" w:space="0" w:color="auto"/>
      </w:divBdr>
    </w:div>
    <w:div w:id="165579438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http://de.slideshare.net/RIEDELCommunications" TargetMode="External"/><Relationship Id="rId21" Type="http://schemas.openxmlformats.org/officeDocument/2006/relationships/image" Target="media/image8.jpeg"/><Relationship Id="rId22" Type="http://schemas.openxmlformats.org/officeDocument/2006/relationships/hyperlink" Target="http://www.wallstcom.com/Riedel/181026Riedel.docx" TargetMode="External"/><Relationship Id="rId23" Type="http://schemas.openxmlformats.org/officeDocument/2006/relationships/hyperlink" Target="http://www.wallstcom.com/Riedel/Riedel_Lighthouse-Church.jpg" TargetMode="External"/><Relationship Id="rId24" Type="http://schemas.openxmlformats.org/officeDocument/2006/relationships/footer" Target="footer1.xml"/><Relationship Id="rId25" Type="http://schemas.openxmlformats.org/officeDocument/2006/relationships/header" Target="head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s://twitter.com/RIEDELnet" TargetMode="External"/><Relationship Id="rId11" Type="http://schemas.openxmlformats.org/officeDocument/2006/relationships/image" Target="media/image3.png"/><Relationship Id="rId12" Type="http://schemas.openxmlformats.org/officeDocument/2006/relationships/hyperlink" Target="https://www.linkedin.com/company/549773" TargetMode="External"/><Relationship Id="rId13" Type="http://schemas.openxmlformats.org/officeDocument/2006/relationships/image" Target="media/image4.png"/><Relationship Id="rId14" Type="http://schemas.openxmlformats.org/officeDocument/2006/relationships/hyperlink" Target="https://www.youtube.com/c/RiedelNet" TargetMode="External"/><Relationship Id="rId15" Type="http://schemas.openxmlformats.org/officeDocument/2006/relationships/image" Target="media/image5.png"/><Relationship Id="rId16" Type="http://schemas.openxmlformats.org/officeDocument/2006/relationships/hyperlink" Target="http://de.pinterest.com/RIEDELnet/" TargetMode="External"/><Relationship Id="rId17" Type="http://schemas.openxmlformats.org/officeDocument/2006/relationships/image" Target="media/image6.png"/><Relationship Id="rId18" Type="http://schemas.openxmlformats.org/officeDocument/2006/relationships/hyperlink" Target="http://instagram.com/riedelcommunications" TargetMode="External"/><Relationship Id="rId19" Type="http://schemas.openxmlformats.org/officeDocument/2006/relationships/image" Target="media/image7.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facebook.com/RiedelCommunicationsInternational" TargetMode="External"/><Relationship Id="rId7" Type="http://schemas.openxmlformats.org/officeDocument/2006/relationships/image" Target="media/image1.png"/><Relationship Id="rId8" Type="http://schemas.openxmlformats.org/officeDocument/2006/relationships/hyperlink" Target="https://plus.google.com/+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 Street Communications</dc:creator>
  <cp:lastModifiedBy>Emmy</cp:lastModifiedBy>
  <cp:revision>2</cp:revision>
  <cp:lastPrinted>2018-10-25T18:53:00Z</cp:lastPrinted>
  <dcterms:created xsi:type="dcterms:W3CDTF">2018-10-25T20:12:00Z</dcterms:created>
  <dcterms:modified xsi:type="dcterms:W3CDTF">2018-10-25T20:12:00Z</dcterms:modified>
</cp:coreProperties>
</file>