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3207" w14:textId="77777777" w:rsidR="007B5B91" w:rsidRPr="002F1EDB" w:rsidRDefault="00136855" w:rsidP="007B5B91">
      <w:hyperlink r:id="rId8" w:history="1">
        <w:r>
          <w:rPr>
            <w:rFonts w:ascii="Calibri" w:hAnsi="Calibri" w:cs="Consolas"/>
            <w:noProof/>
            <w:color w:val="000000"/>
            <w:sz w:val="27"/>
            <w:szCs w:val="27"/>
            <w:lang w:eastAsia="de-DE"/>
          </w:rPr>
          <w:fldChar w:fldCharType="begin"/>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instrText>INCLUDEPICTURE  "cid:A4BE27EC-A98F-4260-A898-6FA4583333D7" \* MERGEFORMATINET</w:instrText>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fldChar w:fldCharType="separate"/>
        </w:r>
        <w:r>
          <w:rPr>
            <w:rFonts w:ascii="Calibri" w:hAnsi="Calibri" w:cs="Consolas"/>
            <w:noProof/>
            <w:color w:val="000000"/>
            <w:sz w:val="27"/>
            <w:szCs w:val="27"/>
            <w:lang w:eastAsia="de-DE"/>
          </w:rPr>
          <w:pict w14:anchorId="543D9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v:imagedata r:id="rId9" r:href="rId10"/>
            </v:shape>
          </w:pict>
        </w:r>
        <w:r>
          <w:rPr>
            <w:rFonts w:ascii="Calibri" w:hAnsi="Calibri" w:cs="Consolas"/>
            <w:noProof/>
            <w:color w:val="000000"/>
            <w:sz w:val="27"/>
            <w:szCs w:val="27"/>
            <w:lang w:eastAsia="de-DE"/>
          </w:rPr>
          <w:fldChar w:fldCharType="end"/>
        </w:r>
      </w:hyperlink>
      <w:r w:rsidR="007B5B91" w:rsidRPr="002F1EDB">
        <w:rPr>
          <w:rFonts w:ascii="Calibri" w:hAnsi="Calibri" w:cs="Consolas"/>
          <w:color w:val="000000"/>
          <w:sz w:val="27"/>
          <w:szCs w:val="27"/>
        </w:rPr>
        <w:tab/>
      </w:r>
      <w:hyperlink r:id="rId11" w:history="1">
        <w:r>
          <w:rPr>
            <w:rFonts w:ascii="Calibri" w:hAnsi="Calibri" w:cs="Consolas"/>
            <w:noProof/>
            <w:color w:val="000000"/>
            <w:sz w:val="27"/>
            <w:szCs w:val="27"/>
            <w:lang w:eastAsia="de-DE"/>
          </w:rPr>
          <w:fldChar w:fldCharType="begin"/>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instrText>INCLUDEPICTURE  "cid:D319F855-7CAA-45CC-B286</w:instrText>
        </w:r>
        <w:r>
          <w:rPr>
            <w:rFonts w:ascii="Calibri" w:hAnsi="Calibri" w:cs="Consolas"/>
            <w:noProof/>
            <w:color w:val="000000"/>
            <w:sz w:val="27"/>
            <w:szCs w:val="27"/>
            <w:lang w:eastAsia="de-DE"/>
          </w:rPr>
          <w:instrText>-0F33BD93480C" \* MERGEFORMATINET</w:instrText>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fldChar w:fldCharType="separate"/>
        </w:r>
        <w:r>
          <w:rPr>
            <w:rFonts w:ascii="Calibri" w:hAnsi="Calibri" w:cs="Consolas"/>
            <w:noProof/>
            <w:color w:val="000000"/>
            <w:sz w:val="27"/>
            <w:szCs w:val="27"/>
            <w:lang w:eastAsia="de-DE"/>
          </w:rPr>
          <w:pict w14:anchorId="5902EC72">
            <v:shape id="_x0000_i1026" type="#_x0000_t75" style="width:15pt;height:15pt;visibility:visible">
              <v:imagedata r:id="rId12" r:href="rId13"/>
            </v:shape>
          </w:pict>
        </w:r>
        <w:r>
          <w:rPr>
            <w:rFonts w:ascii="Calibri" w:hAnsi="Calibri" w:cs="Consolas"/>
            <w:noProof/>
            <w:color w:val="000000"/>
            <w:sz w:val="27"/>
            <w:szCs w:val="27"/>
            <w:lang w:eastAsia="de-DE"/>
          </w:rPr>
          <w:fldChar w:fldCharType="end"/>
        </w:r>
      </w:hyperlink>
      <w:r w:rsidR="007B5B91" w:rsidRPr="002F1EDB">
        <w:rPr>
          <w:rFonts w:ascii="Calibri" w:hAnsi="Calibri" w:cs="Consolas"/>
          <w:color w:val="000000"/>
          <w:sz w:val="27"/>
          <w:szCs w:val="27"/>
        </w:rPr>
        <w:tab/>
      </w:r>
      <w:hyperlink r:id="rId14" w:history="1">
        <w:r>
          <w:rPr>
            <w:rFonts w:ascii="Calibri" w:hAnsi="Calibri" w:cs="Consolas"/>
            <w:noProof/>
            <w:color w:val="000000"/>
            <w:sz w:val="27"/>
            <w:szCs w:val="27"/>
            <w:lang w:eastAsia="de-DE"/>
          </w:rPr>
          <w:fldChar w:fldCharType="begin"/>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instrText>INCLUDEPICTURE  "cid:21400107-5198-44A4-8380-39CFBA036299" \* MERGEFORMATINET</w:instrText>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fldChar w:fldCharType="separate"/>
        </w:r>
        <w:r>
          <w:rPr>
            <w:rFonts w:ascii="Calibri" w:hAnsi="Calibri" w:cs="Consolas"/>
            <w:noProof/>
            <w:color w:val="000000"/>
            <w:sz w:val="27"/>
            <w:szCs w:val="27"/>
            <w:lang w:eastAsia="de-DE"/>
          </w:rPr>
          <w:pict w14:anchorId="6035BAFD">
            <v:shape id="_x0000_i1027" type="#_x0000_t75" style="width:18.75pt;height:15pt;visibility:visible">
              <v:imagedata r:id="rId15" r:href="rId16"/>
            </v:shape>
          </w:pict>
        </w:r>
        <w:r>
          <w:rPr>
            <w:rFonts w:ascii="Calibri" w:hAnsi="Calibri" w:cs="Consolas"/>
            <w:noProof/>
            <w:color w:val="000000"/>
            <w:sz w:val="27"/>
            <w:szCs w:val="27"/>
            <w:lang w:eastAsia="de-DE"/>
          </w:rPr>
          <w:fldChar w:fldCharType="end"/>
        </w:r>
      </w:hyperlink>
      <w:r w:rsidR="007B5B91" w:rsidRPr="002F1EDB">
        <w:rPr>
          <w:rFonts w:ascii="Calibri" w:hAnsi="Calibri" w:cs="Consolas"/>
          <w:color w:val="000000"/>
          <w:sz w:val="27"/>
          <w:szCs w:val="27"/>
        </w:rPr>
        <w:tab/>
      </w:r>
      <w:hyperlink r:id="rId17" w:history="1">
        <w:r>
          <w:rPr>
            <w:rFonts w:ascii="Calibri" w:hAnsi="Calibri" w:cs="Consolas"/>
            <w:noProof/>
            <w:color w:val="000000"/>
            <w:sz w:val="27"/>
            <w:szCs w:val="27"/>
            <w:lang w:eastAsia="de-DE"/>
          </w:rPr>
          <w:fldChar w:fldCharType="begin"/>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instrText>INCLUDEPICTURE  "cid:BF9E6F54-AD0A-4522-8765-78FCF38E0C72" \* MERGEFORMATINET</w:instrText>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fldChar w:fldCharType="separate"/>
        </w:r>
        <w:r>
          <w:rPr>
            <w:rFonts w:ascii="Calibri" w:hAnsi="Calibri" w:cs="Consolas"/>
            <w:noProof/>
            <w:color w:val="000000"/>
            <w:sz w:val="27"/>
            <w:szCs w:val="27"/>
            <w:lang w:eastAsia="de-DE"/>
          </w:rPr>
          <w:pict w14:anchorId="08535321">
            <v:shape id="_x0000_i1028" type="#_x0000_t75" style="width:15pt;height:15pt;visibility:visible">
              <v:imagedata r:id="rId18" r:href="rId19"/>
            </v:shape>
          </w:pict>
        </w:r>
        <w:r>
          <w:rPr>
            <w:rFonts w:ascii="Calibri" w:hAnsi="Calibri" w:cs="Consolas"/>
            <w:noProof/>
            <w:color w:val="000000"/>
            <w:sz w:val="27"/>
            <w:szCs w:val="27"/>
            <w:lang w:eastAsia="de-DE"/>
          </w:rPr>
          <w:fldChar w:fldCharType="end"/>
        </w:r>
      </w:hyperlink>
      <w:r w:rsidR="007B5B91" w:rsidRPr="002F1EDB">
        <w:rPr>
          <w:rFonts w:ascii="Calibri" w:hAnsi="Calibri" w:cs="Consolas"/>
          <w:color w:val="000000"/>
          <w:sz w:val="27"/>
          <w:szCs w:val="27"/>
        </w:rPr>
        <w:tab/>
      </w:r>
      <w:hyperlink r:id="rId20" w:history="1">
        <w:r>
          <w:rPr>
            <w:rFonts w:ascii="Calibri" w:hAnsi="Calibri" w:cs="Consolas"/>
            <w:noProof/>
            <w:color w:val="000000"/>
            <w:sz w:val="27"/>
            <w:szCs w:val="27"/>
            <w:lang w:eastAsia="de-DE"/>
          </w:rPr>
          <w:fldChar w:fldCharType="begin"/>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instrText>INCLUDEPICTURE  "cid:E61FE41F-A405-4275-AAF5-779DF0D632A3" \* MERGEFORMATINET</w:instrText>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fldChar w:fldCharType="separate"/>
        </w:r>
        <w:r>
          <w:rPr>
            <w:rFonts w:ascii="Calibri" w:hAnsi="Calibri" w:cs="Consolas"/>
            <w:noProof/>
            <w:color w:val="000000"/>
            <w:sz w:val="27"/>
            <w:szCs w:val="27"/>
            <w:lang w:eastAsia="de-DE"/>
          </w:rPr>
          <w:pict w14:anchorId="7FA8DCF2">
            <v:shape id="_x0000_i1029" type="#_x0000_t75" style="width:22.5pt;height:15pt;visibility:visible">
              <v:imagedata r:id="rId21" r:href="rId22"/>
            </v:shape>
          </w:pict>
        </w:r>
        <w:r>
          <w:rPr>
            <w:rFonts w:ascii="Calibri" w:hAnsi="Calibri" w:cs="Consolas"/>
            <w:noProof/>
            <w:color w:val="000000"/>
            <w:sz w:val="27"/>
            <w:szCs w:val="27"/>
            <w:lang w:eastAsia="de-DE"/>
          </w:rPr>
          <w:fldChar w:fldCharType="end"/>
        </w:r>
      </w:hyperlink>
      <w:r w:rsidR="007B5B91" w:rsidRPr="002F1EDB">
        <w:rPr>
          <w:rFonts w:ascii="Calibri" w:hAnsi="Calibri" w:cs="Consolas"/>
          <w:color w:val="000000"/>
          <w:sz w:val="27"/>
          <w:szCs w:val="27"/>
        </w:rPr>
        <w:tab/>
        <w:t xml:space="preserve"> </w:t>
      </w:r>
      <w:hyperlink r:id="rId23" w:history="1">
        <w:r>
          <w:rPr>
            <w:rFonts w:ascii="Calibri" w:hAnsi="Calibri" w:cs="Consolas"/>
            <w:noProof/>
            <w:color w:val="000000"/>
            <w:sz w:val="27"/>
            <w:szCs w:val="27"/>
            <w:lang w:eastAsia="de-DE"/>
          </w:rPr>
          <w:fldChar w:fldCharType="begin"/>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instrText>INCLUDEPICTURE  "cid:5E15EB87-5F8C-4126-83BA-3B6AE9A0931B" \* MERGEFORMATINET</w:instrText>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fldChar w:fldCharType="separate"/>
        </w:r>
        <w:r>
          <w:rPr>
            <w:rFonts w:ascii="Calibri" w:hAnsi="Calibri" w:cs="Consolas"/>
            <w:noProof/>
            <w:color w:val="000000"/>
            <w:sz w:val="27"/>
            <w:szCs w:val="27"/>
            <w:lang w:eastAsia="de-DE"/>
          </w:rPr>
          <w:pict w14:anchorId="0C312674">
            <v:shape id="_x0000_i1030" type="#_x0000_t75" style="width:15pt;height:15pt;visibility:visible">
              <v:imagedata r:id="rId24" r:href="rId25"/>
            </v:shape>
          </w:pict>
        </w:r>
        <w:r>
          <w:rPr>
            <w:rFonts w:ascii="Calibri" w:hAnsi="Calibri" w:cs="Consolas"/>
            <w:noProof/>
            <w:color w:val="000000"/>
            <w:sz w:val="27"/>
            <w:szCs w:val="27"/>
            <w:lang w:eastAsia="de-DE"/>
          </w:rPr>
          <w:fldChar w:fldCharType="end"/>
        </w:r>
      </w:hyperlink>
      <w:r w:rsidR="007B5B91" w:rsidRPr="002F1EDB">
        <w:rPr>
          <w:rFonts w:ascii="Calibri" w:hAnsi="Calibri" w:cs="Consolas"/>
          <w:color w:val="000000"/>
          <w:sz w:val="27"/>
          <w:szCs w:val="27"/>
        </w:rPr>
        <w:t xml:space="preserve"> </w:t>
      </w:r>
      <w:r w:rsidR="007B5B91" w:rsidRPr="002F1EDB">
        <w:rPr>
          <w:rFonts w:ascii="Calibri" w:hAnsi="Calibri" w:cs="Consolas"/>
          <w:color w:val="000000"/>
          <w:sz w:val="27"/>
          <w:szCs w:val="27"/>
        </w:rPr>
        <w:tab/>
      </w:r>
      <w:hyperlink r:id="rId26" w:history="1">
        <w:r>
          <w:rPr>
            <w:rFonts w:ascii="Calibri" w:hAnsi="Calibri" w:cs="Consolas"/>
            <w:noProof/>
            <w:color w:val="000000"/>
            <w:sz w:val="27"/>
            <w:szCs w:val="27"/>
            <w:lang w:eastAsia="de-DE"/>
          </w:rPr>
          <w:fldChar w:fldCharType="begin"/>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instrText>INCLUDEPICTURE  "cid:6E588F20-746B-480A-9E69-833ED9BE4334" \* MERGEFORMATINET</w:instrText>
        </w:r>
        <w:r>
          <w:rPr>
            <w:rFonts w:ascii="Calibri" w:hAnsi="Calibri" w:cs="Consolas"/>
            <w:noProof/>
            <w:color w:val="000000"/>
            <w:sz w:val="27"/>
            <w:szCs w:val="27"/>
            <w:lang w:eastAsia="de-DE"/>
          </w:rPr>
          <w:instrText xml:space="preserve"> </w:instrText>
        </w:r>
        <w:r>
          <w:rPr>
            <w:rFonts w:ascii="Calibri" w:hAnsi="Calibri" w:cs="Consolas"/>
            <w:noProof/>
            <w:color w:val="000000"/>
            <w:sz w:val="27"/>
            <w:szCs w:val="27"/>
            <w:lang w:eastAsia="de-DE"/>
          </w:rPr>
          <w:fldChar w:fldCharType="separate"/>
        </w:r>
        <w:r>
          <w:rPr>
            <w:rFonts w:ascii="Calibri" w:hAnsi="Calibri" w:cs="Consolas"/>
            <w:noProof/>
            <w:color w:val="000000"/>
            <w:sz w:val="27"/>
            <w:szCs w:val="27"/>
            <w:lang w:eastAsia="de-DE"/>
          </w:rPr>
          <w:pict w14:anchorId="549CF141">
            <v:shape id="_x0000_i1031" type="#_x0000_t75" style="width:15pt;height:15pt;visibility:visible">
              <v:imagedata r:id="rId27" r:href="rId28"/>
            </v:shape>
          </w:pict>
        </w:r>
        <w:r>
          <w:rPr>
            <w:rFonts w:ascii="Calibri" w:hAnsi="Calibri" w:cs="Consolas"/>
            <w:noProof/>
            <w:color w:val="000000"/>
            <w:sz w:val="27"/>
            <w:szCs w:val="27"/>
            <w:lang w:eastAsia="de-DE"/>
          </w:rPr>
          <w:fldChar w:fldCharType="end"/>
        </w:r>
      </w:hyperlink>
      <w:r w:rsidR="007B5B91" w:rsidRPr="002F1EDB">
        <w:rPr>
          <w:rFonts w:ascii="Calibri" w:hAnsi="Calibri" w:cs="Consolas"/>
          <w:color w:val="000000"/>
          <w:sz w:val="27"/>
          <w:szCs w:val="27"/>
        </w:rPr>
        <w:tab/>
      </w:r>
      <w:hyperlink r:id="rId29" w:history="1">
        <w:r>
          <w:rPr>
            <w:rFonts w:ascii="Calibri" w:hAnsi="Calibri" w:cs="Consolas"/>
            <w:noProof/>
            <w:color w:val="000000"/>
            <w:sz w:val="27"/>
            <w:szCs w:val="27"/>
            <w:lang w:eastAsia="de-DE"/>
          </w:rPr>
          <w:pict w14:anchorId="23E01E89">
            <v:shape id="Grafik 18" o:spid="_x0000_i1032" type="#_x0000_t75" style="width:15pt;height:15pt;visibility:visible" o:button="t">
              <v:fill o:detectmouseclick="t"/>
              <v:imagedata r:id="rId30" o:title="Icons web 25px9"/>
            </v:shape>
          </w:pict>
        </w:r>
      </w:hyperlink>
    </w:p>
    <w:p w14:paraId="222404B9" w14:textId="77777777" w:rsidR="008755F3" w:rsidRPr="00AD41F9" w:rsidRDefault="008755F3" w:rsidP="00AD41F9">
      <w:pPr>
        <w:rPr>
          <w:rFonts w:ascii="Arial" w:hAnsi="Arial" w:cs="Arial"/>
        </w:rPr>
      </w:pPr>
    </w:p>
    <w:p w14:paraId="5AD5E387" w14:textId="77777777" w:rsidR="00AD41F9" w:rsidRPr="00AD41F9" w:rsidRDefault="00AD41F9" w:rsidP="00AD41F9">
      <w:pPr>
        <w:ind w:right="-720"/>
        <w:jc w:val="right"/>
        <w:rPr>
          <w:rFonts w:ascii="Arial" w:hAnsi="Arial" w:cs="Arial"/>
          <w:b/>
          <w:i/>
          <w:sz w:val="22"/>
          <w:szCs w:val="22"/>
        </w:rPr>
      </w:pPr>
      <w:r w:rsidRPr="00AD41F9">
        <w:rPr>
          <w:rFonts w:ascii="Arial" w:hAnsi="Arial" w:cs="Arial"/>
          <w:b/>
          <w:i/>
          <w:sz w:val="22"/>
          <w:szCs w:val="22"/>
        </w:rPr>
        <w:t>See Riedel at the 2016 NAB Show, Booth C7233</w:t>
      </w:r>
    </w:p>
    <w:p w14:paraId="5A86A655" w14:textId="77777777" w:rsidR="00AD41F9" w:rsidRPr="00AD41F9" w:rsidRDefault="00AD41F9" w:rsidP="00AD41F9">
      <w:pPr>
        <w:rPr>
          <w:rFonts w:ascii="Arial" w:hAnsi="Arial" w:cs="Arial"/>
        </w:rPr>
      </w:pPr>
    </w:p>
    <w:tbl>
      <w:tblPr>
        <w:tblW w:w="8730" w:type="dxa"/>
        <w:tblInd w:w="108" w:type="dxa"/>
        <w:tblLayout w:type="fixed"/>
        <w:tblLook w:val="0000" w:firstRow="0" w:lastRow="0" w:firstColumn="0" w:lastColumn="0" w:noHBand="0" w:noVBand="0"/>
      </w:tblPr>
      <w:tblGrid>
        <w:gridCol w:w="4500"/>
        <w:gridCol w:w="4230"/>
      </w:tblGrid>
      <w:tr w:rsidR="008755F3" w:rsidRPr="00AD41F9" w14:paraId="6CA36A59" w14:textId="77777777">
        <w:trPr>
          <w:trHeight w:val="1152"/>
        </w:trPr>
        <w:tc>
          <w:tcPr>
            <w:tcW w:w="4500" w:type="dxa"/>
          </w:tcPr>
          <w:p w14:paraId="7AA7E11E" w14:textId="77777777" w:rsidR="008755F3" w:rsidRPr="00AD41F9" w:rsidRDefault="008755F3" w:rsidP="00AD41F9">
            <w:pPr>
              <w:ind w:left="-108"/>
              <w:rPr>
                <w:rFonts w:ascii="Arial" w:hAnsi="Arial" w:cs="Arial"/>
                <w:b/>
                <w:sz w:val="20"/>
                <w:szCs w:val="20"/>
              </w:rPr>
            </w:pPr>
            <w:r w:rsidRPr="00AD41F9">
              <w:rPr>
                <w:rFonts w:ascii="Arial" w:hAnsi="Arial" w:cs="Arial"/>
                <w:b/>
                <w:sz w:val="20"/>
                <w:szCs w:val="20"/>
              </w:rPr>
              <w:t>Agency Contact:</w:t>
            </w:r>
          </w:p>
          <w:p w14:paraId="15743EBA" w14:textId="77777777" w:rsidR="008755F3" w:rsidRPr="00AD41F9" w:rsidRDefault="008755F3" w:rsidP="00AD41F9">
            <w:pPr>
              <w:ind w:hanging="108"/>
              <w:rPr>
                <w:rFonts w:ascii="Arial" w:hAnsi="Arial" w:cs="Arial"/>
                <w:b/>
                <w:sz w:val="20"/>
                <w:szCs w:val="20"/>
              </w:rPr>
            </w:pPr>
            <w:r w:rsidRPr="00AD41F9">
              <w:rPr>
                <w:rFonts w:ascii="Arial" w:hAnsi="Arial" w:cs="Arial"/>
                <w:sz w:val="20"/>
                <w:szCs w:val="20"/>
              </w:rPr>
              <w:t>Gretar Theodorsson</w:t>
            </w:r>
          </w:p>
          <w:p w14:paraId="27971EBE" w14:textId="77777777" w:rsidR="008755F3" w:rsidRPr="00AD41F9" w:rsidRDefault="008755F3" w:rsidP="00AD41F9">
            <w:pPr>
              <w:ind w:hanging="108"/>
              <w:rPr>
                <w:rFonts w:ascii="Arial" w:hAnsi="Arial" w:cs="Arial"/>
                <w:sz w:val="20"/>
                <w:szCs w:val="20"/>
              </w:rPr>
            </w:pPr>
            <w:r w:rsidRPr="00AD41F9">
              <w:rPr>
                <w:rFonts w:ascii="Arial" w:hAnsi="Arial" w:cs="Arial"/>
                <w:sz w:val="20"/>
                <w:szCs w:val="20"/>
              </w:rPr>
              <w:t>Wall Street Communications</w:t>
            </w:r>
          </w:p>
          <w:p w14:paraId="6B832933" w14:textId="4829954F" w:rsidR="008755F3" w:rsidRPr="00AD41F9" w:rsidRDefault="00AE390C" w:rsidP="00AD41F9">
            <w:pPr>
              <w:ind w:hanging="108"/>
              <w:rPr>
                <w:rFonts w:ascii="Arial" w:hAnsi="Arial" w:cs="Arial"/>
                <w:sz w:val="20"/>
                <w:szCs w:val="20"/>
              </w:rPr>
            </w:pPr>
            <w:r>
              <w:rPr>
                <w:rFonts w:ascii="Arial" w:hAnsi="Arial" w:cs="Arial"/>
                <w:sz w:val="20"/>
                <w:szCs w:val="20"/>
              </w:rPr>
              <w:t xml:space="preserve">Tel: </w:t>
            </w:r>
            <w:r w:rsidR="008755F3" w:rsidRPr="00AD41F9">
              <w:rPr>
                <w:rFonts w:ascii="Arial" w:hAnsi="Arial" w:cs="Arial"/>
                <w:sz w:val="20"/>
                <w:szCs w:val="20"/>
              </w:rPr>
              <w:t>+354 862</w:t>
            </w:r>
            <w:r>
              <w:rPr>
                <w:rFonts w:ascii="Arial" w:hAnsi="Arial" w:cs="Arial"/>
                <w:sz w:val="20"/>
                <w:szCs w:val="20"/>
              </w:rPr>
              <w:t xml:space="preserve"> </w:t>
            </w:r>
            <w:r w:rsidR="008755F3" w:rsidRPr="00AD41F9">
              <w:rPr>
                <w:rFonts w:ascii="Arial" w:hAnsi="Arial" w:cs="Arial"/>
                <w:sz w:val="20"/>
                <w:szCs w:val="20"/>
              </w:rPr>
              <w:t>0545</w:t>
            </w:r>
          </w:p>
          <w:p w14:paraId="21D082FD" w14:textId="77777777" w:rsidR="008755F3" w:rsidRPr="00AD41F9" w:rsidRDefault="008755F3" w:rsidP="00AD41F9">
            <w:pPr>
              <w:ind w:hanging="108"/>
              <w:rPr>
                <w:rFonts w:ascii="Arial" w:hAnsi="Arial" w:cs="Arial"/>
                <w:b/>
                <w:sz w:val="20"/>
                <w:szCs w:val="20"/>
              </w:rPr>
            </w:pPr>
            <w:r w:rsidRPr="00AD41F9">
              <w:rPr>
                <w:rFonts w:ascii="Arial" w:hAnsi="Arial" w:cs="Arial"/>
                <w:sz w:val="20"/>
                <w:szCs w:val="20"/>
              </w:rPr>
              <w:t>Email: gretar@wallstcom.com</w:t>
            </w:r>
          </w:p>
        </w:tc>
        <w:tc>
          <w:tcPr>
            <w:tcW w:w="4230" w:type="dxa"/>
          </w:tcPr>
          <w:p w14:paraId="573DE852" w14:textId="77777777" w:rsidR="008755F3" w:rsidRPr="00AD41F9" w:rsidRDefault="008755F3" w:rsidP="00AD41F9">
            <w:pPr>
              <w:pStyle w:val="Footer"/>
              <w:tabs>
                <w:tab w:val="left" w:pos="720"/>
              </w:tabs>
              <w:rPr>
                <w:rFonts w:ascii="Arial" w:hAnsi="Arial" w:cs="Arial"/>
                <w:b/>
                <w:sz w:val="20"/>
                <w:szCs w:val="20"/>
              </w:rPr>
            </w:pPr>
            <w:r w:rsidRPr="00AD41F9">
              <w:rPr>
                <w:rFonts w:ascii="Arial" w:hAnsi="Arial" w:cs="Arial"/>
                <w:b/>
                <w:sz w:val="20"/>
                <w:szCs w:val="20"/>
              </w:rPr>
              <w:t>Riedel Communications Contact:</w:t>
            </w:r>
          </w:p>
          <w:p w14:paraId="7D066568" w14:textId="77777777" w:rsidR="008755F3" w:rsidRPr="00AD41F9" w:rsidRDefault="008755F3" w:rsidP="00AD41F9">
            <w:pPr>
              <w:rPr>
                <w:rFonts w:ascii="Arial" w:hAnsi="Arial" w:cs="Arial"/>
                <w:sz w:val="20"/>
                <w:szCs w:val="20"/>
              </w:rPr>
            </w:pPr>
            <w:r w:rsidRPr="00AD41F9">
              <w:rPr>
                <w:rFonts w:ascii="Arial" w:hAnsi="Arial" w:cs="Arial"/>
                <w:sz w:val="20"/>
                <w:szCs w:val="20"/>
              </w:rPr>
              <w:t>Serkan Güner</w:t>
            </w:r>
          </w:p>
          <w:p w14:paraId="796D3BE4" w14:textId="77777777" w:rsidR="008755F3" w:rsidRPr="00AD41F9" w:rsidRDefault="008755F3" w:rsidP="00AD41F9">
            <w:pPr>
              <w:rPr>
                <w:rFonts w:ascii="Arial" w:hAnsi="Arial" w:cs="Arial"/>
                <w:sz w:val="20"/>
                <w:szCs w:val="20"/>
              </w:rPr>
            </w:pPr>
            <w:r w:rsidRPr="00AD41F9">
              <w:rPr>
                <w:rFonts w:ascii="Arial" w:hAnsi="Arial" w:cs="Arial"/>
                <w:sz w:val="20"/>
                <w:szCs w:val="20"/>
              </w:rPr>
              <w:t>Marketing and Communications</w:t>
            </w:r>
          </w:p>
          <w:p w14:paraId="6E9F966E" w14:textId="4F33F996" w:rsidR="008755F3" w:rsidRPr="00AD41F9" w:rsidRDefault="00AE390C" w:rsidP="00AD41F9">
            <w:pPr>
              <w:rPr>
                <w:rFonts w:ascii="Arial" w:hAnsi="Arial" w:cs="Arial"/>
                <w:sz w:val="20"/>
                <w:szCs w:val="20"/>
              </w:rPr>
            </w:pPr>
            <w:r>
              <w:rPr>
                <w:rFonts w:ascii="Arial" w:hAnsi="Arial" w:cs="Arial"/>
                <w:sz w:val="20"/>
                <w:szCs w:val="20"/>
              </w:rPr>
              <w:t>Tel: + 49 (0) 174 33</w:t>
            </w:r>
            <w:bookmarkStart w:id="0" w:name="_GoBack"/>
            <w:bookmarkEnd w:id="0"/>
            <w:r>
              <w:rPr>
                <w:rFonts w:ascii="Arial" w:hAnsi="Arial" w:cs="Arial"/>
                <w:sz w:val="20"/>
                <w:szCs w:val="20"/>
              </w:rPr>
              <w:t>9 2</w:t>
            </w:r>
            <w:r w:rsidR="008755F3" w:rsidRPr="00AD41F9">
              <w:rPr>
                <w:rFonts w:ascii="Arial" w:hAnsi="Arial" w:cs="Arial"/>
                <w:sz w:val="20"/>
                <w:szCs w:val="20"/>
              </w:rPr>
              <w:t>4</w:t>
            </w:r>
            <w:r>
              <w:rPr>
                <w:rFonts w:ascii="Arial" w:hAnsi="Arial" w:cs="Arial"/>
                <w:sz w:val="20"/>
                <w:szCs w:val="20"/>
              </w:rPr>
              <w:t xml:space="preserve"> </w:t>
            </w:r>
            <w:r w:rsidR="008755F3" w:rsidRPr="00AD41F9">
              <w:rPr>
                <w:rFonts w:ascii="Arial" w:hAnsi="Arial" w:cs="Arial"/>
                <w:sz w:val="20"/>
                <w:szCs w:val="20"/>
              </w:rPr>
              <w:t>48</w:t>
            </w:r>
          </w:p>
          <w:p w14:paraId="7B5AFCDB" w14:textId="77777777" w:rsidR="008755F3" w:rsidRPr="00AD41F9" w:rsidRDefault="008755F3" w:rsidP="00AD41F9">
            <w:pPr>
              <w:rPr>
                <w:rFonts w:ascii="Arial" w:hAnsi="Arial" w:cs="Arial"/>
                <w:b/>
                <w:sz w:val="20"/>
                <w:szCs w:val="20"/>
              </w:rPr>
            </w:pPr>
            <w:r w:rsidRPr="00AD41F9">
              <w:rPr>
                <w:rFonts w:ascii="Arial" w:hAnsi="Arial" w:cs="Arial"/>
                <w:sz w:val="20"/>
                <w:szCs w:val="20"/>
              </w:rPr>
              <w:t>Email: press@riedel.net</w:t>
            </w:r>
          </w:p>
        </w:tc>
      </w:tr>
    </w:tbl>
    <w:p w14:paraId="5433BDDC" w14:textId="77777777" w:rsidR="008755F3" w:rsidRPr="00AD41F9" w:rsidRDefault="008755F3" w:rsidP="00AD41F9">
      <w:pPr>
        <w:rPr>
          <w:rFonts w:ascii="Arial" w:hAnsi="Arial" w:cs="Arial"/>
          <w:b/>
          <w:sz w:val="20"/>
          <w:szCs w:val="20"/>
        </w:rPr>
      </w:pPr>
    </w:p>
    <w:p w14:paraId="60077F8E" w14:textId="77777777" w:rsidR="008755F3" w:rsidRPr="00AD41F9" w:rsidRDefault="008755F3" w:rsidP="00AD41F9">
      <w:pPr>
        <w:rPr>
          <w:rFonts w:ascii="Arial" w:hAnsi="Arial" w:cs="Arial"/>
          <w:sz w:val="20"/>
          <w:szCs w:val="20"/>
        </w:rPr>
      </w:pPr>
      <w:r w:rsidRPr="00AD41F9">
        <w:rPr>
          <w:rFonts w:ascii="Arial" w:hAnsi="Arial" w:cs="Arial"/>
          <w:b/>
          <w:sz w:val="20"/>
          <w:szCs w:val="20"/>
        </w:rPr>
        <w:t xml:space="preserve">Photo Link: </w:t>
      </w:r>
      <w:r w:rsidR="00AD41F9" w:rsidRPr="00AD41F9">
        <w:rPr>
          <w:rFonts w:ascii="Arial" w:hAnsi="Arial" w:cs="Arial"/>
          <w:sz w:val="20"/>
          <w:szCs w:val="20"/>
        </w:rPr>
        <w:t>www.wallstcom.com/Riedel/Riedel_KCET-Facilities.png</w:t>
      </w:r>
    </w:p>
    <w:p w14:paraId="1AB5543D" w14:textId="77777777" w:rsidR="008755F3" w:rsidRPr="00AD41F9" w:rsidRDefault="008755F3" w:rsidP="00AD41F9">
      <w:pPr>
        <w:rPr>
          <w:rFonts w:ascii="Arial" w:hAnsi="Arial" w:cs="Arial"/>
          <w:sz w:val="20"/>
          <w:szCs w:val="20"/>
        </w:rPr>
      </w:pPr>
      <w:r w:rsidRPr="00AD41F9">
        <w:rPr>
          <w:rFonts w:ascii="Arial" w:hAnsi="Arial" w:cs="Arial"/>
          <w:b/>
          <w:sz w:val="20"/>
          <w:szCs w:val="20"/>
        </w:rPr>
        <w:t xml:space="preserve">Photo Caption: </w:t>
      </w:r>
      <w:r w:rsidR="00173168" w:rsidRPr="00AD41F9">
        <w:rPr>
          <w:rFonts w:ascii="Arial" w:hAnsi="Arial" w:cs="Arial"/>
          <w:sz w:val="20"/>
          <w:szCs w:val="20"/>
        </w:rPr>
        <w:t xml:space="preserve">KCET </w:t>
      </w:r>
      <w:r w:rsidR="00AD41F9" w:rsidRPr="00AD41F9">
        <w:rPr>
          <w:rFonts w:ascii="Arial" w:hAnsi="Arial" w:cs="Arial"/>
          <w:sz w:val="20"/>
          <w:szCs w:val="20"/>
        </w:rPr>
        <w:t xml:space="preserve">Control Room </w:t>
      </w:r>
      <w:r w:rsidR="00173168" w:rsidRPr="00AD41F9">
        <w:rPr>
          <w:rFonts w:ascii="Arial" w:hAnsi="Arial" w:cs="Arial"/>
          <w:sz w:val="20"/>
          <w:szCs w:val="20"/>
        </w:rPr>
        <w:t xml:space="preserve">Facilities </w:t>
      </w:r>
    </w:p>
    <w:p w14:paraId="396D5FFC" w14:textId="77777777" w:rsidR="00AD41F9" w:rsidRPr="00AD41F9" w:rsidRDefault="00AD41F9" w:rsidP="00AD41F9">
      <w:pPr>
        <w:rPr>
          <w:rFonts w:ascii="Arial" w:hAnsi="Arial" w:cs="Arial"/>
          <w:sz w:val="20"/>
          <w:szCs w:val="20"/>
        </w:rPr>
      </w:pPr>
    </w:p>
    <w:p w14:paraId="34080663" w14:textId="77777777" w:rsidR="00AD41F9" w:rsidRPr="00AD41F9" w:rsidRDefault="00AD41F9" w:rsidP="00AD41F9">
      <w:pPr>
        <w:rPr>
          <w:rFonts w:ascii="Arial" w:hAnsi="Arial" w:cs="Arial"/>
          <w:sz w:val="20"/>
          <w:szCs w:val="20"/>
        </w:rPr>
      </w:pPr>
      <w:r w:rsidRPr="00AD41F9">
        <w:rPr>
          <w:rFonts w:ascii="Arial" w:hAnsi="Arial" w:cs="Arial"/>
          <w:b/>
          <w:sz w:val="20"/>
          <w:szCs w:val="20"/>
        </w:rPr>
        <w:t xml:space="preserve">Photo Link: </w:t>
      </w:r>
      <w:r w:rsidRPr="00AD41F9">
        <w:rPr>
          <w:rFonts w:ascii="Arial" w:hAnsi="Arial" w:cs="Arial"/>
          <w:sz w:val="20"/>
          <w:szCs w:val="20"/>
        </w:rPr>
        <w:t>www.wallstcom.com/Riedel/Riedel_KCET-Facilities2.png</w:t>
      </w:r>
    </w:p>
    <w:p w14:paraId="32E9D484" w14:textId="77777777" w:rsidR="00AD41F9" w:rsidRPr="00AD41F9" w:rsidRDefault="00AD41F9" w:rsidP="00AD41F9">
      <w:pPr>
        <w:rPr>
          <w:rFonts w:ascii="Arial" w:hAnsi="Arial" w:cs="Arial"/>
          <w:sz w:val="20"/>
          <w:szCs w:val="20"/>
        </w:rPr>
      </w:pPr>
      <w:r w:rsidRPr="00AD41F9">
        <w:rPr>
          <w:rFonts w:ascii="Arial" w:hAnsi="Arial" w:cs="Arial"/>
          <w:b/>
          <w:sz w:val="20"/>
          <w:szCs w:val="20"/>
        </w:rPr>
        <w:t xml:space="preserve">Photo Caption: </w:t>
      </w:r>
      <w:r w:rsidRPr="00AD41F9">
        <w:rPr>
          <w:rFonts w:ascii="Arial" w:hAnsi="Arial" w:cs="Arial"/>
          <w:sz w:val="20"/>
          <w:szCs w:val="20"/>
        </w:rPr>
        <w:t xml:space="preserve">KCET Studio and News Desk Facilities </w:t>
      </w:r>
    </w:p>
    <w:p w14:paraId="4F8A898B" w14:textId="77777777" w:rsidR="008755F3" w:rsidRPr="00AD41F9" w:rsidRDefault="008755F3" w:rsidP="00AD41F9">
      <w:pPr>
        <w:pStyle w:val="Heading1"/>
        <w:spacing w:before="0" w:after="0"/>
        <w:rPr>
          <w:sz w:val="24"/>
          <w:szCs w:val="24"/>
        </w:rPr>
      </w:pPr>
    </w:p>
    <w:p w14:paraId="10CB7F2D" w14:textId="77777777" w:rsidR="008755F3" w:rsidRPr="00AD41F9" w:rsidRDefault="008755F3" w:rsidP="00AD41F9">
      <w:pPr>
        <w:pStyle w:val="Heading1"/>
        <w:spacing w:before="0" w:after="0"/>
        <w:rPr>
          <w:sz w:val="24"/>
          <w:szCs w:val="24"/>
        </w:rPr>
      </w:pPr>
      <w:r w:rsidRPr="00AD41F9">
        <w:rPr>
          <w:sz w:val="24"/>
          <w:szCs w:val="24"/>
        </w:rPr>
        <w:t>For Immediate Release</w:t>
      </w:r>
    </w:p>
    <w:p w14:paraId="69DAA77A" w14:textId="77777777" w:rsidR="008755F3" w:rsidRPr="00AD41F9" w:rsidRDefault="008755F3" w:rsidP="00AD41F9">
      <w:pPr>
        <w:rPr>
          <w:rFonts w:ascii="Arial" w:hAnsi="Arial" w:cs="Arial"/>
          <w:sz w:val="32"/>
          <w:szCs w:val="32"/>
        </w:rPr>
      </w:pPr>
    </w:p>
    <w:p w14:paraId="0457F420" w14:textId="77777777" w:rsidR="008755F3" w:rsidRPr="00AD41F9" w:rsidRDefault="008755F3" w:rsidP="00AD41F9">
      <w:pPr>
        <w:pStyle w:val="BlockText"/>
        <w:tabs>
          <w:tab w:val="left" w:pos="180"/>
        </w:tabs>
        <w:ind w:left="0" w:right="0"/>
        <w:rPr>
          <w:rFonts w:ascii="Arial" w:hAnsi="Arial" w:cs="Arial"/>
          <w:sz w:val="32"/>
          <w:szCs w:val="32"/>
        </w:rPr>
      </w:pPr>
      <w:r w:rsidRPr="00AD41F9">
        <w:rPr>
          <w:rFonts w:ascii="Arial" w:hAnsi="Arial" w:cs="Arial"/>
          <w:sz w:val="32"/>
          <w:szCs w:val="32"/>
        </w:rPr>
        <w:t>California Public TV Station KCET Establishes Versatile Communications Network With Riedel’s Artist and RockNet</w:t>
      </w:r>
    </w:p>
    <w:p w14:paraId="3D3D2C51" w14:textId="77777777" w:rsidR="008755F3" w:rsidRPr="00AD41F9" w:rsidRDefault="008755F3" w:rsidP="00AD41F9">
      <w:pPr>
        <w:pStyle w:val="BlockText"/>
        <w:tabs>
          <w:tab w:val="left" w:pos="180"/>
        </w:tabs>
        <w:ind w:left="0" w:right="0"/>
        <w:rPr>
          <w:rFonts w:ascii="Arial" w:hAnsi="Arial" w:cs="Arial"/>
          <w:sz w:val="32"/>
          <w:szCs w:val="32"/>
        </w:rPr>
      </w:pPr>
    </w:p>
    <w:p w14:paraId="6ED9FE35" w14:textId="77777777" w:rsidR="008755F3" w:rsidRPr="00AD41F9" w:rsidRDefault="008755F3" w:rsidP="00AD41F9">
      <w:pPr>
        <w:widowControl w:val="0"/>
        <w:autoSpaceDE w:val="0"/>
        <w:autoSpaceDN w:val="0"/>
        <w:adjustRightInd w:val="0"/>
        <w:spacing w:line="360" w:lineRule="auto"/>
        <w:rPr>
          <w:rFonts w:ascii="Arial" w:hAnsi="Arial" w:cs="Arial"/>
          <w:sz w:val="22"/>
          <w:szCs w:val="22"/>
        </w:rPr>
      </w:pPr>
      <w:r w:rsidRPr="00AD41F9">
        <w:rPr>
          <w:rFonts w:ascii="Arial" w:hAnsi="Arial" w:cs="Arial"/>
          <w:b/>
          <w:bCs/>
          <w:sz w:val="22"/>
          <w:szCs w:val="22"/>
        </w:rPr>
        <w:t xml:space="preserve">WUPPERTAL, Germany </w:t>
      </w:r>
      <w:r w:rsidRPr="00AD41F9">
        <w:rPr>
          <w:rFonts w:ascii="Arial" w:hAnsi="Arial" w:cs="Arial"/>
          <w:sz w:val="22"/>
          <w:szCs w:val="22"/>
        </w:rPr>
        <w:t>—</w:t>
      </w:r>
      <w:r w:rsidRPr="00AD41F9">
        <w:rPr>
          <w:rFonts w:ascii="Arial" w:hAnsi="Arial" w:cs="Arial"/>
          <w:b/>
          <w:bCs/>
          <w:sz w:val="22"/>
          <w:szCs w:val="22"/>
        </w:rPr>
        <w:t xml:space="preserve"> </w:t>
      </w:r>
      <w:r w:rsidR="008C72F2" w:rsidRPr="00AD41F9">
        <w:rPr>
          <w:rFonts w:ascii="Arial" w:hAnsi="Arial" w:cs="Arial"/>
          <w:b/>
          <w:bCs/>
          <w:sz w:val="22"/>
          <w:szCs w:val="22"/>
        </w:rPr>
        <w:t>April 5</w:t>
      </w:r>
      <w:r w:rsidRPr="00AD41F9">
        <w:rPr>
          <w:rFonts w:ascii="Arial" w:hAnsi="Arial" w:cs="Arial"/>
          <w:b/>
          <w:bCs/>
          <w:sz w:val="22"/>
          <w:szCs w:val="22"/>
        </w:rPr>
        <w:t>, 2016</w:t>
      </w:r>
      <w:r w:rsidRPr="00AD41F9">
        <w:rPr>
          <w:rFonts w:ascii="Arial" w:hAnsi="Arial" w:cs="Arial"/>
          <w:sz w:val="22"/>
          <w:szCs w:val="22"/>
        </w:rPr>
        <w:t xml:space="preserve"> — Riedel Communications today announced that KCET, the United States’ largest independent public television station, is using the Riedel Artist digital matrix intercom system and RockNet real-time audio network to support flexible communications across its production facilities and to enable stable, secure distribution of audio between its studios and control rooms.</w:t>
      </w:r>
    </w:p>
    <w:p w14:paraId="3BFA2ED7" w14:textId="77777777" w:rsidR="008755F3" w:rsidRPr="00AD41F9" w:rsidRDefault="008755F3" w:rsidP="00AD41F9">
      <w:pPr>
        <w:widowControl w:val="0"/>
        <w:autoSpaceDE w:val="0"/>
        <w:autoSpaceDN w:val="0"/>
        <w:adjustRightInd w:val="0"/>
        <w:spacing w:line="360" w:lineRule="auto"/>
        <w:rPr>
          <w:rFonts w:ascii="Arial" w:hAnsi="Arial" w:cs="Arial"/>
          <w:sz w:val="22"/>
          <w:szCs w:val="22"/>
        </w:rPr>
      </w:pPr>
    </w:p>
    <w:p w14:paraId="07E3C40D" w14:textId="77777777" w:rsidR="008755F3" w:rsidRPr="00AD41F9" w:rsidRDefault="008755F3" w:rsidP="00AD41F9">
      <w:pPr>
        <w:widowControl w:val="0"/>
        <w:autoSpaceDE w:val="0"/>
        <w:autoSpaceDN w:val="0"/>
        <w:adjustRightInd w:val="0"/>
        <w:spacing w:line="360" w:lineRule="auto"/>
        <w:rPr>
          <w:rFonts w:ascii="Arial" w:hAnsi="Arial" w:cs="Arial"/>
          <w:sz w:val="22"/>
          <w:szCs w:val="32"/>
        </w:rPr>
      </w:pPr>
      <w:r w:rsidRPr="00AD41F9">
        <w:rPr>
          <w:rFonts w:ascii="Arial" w:hAnsi="Arial" w:cs="Arial"/>
          <w:sz w:val="22"/>
          <w:szCs w:val="32"/>
        </w:rPr>
        <w:t xml:space="preserve">“We require total flexibility and connectivity so that we can easily interconnect and collaborate across different studios for larger productions, or insulate the different aspects of the operation to support multiple independent productions simultaneously,” said Gordon Bell, vice president of engineering at </w:t>
      </w:r>
      <w:r w:rsidRPr="00AD41F9">
        <w:rPr>
          <w:rFonts w:ascii="Arial" w:hAnsi="Arial" w:cs="Arial"/>
          <w:sz w:val="22"/>
          <w:szCs w:val="22"/>
        </w:rPr>
        <w:t>KCET</w:t>
      </w:r>
      <w:r w:rsidRPr="00AD41F9">
        <w:rPr>
          <w:rFonts w:ascii="Arial" w:hAnsi="Arial" w:cs="Arial"/>
          <w:sz w:val="22"/>
          <w:szCs w:val="32"/>
        </w:rPr>
        <w:t>. “As our clients and staff have become ever more familiar with the Riedel gear, they have found our new communications network to be a very powerful tool.”</w:t>
      </w:r>
    </w:p>
    <w:p w14:paraId="47E4E750" w14:textId="77777777" w:rsidR="008755F3" w:rsidRPr="00AD41F9" w:rsidRDefault="008755F3" w:rsidP="00AD41F9">
      <w:pPr>
        <w:widowControl w:val="0"/>
        <w:autoSpaceDE w:val="0"/>
        <w:autoSpaceDN w:val="0"/>
        <w:adjustRightInd w:val="0"/>
        <w:spacing w:line="360" w:lineRule="auto"/>
        <w:rPr>
          <w:rFonts w:ascii="Arial" w:hAnsi="Arial" w:cs="Arial"/>
          <w:sz w:val="22"/>
          <w:szCs w:val="32"/>
        </w:rPr>
      </w:pPr>
    </w:p>
    <w:p w14:paraId="338AB191" w14:textId="77777777" w:rsidR="008755F3" w:rsidRPr="00AD41F9" w:rsidRDefault="008755F3" w:rsidP="00AD41F9">
      <w:pPr>
        <w:widowControl w:val="0"/>
        <w:autoSpaceDE w:val="0"/>
        <w:autoSpaceDN w:val="0"/>
        <w:adjustRightInd w:val="0"/>
        <w:spacing w:line="360" w:lineRule="auto"/>
        <w:rPr>
          <w:rFonts w:ascii="Arial" w:hAnsi="Arial" w:cs="Arial"/>
          <w:sz w:val="22"/>
          <w:szCs w:val="32"/>
        </w:rPr>
      </w:pPr>
      <w:r w:rsidRPr="00AD41F9">
        <w:rPr>
          <w:rFonts w:ascii="Arial" w:hAnsi="Arial" w:cs="Arial"/>
          <w:sz w:val="22"/>
          <w:szCs w:val="32"/>
        </w:rPr>
        <w:t>Serving Southern and Central California, KCET operates from a state-of-the-art broadcast facility in Burbank. The public broadcaster also rents out its studio space, which includes an innovative virtual studio. Within these facilities, KCET users the Artist system to link two control rooms, two production stages, 15 edit bays, tape rooms, master control/on-air operations, transmission, and an insert studio.</w:t>
      </w:r>
    </w:p>
    <w:p w14:paraId="6ACAE8C8" w14:textId="77777777" w:rsidR="008755F3" w:rsidRPr="00AD41F9" w:rsidRDefault="008755F3" w:rsidP="00AD41F9">
      <w:pPr>
        <w:widowControl w:val="0"/>
        <w:autoSpaceDE w:val="0"/>
        <w:autoSpaceDN w:val="0"/>
        <w:adjustRightInd w:val="0"/>
        <w:spacing w:line="360" w:lineRule="auto"/>
        <w:rPr>
          <w:rFonts w:ascii="Arial" w:hAnsi="Arial" w:cs="Arial"/>
          <w:sz w:val="22"/>
          <w:szCs w:val="32"/>
        </w:rPr>
      </w:pPr>
    </w:p>
    <w:p w14:paraId="05512A16" w14:textId="77777777" w:rsidR="008755F3" w:rsidRPr="00AD41F9" w:rsidRDefault="008755F3" w:rsidP="00AD41F9">
      <w:pPr>
        <w:widowControl w:val="0"/>
        <w:autoSpaceDE w:val="0"/>
        <w:autoSpaceDN w:val="0"/>
        <w:adjustRightInd w:val="0"/>
        <w:spacing w:line="360" w:lineRule="auto"/>
        <w:rPr>
          <w:rFonts w:ascii="Arial" w:hAnsi="Arial" w:cs="Arial"/>
          <w:sz w:val="22"/>
          <w:szCs w:val="32"/>
        </w:rPr>
      </w:pPr>
      <w:r w:rsidRPr="00AD41F9">
        <w:rPr>
          <w:rFonts w:ascii="Arial" w:hAnsi="Arial" w:cs="Arial"/>
          <w:sz w:val="22"/>
          <w:szCs w:val="32"/>
        </w:rPr>
        <w:t xml:space="preserve">Six Connect Duo telephone hybrids serve as an interface between the Artist intercom system and ISDN and PSTN public telephone networks, providing a valuable connection to the outside world during live broadcasts. The Riedel Artist system is also integrated with KCET’s Telex BTR wireless systems and with its Harris Platinum SDI router via a MADI connection, the latter allowing KCET to </w:t>
      </w:r>
      <w:r w:rsidRPr="00AD41F9">
        <w:rPr>
          <w:rFonts w:ascii="Arial" w:hAnsi="Arial" w:cs="Arial"/>
          <w:sz w:val="22"/>
        </w:rPr>
        <w:t>connect any audio source directly in and out of the Artist frame while keeping signals in the digital realm</w:t>
      </w:r>
      <w:r w:rsidRPr="00AD41F9">
        <w:rPr>
          <w:rFonts w:ascii="Arial" w:hAnsi="Arial" w:cs="Arial"/>
          <w:sz w:val="22"/>
          <w:szCs w:val="32"/>
        </w:rPr>
        <w:t>.</w:t>
      </w:r>
    </w:p>
    <w:p w14:paraId="15C830FD" w14:textId="77777777" w:rsidR="008755F3" w:rsidRPr="00AD41F9" w:rsidRDefault="008755F3" w:rsidP="00AD41F9">
      <w:pPr>
        <w:widowControl w:val="0"/>
        <w:autoSpaceDE w:val="0"/>
        <w:autoSpaceDN w:val="0"/>
        <w:adjustRightInd w:val="0"/>
        <w:spacing w:line="360" w:lineRule="auto"/>
        <w:rPr>
          <w:rFonts w:ascii="Arial" w:hAnsi="Arial" w:cs="Arial"/>
          <w:sz w:val="22"/>
          <w:szCs w:val="32"/>
        </w:rPr>
      </w:pPr>
    </w:p>
    <w:p w14:paraId="3C0C06B8" w14:textId="77777777" w:rsidR="008755F3" w:rsidRPr="00AD41F9" w:rsidRDefault="008755F3" w:rsidP="00AD41F9">
      <w:pPr>
        <w:widowControl w:val="0"/>
        <w:autoSpaceDE w:val="0"/>
        <w:autoSpaceDN w:val="0"/>
        <w:adjustRightInd w:val="0"/>
        <w:spacing w:line="360" w:lineRule="auto"/>
        <w:rPr>
          <w:rFonts w:ascii="Arial" w:hAnsi="Arial" w:cs="Arial"/>
          <w:sz w:val="22"/>
          <w:szCs w:val="32"/>
        </w:rPr>
      </w:pPr>
      <w:r w:rsidRPr="00AD41F9">
        <w:rPr>
          <w:rFonts w:ascii="Arial" w:hAnsi="Arial" w:cs="Arial"/>
          <w:sz w:val="22"/>
          <w:szCs w:val="32"/>
        </w:rPr>
        <w:t>“As a digital communications system with functions including MADI I/O and enhanced user interfaces, the Artist offers features and capabilities that just don’t exist elsewhere,” said Tyler Ries of KCET’s engineering department. “We chose the RockNet system for similar reasons. The all-digital</w:t>
      </w:r>
      <w:r w:rsidR="00AD0887">
        <w:rPr>
          <w:rFonts w:ascii="Arial" w:hAnsi="Arial" w:cs="Arial"/>
          <w:sz w:val="22"/>
          <w:szCs w:val="32"/>
        </w:rPr>
        <w:t>,</w:t>
      </w:r>
      <w:r w:rsidRPr="00AD41F9">
        <w:rPr>
          <w:rFonts w:ascii="Arial" w:hAnsi="Arial" w:cs="Arial"/>
          <w:sz w:val="22"/>
          <w:szCs w:val="32"/>
        </w:rPr>
        <w:t xml:space="preserve"> redundant audio network allows for reliable connections and eliminates a mess of patch cords while enabling on-the-fly reconfigurations that don't interrupt production.”</w:t>
      </w:r>
    </w:p>
    <w:p w14:paraId="346A8C26" w14:textId="77777777" w:rsidR="008755F3" w:rsidRPr="00AD41F9" w:rsidRDefault="008755F3" w:rsidP="00AD41F9">
      <w:pPr>
        <w:widowControl w:val="0"/>
        <w:autoSpaceDE w:val="0"/>
        <w:autoSpaceDN w:val="0"/>
        <w:adjustRightInd w:val="0"/>
        <w:spacing w:line="360" w:lineRule="auto"/>
        <w:rPr>
          <w:rFonts w:ascii="Arial" w:hAnsi="Arial" w:cs="Arial"/>
          <w:sz w:val="22"/>
          <w:szCs w:val="32"/>
        </w:rPr>
      </w:pPr>
    </w:p>
    <w:p w14:paraId="768F5655" w14:textId="77777777" w:rsidR="008755F3" w:rsidRPr="00AD41F9" w:rsidRDefault="008755F3" w:rsidP="00AD41F9">
      <w:pPr>
        <w:widowControl w:val="0"/>
        <w:autoSpaceDE w:val="0"/>
        <w:autoSpaceDN w:val="0"/>
        <w:adjustRightInd w:val="0"/>
        <w:spacing w:line="360" w:lineRule="auto"/>
        <w:rPr>
          <w:rFonts w:ascii="Arial" w:hAnsi="Arial" w:cs="Arial"/>
          <w:sz w:val="22"/>
        </w:rPr>
      </w:pPr>
      <w:r w:rsidRPr="00AD41F9">
        <w:rPr>
          <w:rFonts w:ascii="Arial" w:hAnsi="Arial" w:cs="Arial"/>
          <w:sz w:val="22"/>
          <w:szCs w:val="32"/>
        </w:rPr>
        <w:t>The RockNet system gives KCET a stable and robust connection between stages and control rooms while facilitating versatile creation of digital audio links throughout the facility as needed. Integrated seamlessly with KCET’s Yamaha digital mixing consoles, the Riedel system also provides high-quality microphone pre-amplification and digital conversion.</w:t>
      </w:r>
    </w:p>
    <w:p w14:paraId="73EFF47C" w14:textId="77777777" w:rsidR="008755F3" w:rsidRPr="00AD41F9" w:rsidRDefault="008755F3" w:rsidP="00AD41F9">
      <w:pPr>
        <w:spacing w:line="360" w:lineRule="auto"/>
        <w:rPr>
          <w:rFonts w:ascii="Arial" w:hAnsi="Arial" w:cs="Arial"/>
          <w:sz w:val="22"/>
        </w:rPr>
      </w:pPr>
    </w:p>
    <w:p w14:paraId="578331C1" w14:textId="77777777" w:rsidR="008755F3" w:rsidRPr="00AD41F9" w:rsidRDefault="008755F3" w:rsidP="00AD41F9">
      <w:pPr>
        <w:spacing w:line="360" w:lineRule="auto"/>
        <w:rPr>
          <w:rFonts w:ascii="Arial" w:hAnsi="Arial" w:cs="Arial"/>
          <w:sz w:val="22"/>
        </w:rPr>
      </w:pPr>
      <w:r w:rsidRPr="00AD41F9">
        <w:rPr>
          <w:rFonts w:ascii="Arial" w:hAnsi="Arial" w:cs="Arial"/>
          <w:sz w:val="22"/>
        </w:rPr>
        <w:t>“An award-winning creator and distributor of cultural and educational programming, KCET is among the nation’s most-watched public television stations,” said Joyce Bente, president and CEO of Riedel North America. “We’re proud that KCET has put our Artist and RockNet systems to work in supporting these productions and in enhancing its facility rental services.”</w:t>
      </w:r>
    </w:p>
    <w:p w14:paraId="5F18AAEE" w14:textId="77777777" w:rsidR="008755F3" w:rsidRPr="00AD41F9" w:rsidRDefault="008755F3" w:rsidP="00AD41F9">
      <w:pPr>
        <w:spacing w:line="360" w:lineRule="auto"/>
        <w:rPr>
          <w:rFonts w:ascii="Arial" w:hAnsi="Arial" w:cs="Arial"/>
          <w:sz w:val="22"/>
        </w:rPr>
      </w:pPr>
    </w:p>
    <w:p w14:paraId="506242ED" w14:textId="77777777" w:rsidR="008755F3" w:rsidRPr="00AD41F9" w:rsidRDefault="008755F3" w:rsidP="00AD41F9">
      <w:pPr>
        <w:spacing w:line="360" w:lineRule="auto"/>
        <w:rPr>
          <w:rFonts w:ascii="Arial" w:hAnsi="Arial" w:cs="Arial"/>
          <w:sz w:val="22"/>
        </w:rPr>
      </w:pPr>
      <w:r w:rsidRPr="00AD41F9">
        <w:rPr>
          <w:rFonts w:ascii="Arial" w:hAnsi="Arial" w:cs="Arial"/>
          <w:sz w:val="22"/>
        </w:rPr>
        <w:t>Information about Riedel and the company’s products is available at www.riedel.net.</w:t>
      </w:r>
    </w:p>
    <w:p w14:paraId="64AE6F76" w14:textId="77777777" w:rsidR="008755F3" w:rsidRPr="00AD41F9" w:rsidRDefault="008755F3" w:rsidP="00AD41F9">
      <w:pPr>
        <w:spacing w:line="360" w:lineRule="auto"/>
        <w:rPr>
          <w:rFonts w:ascii="Arial" w:hAnsi="Arial" w:cs="Arial"/>
          <w:sz w:val="22"/>
        </w:rPr>
      </w:pPr>
    </w:p>
    <w:p w14:paraId="12F6FB41" w14:textId="77777777" w:rsidR="008755F3" w:rsidRPr="00AD41F9" w:rsidRDefault="008755F3" w:rsidP="00AD41F9">
      <w:pPr>
        <w:pStyle w:val="HTMLBody"/>
        <w:autoSpaceDE/>
        <w:autoSpaceDN/>
        <w:adjustRightInd/>
        <w:spacing w:line="360" w:lineRule="auto"/>
        <w:jc w:val="center"/>
        <w:rPr>
          <w:rFonts w:cs="Arial"/>
          <w:sz w:val="22"/>
        </w:rPr>
      </w:pPr>
      <w:r w:rsidRPr="00AD41F9">
        <w:rPr>
          <w:rFonts w:cs="Arial"/>
          <w:sz w:val="22"/>
        </w:rPr>
        <w:t># # #</w:t>
      </w:r>
    </w:p>
    <w:p w14:paraId="2811A9FB" w14:textId="77777777" w:rsidR="008755F3" w:rsidRPr="00AD41F9" w:rsidRDefault="008755F3" w:rsidP="00AD41F9">
      <w:pPr>
        <w:pStyle w:val="HTMLBody"/>
        <w:autoSpaceDE/>
        <w:autoSpaceDN/>
        <w:adjustRightInd/>
        <w:spacing w:line="360" w:lineRule="auto"/>
        <w:rPr>
          <w:rFonts w:cs="Arial"/>
          <w:sz w:val="22"/>
        </w:rPr>
      </w:pPr>
    </w:p>
    <w:p w14:paraId="48B2D2F5" w14:textId="77777777" w:rsidR="00BF7DC0" w:rsidRPr="00AD41F9" w:rsidRDefault="00BF7DC0" w:rsidP="00AD41F9">
      <w:pPr>
        <w:rPr>
          <w:rFonts w:ascii="Arial" w:hAnsi="Arial" w:cs="Arial"/>
          <w:sz w:val="20"/>
          <w:szCs w:val="20"/>
        </w:rPr>
      </w:pPr>
      <w:r w:rsidRPr="00AD41F9">
        <w:rPr>
          <w:rFonts w:ascii="Arial" w:hAnsi="Arial" w:cs="Arial"/>
          <w:b/>
          <w:bCs/>
          <w:sz w:val="20"/>
          <w:szCs w:val="20"/>
        </w:rPr>
        <w:t>About KCETLink</w:t>
      </w:r>
    </w:p>
    <w:p w14:paraId="0F53D381" w14:textId="77777777" w:rsidR="00BF7DC0" w:rsidRPr="00AD41F9" w:rsidRDefault="00BF7DC0" w:rsidP="00AD41F9">
      <w:pPr>
        <w:widowControl w:val="0"/>
        <w:autoSpaceDE w:val="0"/>
        <w:autoSpaceDN w:val="0"/>
        <w:adjustRightInd w:val="0"/>
        <w:rPr>
          <w:rFonts w:ascii="Arial" w:hAnsi="Arial" w:cs="Arial"/>
          <w:sz w:val="20"/>
          <w:szCs w:val="20"/>
        </w:rPr>
      </w:pPr>
      <w:r w:rsidRPr="00AD41F9">
        <w:rPr>
          <w:rFonts w:ascii="Arial" w:hAnsi="Arial" w:cs="Arial"/>
          <w:sz w:val="20"/>
          <w:szCs w:val="20"/>
        </w:rPr>
        <w:t>KCETLink is the national independent public media organization formed by the merger between KCET and Link Media. With state of the art HD production facilities at its headquarters in Burbank, both its virtual and practical stages enable producers to imagine and create their projects in either a multi-camera switched feed broadcast or a single camera film environment. KCETLink provides a full range of state of the art equipment, technical expertise, and production services. Learn more at kcetstudio.com.</w:t>
      </w:r>
    </w:p>
    <w:p w14:paraId="1DE5AED1" w14:textId="77777777" w:rsidR="00BF7DC0" w:rsidRPr="00AD41F9" w:rsidRDefault="00BF7DC0" w:rsidP="00AD41F9">
      <w:pPr>
        <w:pStyle w:val="HTMLBody"/>
        <w:autoSpaceDE/>
        <w:autoSpaceDN/>
        <w:adjustRightInd/>
        <w:spacing w:line="360" w:lineRule="auto"/>
        <w:rPr>
          <w:rFonts w:cs="Arial"/>
          <w:sz w:val="22"/>
        </w:rPr>
      </w:pPr>
    </w:p>
    <w:p w14:paraId="0F704F30" w14:textId="77777777" w:rsidR="008755F3" w:rsidRPr="00AD41F9" w:rsidRDefault="008755F3" w:rsidP="00AD41F9">
      <w:pPr>
        <w:rPr>
          <w:rFonts w:ascii="Arial" w:hAnsi="Arial" w:cs="Arial"/>
          <w:sz w:val="20"/>
          <w:szCs w:val="20"/>
        </w:rPr>
      </w:pPr>
      <w:r w:rsidRPr="00AD41F9">
        <w:rPr>
          <w:rFonts w:ascii="Arial" w:hAnsi="Arial" w:cs="Arial"/>
          <w:b/>
          <w:bCs/>
          <w:sz w:val="20"/>
          <w:szCs w:val="20"/>
        </w:rPr>
        <w:lastRenderedPageBreak/>
        <w:t>About Riedel Communications</w:t>
      </w:r>
    </w:p>
    <w:p w14:paraId="629A8DF2" w14:textId="77777777" w:rsidR="008755F3" w:rsidRPr="00AD41F9" w:rsidRDefault="008755F3" w:rsidP="00AD41F9">
      <w:pPr>
        <w:rPr>
          <w:rFonts w:ascii="Arial" w:hAnsi="Arial" w:cs="Arial"/>
          <w:sz w:val="20"/>
          <w:szCs w:val="20"/>
        </w:rPr>
      </w:pPr>
      <w:r w:rsidRPr="00AD41F9">
        <w:rPr>
          <w:rFonts w:ascii="Arial" w:hAnsi="Arial" w:cs="Arial"/>
          <w:sz w:val="20"/>
          <w:szCs w:val="20"/>
        </w:rPr>
        <w:t>Riedel Communications designs, manufactures, and distributes pioneering real-time video, audio, data, and communications networks for broadcast, pro audio, event, sports, theater, and security applications. The company also provides rental services for radio and intercom systems, event IT solutions, fiber backbones, and wireless signal transmission systems that scale easily for events of any size, anywhere in the world. Founded in 1987, the company now employs more than 400 people at 13 locations in Europe, Asia, Australia, and the Americas.</w:t>
      </w:r>
    </w:p>
    <w:p w14:paraId="5E446EE1" w14:textId="77777777" w:rsidR="008755F3" w:rsidRPr="00AD41F9" w:rsidRDefault="008755F3" w:rsidP="00AD41F9">
      <w:pPr>
        <w:rPr>
          <w:rFonts w:ascii="Arial" w:hAnsi="Arial" w:cs="Arial"/>
          <w:sz w:val="20"/>
          <w:szCs w:val="20"/>
        </w:rPr>
      </w:pPr>
    </w:p>
    <w:p w14:paraId="025E9225" w14:textId="77777777" w:rsidR="008755F3" w:rsidRPr="00AD41F9" w:rsidRDefault="008755F3" w:rsidP="00AD41F9">
      <w:pPr>
        <w:rPr>
          <w:rFonts w:ascii="Arial" w:eastAsia="MS Mincho" w:hAnsi="Arial" w:cs="Arial"/>
          <w:sz w:val="20"/>
          <w:szCs w:val="20"/>
        </w:rPr>
      </w:pPr>
      <w:r w:rsidRPr="00AD41F9">
        <w:rPr>
          <w:rFonts w:ascii="Arial" w:eastAsia="MS Mincho" w:hAnsi="Arial" w:cs="Arial"/>
          <w:sz w:val="20"/>
          <w:szCs w:val="20"/>
        </w:rPr>
        <w:t>All trademarks appearing herein are the property of their respective owners.</w:t>
      </w:r>
    </w:p>
    <w:p w14:paraId="01195835" w14:textId="77777777" w:rsidR="008755F3" w:rsidRPr="00AD41F9" w:rsidRDefault="008755F3" w:rsidP="00AD41F9">
      <w:pPr>
        <w:rPr>
          <w:rFonts w:ascii="Arial" w:hAnsi="Arial" w:cs="Arial"/>
          <w:sz w:val="20"/>
          <w:szCs w:val="20"/>
        </w:rPr>
      </w:pPr>
    </w:p>
    <w:p w14:paraId="445996AA" w14:textId="77777777" w:rsidR="008755F3" w:rsidRPr="00AD41F9" w:rsidRDefault="008755F3" w:rsidP="00AD41F9">
      <w:pPr>
        <w:rPr>
          <w:rFonts w:ascii="Arial" w:hAnsi="Arial" w:cs="Arial"/>
          <w:b/>
          <w:sz w:val="20"/>
          <w:szCs w:val="20"/>
        </w:rPr>
      </w:pPr>
    </w:p>
    <w:sectPr w:rsidR="008755F3" w:rsidRPr="00AD41F9" w:rsidSect="008755F3">
      <w:footerReference w:type="default" r:id="rId31"/>
      <w:headerReference w:type="first" r:id="rId32"/>
      <w:footerReference w:type="first" r:id="rId33"/>
      <w:pgSz w:w="12240" w:h="15840"/>
      <w:pgMar w:top="198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2C3EF" w14:textId="77777777" w:rsidR="00136855" w:rsidRDefault="00136855">
      <w:r>
        <w:separator/>
      </w:r>
    </w:p>
  </w:endnote>
  <w:endnote w:type="continuationSeparator" w:id="0">
    <w:p w14:paraId="05C9CF4A" w14:textId="77777777" w:rsidR="00136855" w:rsidRDefault="0013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5476" w14:textId="77777777" w:rsidR="008755F3" w:rsidRPr="00065699" w:rsidRDefault="008755F3" w:rsidP="008755F3">
    <w:pPr>
      <w:pStyle w:val="Footer"/>
      <w:jc w:val="right"/>
      <w:rPr>
        <w:rFonts w:ascii="Arial" w:hAnsi="Arial" w:cs="Arial"/>
        <w:sz w:val="20"/>
        <w:szCs w:val="20"/>
      </w:rPr>
    </w:pPr>
    <w:r w:rsidRPr="009316A1">
      <w:rPr>
        <w:rFonts w:ascii="Arial" w:hAnsi="Arial" w:cs="Arial"/>
        <w:sz w:val="20"/>
        <w:szCs w:val="20"/>
        <w:lang w:val="en-GB"/>
      </w:rPr>
      <w:t xml:space="preserve">Page </w:t>
    </w:r>
    <w:r w:rsidRPr="009316A1">
      <w:rPr>
        <w:rFonts w:ascii="Arial" w:hAnsi="Arial" w:cs="Arial"/>
        <w:sz w:val="20"/>
        <w:szCs w:val="20"/>
      </w:rPr>
      <w:fldChar w:fldCharType="begin"/>
    </w:r>
    <w:r w:rsidRPr="009316A1">
      <w:rPr>
        <w:rFonts w:ascii="Arial" w:hAnsi="Arial" w:cs="Arial"/>
        <w:sz w:val="20"/>
        <w:szCs w:val="20"/>
        <w:lang w:val="en-GB"/>
      </w:rPr>
      <w:instrText xml:space="preserve"> </w:instrText>
    </w:r>
    <w:r>
      <w:rPr>
        <w:rFonts w:ascii="Arial" w:hAnsi="Arial" w:cs="Arial"/>
        <w:sz w:val="20"/>
        <w:szCs w:val="20"/>
        <w:lang w:val="en-GB"/>
      </w:rPr>
      <w:instrText>PAGE</w:instrText>
    </w:r>
    <w:r w:rsidRPr="009316A1">
      <w:rPr>
        <w:rFonts w:ascii="Arial" w:hAnsi="Arial" w:cs="Arial"/>
        <w:sz w:val="20"/>
        <w:szCs w:val="20"/>
        <w:lang w:val="en-GB"/>
      </w:rPr>
      <w:instrText xml:space="preserve"> </w:instrText>
    </w:r>
    <w:r w:rsidRPr="009316A1">
      <w:rPr>
        <w:rFonts w:ascii="Arial" w:hAnsi="Arial" w:cs="Arial"/>
        <w:sz w:val="20"/>
        <w:szCs w:val="20"/>
      </w:rPr>
      <w:fldChar w:fldCharType="separate"/>
    </w:r>
    <w:r w:rsidR="00AE390C">
      <w:rPr>
        <w:rFonts w:ascii="Arial" w:hAnsi="Arial" w:cs="Arial"/>
        <w:noProof/>
        <w:sz w:val="20"/>
        <w:szCs w:val="20"/>
        <w:lang w:val="en-GB"/>
      </w:rPr>
      <w:t>2</w:t>
    </w:r>
    <w:r w:rsidRPr="009316A1">
      <w:rPr>
        <w:rFonts w:ascii="Arial" w:hAnsi="Arial" w:cs="Arial"/>
        <w:sz w:val="20"/>
        <w:szCs w:val="20"/>
      </w:rPr>
      <w:fldChar w:fldCharType="end"/>
    </w:r>
    <w:r w:rsidRPr="009316A1">
      <w:rPr>
        <w:rFonts w:ascii="Arial" w:hAnsi="Arial" w:cs="Arial"/>
        <w:sz w:val="20"/>
        <w:szCs w:val="20"/>
        <w:lang w:val="en-GB"/>
      </w:rPr>
      <w:t xml:space="preserve"> of </w:t>
    </w:r>
    <w:r w:rsidR="00BF7DC0">
      <w:rPr>
        <w:rFonts w:ascii="Arial" w:hAnsi="Arial" w:cs="Arial"/>
        <w:sz w:val="20"/>
        <w:szCs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ECCB" w14:textId="77777777" w:rsidR="008755F3" w:rsidRPr="000F5EE9" w:rsidRDefault="008755F3" w:rsidP="008755F3">
    <w:pPr>
      <w:pStyle w:val="Footer"/>
      <w:jc w:val="right"/>
      <w:rPr>
        <w:rFonts w:ascii="Arial" w:hAnsi="Arial" w:cs="Arial"/>
        <w:sz w:val="20"/>
        <w:szCs w:val="20"/>
      </w:rPr>
    </w:pPr>
    <w:r w:rsidRPr="009316A1">
      <w:rPr>
        <w:rFonts w:ascii="Arial" w:hAnsi="Arial" w:cs="Arial"/>
        <w:sz w:val="20"/>
        <w:szCs w:val="20"/>
        <w:lang w:val="en-GB"/>
      </w:rPr>
      <w:t xml:space="preserve">Page </w:t>
    </w:r>
    <w:r w:rsidRPr="009316A1">
      <w:rPr>
        <w:rFonts w:ascii="Arial" w:hAnsi="Arial" w:cs="Arial"/>
        <w:sz w:val="20"/>
        <w:szCs w:val="20"/>
      </w:rPr>
      <w:fldChar w:fldCharType="begin"/>
    </w:r>
    <w:r w:rsidRPr="009316A1">
      <w:rPr>
        <w:rFonts w:ascii="Arial" w:hAnsi="Arial" w:cs="Arial"/>
        <w:sz w:val="20"/>
        <w:szCs w:val="20"/>
        <w:lang w:val="en-GB"/>
      </w:rPr>
      <w:instrText xml:space="preserve"> </w:instrText>
    </w:r>
    <w:r>
      <w:rPr>
        <w:rFonts w:ascii="Arial" w:hAnsi="Arial" w:cs="Arial"/>
        <w:sz w:val="20"/>
        <w:szCs w:val="20"/>
        <w:lang w:val="en-GB"/>
      </w:rPr>
      <w:instrText>PAGE</w:instrText>
    </w:r>
    <w:r w:rsidRPr="009316A1">
      <w:rPr>
        <w:rFonts w:ascii="Arial" w:hAnsi="Arial" w:cs="Arial"/>
        <w:sz w:val="20"/>
        <w:szCs w:val="20"/>
        <w:lang w:val="en-GB"/>
      </w:rPr>
      <w:instrText xml:space="preserve"> </w:instrText>
    </w:r>
    <w:r w:rsidRPr="009316A1">
      <w:rPr>
        <w:rFonts w:ascii="Arial" w:hAnsi="Arial" w:cs="Arial"/>
        <w:sz w:val="20"/>
        <w:szCs w:val="20"/>
      </w:rPr>
      <w:fldChar w:fldCharType="separate"/>
    </w:r>
    <w:r w:rsidR="00AE390C">
      <w:rPr>
        <w:rFonts w:ascii="Arial" w:hAnsi="Arial" w:cs="Arial"/>
        <w:noProof/>
        <w:sz w:val="20"/>
        <w:szCs w:val="20"/>
        <w:lang w:val="en-GB"/>
      </w:rPr>
      <w:t>1</w:t>
    </w:r>
    <w:r w:rsidRPr="009316A1">
      <w:rPr>
        <w:rFonts w:ascii="Arial" w:hAnsi="Arial" w:cs="Arial"/>
        <w:sz w:val="20"/>
        <w:szCs w:val="20"/>
      </w:rPr>
      <w:fldChar w:fldCharType="end"/>
    </w:r>
    <w:r w:rsidRPr="009316A1">
      <w:rPr>
        <w:rFonts w:ascii="Arial" w:hAnsi="Arial" w:cs="Arial"/>
        <w:sz w:val="20"/>
        <w:szCs w:val="20"/>
        <w:lang w:val="en-GB"/>
      </w:rPr>
      <w:t xml:space="preserve"> of </w:t>
    </w:r>
    <w:r w:rsidR="00BF7DC0">
      <w:rPr>
        <w:rFonts w:ascii="Arial" w:hAnsi="Arial" w:cs="Arial"/>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3476A" w14:textId="77777777" w:rsidR="00136855" w:rsidRDefault="00136855">
      <w:r>
        <w:separator/>
      </w:r>
    </w:p>
  </w:footnote>
  <w:footnote w:type="continuationSeparator" w:id="0">
    <w:p w14:paraId="03FA3734" w14:textId="77777777" w:rsidR="00136855" w:rsidRDefault="0013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FF015" w14:textId="77777777" w:rsidR="008755F3" w:rsidRDefault="00136855" w:rsidP="008755F3">
    <w:pPr>
      <w:pStyle w:val="Header"/>
      <w:jc w:val="right"/>
    </w:pPr>
    <w:r>
      <w:rPr>
        <w:noProof/>
      </w:rPr>
      <w:pict w14:anchorId="65AD2C86">
        <v:shapetype id="_x0000_t202" coordsize="21600,21600" o:spt="202" path="m,l,21600r21600,l21600,xe">
          <v:stroke joinstyle="miter"/>
          <v:path gradientshapeok="t" o:connecttype="rect"/>
        </v:shapetype>
        <v:shape id="_x0000_s2051" type="#_x0000_t202" style="position:absolute;left:0;text-align:left;margin-left:-18pt;margin-top:12pt;width:2in;height:36pt;z-index:1" filled="f" stroked="f">
          <v:fill o:detectmouseclick="t"/>
          <v:textbox style="mso-next-textbox:#_x0000_s2051" inset=",7.2pt,,7.2pt">
            <w:txbxContent>
              <w:p w14:paraId="3C2AF1A5" w14:textId="77777777" w:rsidR="008755F3" w:rsidRPr="0084339B" w:rsidRDefault="008755F3">
                <w:pPr>
                  <w:rPr>
                    <w:rFonts w:ascii="Arial" w:hAnsi="Arial"/>
                    <w:color w:val="FFFFFF"/>
                    <w:sz w:val="28"/>
                  </w:rPr>
                </w:pPr>
                <w:r>
                  <w:rPr>
                    <w:rFonts w:ascii="Arial" w:hAnsi="Arial"/>
                    <w:color w:val="FFFFFF"/>
                    <w:sz w:val="28"/>
                  </w:rPr>
                  <w:t>PRESS RELEASE</w:t>
                </w:r>
              </w:p>
            </w:txbxContent>
          </v:textbox>
        </v:shape>
      </w:pict>
    </w:r>
    <w:r>
      <w:rPr>
        <w:noProof/>
      </w:rPr>
      <w:pict w14:anchorId="3F920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1.5pt;margin-top:-6pt;width:117pt;height:31.6pt;z-index:-1;mso-wrap-edited:f" wrapcoords="1523 0 415 8228 -138 13371 -138 14914 5953 16457 5953 20571 6646 20571 6646 16457 21600 14914 21600 11828 20769 8228 20769 2057 6923 0 1523 0">
          <v:imagedata r:id="rId1" o:title="Riedel-Logo_weiß"/>
          <w10:wrap type="tight"/>
        </v:shape>
      </w:pict>
    </w:r>
    <w:r>
      <w:rPr>
        <w:noProof/>
      </w:rPr>
      <w:pict w14:anchorId="60DDE870">
        <v:rect id="Rechteck 2" o:spid="_x0000_s2049" style="position:absolute;left:0;text-align:left;margin-left:-71.85pt;margin-top:-36pt;width:705.45pt;height:90pt;z-index:-2;visibility:visible;mso-wrap-edited:f;v-text-anchor:middle" wrapcoords="-28 0 -28 21145 21600 21145 21600 0 -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" fillcolor="#bb2129" stroked="f" strokecolor="#4a7ebb" strokeweight="0">
          <v:fill color2="#9bc1ff" rotate="t"/>
          <v:shadow opacity="22937f" origin=",.5" offset="0,.63889mm"/>
          <o:lock v:ext="edit" aspectratio="t"/>
          <w10:wrap type="tigh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809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161BB3"/>
    <w:multiLevelType w:val="multilevel"/>
    <w:tmpl w:val="CD7A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249"/>
    <w:rsid w:val="00095249"/>
    <w:rsid w:val="00136855"/>
    <w:rsid w:val="00173168"/>
    <w:rsid w:val="0018154F"/>
    <w:rsid w:val="00273838"/>
    <w:rsid w:val="00311ABC"/>
    <w:rsid w:val="00354979"/>
    <w:rsid w:val="005160F0"/>
    <w:rsid w:val="007B5B91"/>
    <w:rsid w:val="008755F3"/>
    <w:rsid w:val="008B4A2C"/>
    <w:rsid w:val="008C72F2"/>
    <w:rsid w:val="00934615"/>
    <w:rsid w:val="00A106B5"/>
    <w:rsid w:val="00AD0887"/>
    <w:rsid w:val="00AD41F9"/>
    <w:rsid w:val="00AE390C"/>
    <w:rsid w:val="00B83202"/>
    <w:rsid w:val="00BE7835"/>
    <w:rsid w:val="00BF7DC0"/>
    <w:rsid w:val="00C11B14"/>
    <w:rsid w:val="00CD4612"/>
    <w:rsid w:val="00CE025B"/>
    <w:rsid w:val="00DF5B3B"/>
    <w:rsid w:val="00E247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5CA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7DC0"/>
    <w:rPr>
      <w:sz w:val="24"/>
      <w:szCs w:val="24"/>
    </w:rPr>
  </w:style>
  <w:style w:type="paragraph" w:styleId="Heading1">
    <w:name w:val="heading 1"/>
    <w:basedOn w:val="Normal"/>
    <w:next w:val="Normal"/>
    <w:qFormat/>
    <w:rsid w:val="00DE68DC"/>
    <w:pPr>
      <w:keepNext/>
      <w:spacing w:before="240" w:after="60"/>
      <w:outlineLvl w:val="0"/>
    </w:pPr>
    <w:rPr>
      <w:rFonts w:ascii="Arial" w:hAnsi="Arial" w:cs="Arial"/>
      <w:b/>
      <w:bCs/>
      <w:kern w:val="32"/>
      <w:sz w:val="32"/>
      <w:szCs w:val="32"/>
    </w:rPr>
  </w:style>
  <w:style w:type="paragraph" w:styleId="Heading2">
    <w:name w:val="heading 2"/>
    <w:basedOn w:val="Normal"/>
    <w:qFormat/>
    <w:rsid w:val="00DE68DC"/>
    <w:pPr>
      <w:overflowPunct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0">
    <w:name w:val="msoins"/>
    <w:rsid w:val="00DE68DC"/>
    <w:rPr>
      <w:rFonts w:cs="Times New Roman"/>
      <w:color w:val="008080"/>
      <w:u w:val="single"/>
    </w:rPr>
  </w:style>
  <w:style w:type="paragraph" w:styleId="BalloonText">
    <w:name w:val="Balloon Text"/>
    <w:basedOn w:val="Normal"/>
    <w:semiHidden/>
    <w:rsid w:val="00DE68DC"/>
    <w:rPr>
      <w:rFonts w:ascii="Tahoma" w:hAnsi="Tahoma" w:cs="Tahoma"/>
      <w:sz w:val="16"/>
      <w:szCs w:val="16"/>
    </w:rPr>
  </w:style>
  <w:style w:type="paragraph" w:styleId="Header">
    <w:name w:val="header"/>
    <w:basedOn w:val="Normal"/>
    <w:link w:val="HeaderChar"/>
    <w:uiPriority w:val="99"/>
    <w:rsid w:val="00DE68DC"/>
    <w:pPr>
      <w:tabs>
        <w:tab w:val="center" w:pos="4320"/>
        <w:tab w:val="right" w:pos="8640"/>
      </w:tabs>
    </w:pPr>
  </w:style>
  <w:style w:type="paragraph" w:styleId="Footer">
    <w:name w:val="footer"/>
    <w:basedOn w:val="Normal"/>
    <w:link w:val="FooterChar"/>
    <w:rsid w:val="00DE68DC"/>
    <w:pPr>
      <w:tabs>
        <w:tab w:val="center" w:pos="4320"/>
        <w:tab w:val="right" w:pos="8640"/>
      </w:tabs>
    </w:pPr>
  </w:style>
  <w:style w:type="character" w:styleId="Hyperlink">
    <w:name w:val="Hyperlink"/>
    <w:semiHidden/>
    <w:rsid w:val="00DE68DC"/>
    <w:rPr>
      <w:rFonts w:cs="Times New Roman"/>
      <w:color w:val="0000FF"/>
      <w:u w:val="single"/>
    </w:rPr>
  </w:style>
  <w:style w:type="paragraph" w:styleId="BodyText">
    <w:name w:val="Body Text"/>
    <w:basedOn w:val="Normal"/>
    <w:semiHidden/>
    <w:rsid w:val="00DE68DC"/>
    <w:pPr>
      <w:widowControl w:val="0"/>
      <w:overflowPunct w:val="0"/>
      <w:autoSpaceDE w:val="0"/>
      <w:autoSpaceDN w:val="0"/>
      <w:adjustRightInd w:val="0"/>
      <w:textAlignment w:val="baseline"/>
    </w:pPr>
    <w:rPr>
      <w:rFonts w:ascii="Arial" w:hAnsi="Arial" w:cs="Arial"/>
      <w:sz w:val="18"/>
      <w:szCs w:val="20"/>
    </w:rPr>
  </w:style>
  <w:style w:type="paragraph" w:customStyle="1" w:styleId="HTMLBody">
    <w:name w:val="HTML Body"/>
    <w:rsid w:val="00DE68DC"/>
    <w:pPr>
      <w:autoSpaceDE w:val="0"/>
      <w:autoSpaceDN w:val="0"/>
      <w:adjustRightInd w:val="0"/>
    </w:pPr>
    <w:rPr>
      <w:rFonts w:ascii="Arial" w:hAnsi="Arial"/>
    </w:rPr>
  </w:style>
  <w:style w:type="paragraph" w:customStyle="1" w:styleId="NormalWeb16">
    <w:name w:val="Normal (Web)16"/>
    <w:basedOn w:val="Normal"/>
    <w:rsid w:val="00DE68DC"/>
    <w:pPr>
      <w:spacing w:before="100" w:beforeAutospacing="1" w:after="198"/>
    </w:pPr>
    <w:rPr>
      <w:sz w:val="17"/>
      <w:szCs w:val="17"/>
    </w:rPr>
  </w:style>
  <w:style w:type="paragraph" w:styleId="BlockText">
    <w:name w:val="Block Text"/>
    <w:basedOn w:val="Normal"/>
    <w:semiHidden/>
    <w:rsid w:val="00DE68DC"/>
    <w:pPr>
      <w:overflowPunct w:val="0"/>
      <w:ind w:left="720" w:right="-84"/>
      <w:jc w:val="center"/>
      <w:outlineLvl w:val="1"/>
    </w:pPr>
    <w:rPr>
      <w:b/>
      <w:bCs/>
      <w:sz w:val="30"/>
      <w:szCs w:val="28"/>
    </w:rPr>
  </w:style>
  <w:style w:type="paragraph" w:styleId="BodyText2">
    <w:name w:val="Body Text 2"/>
    <w:basedOn w:val="Normal"/>
    <w:semiHidden/>
    <w:rsid w:val="00DE68DC"/>
    <w:pPr>
      <w:spacing w:line="360" w:lineRule="auto"/>
    </w:pPr>
    <w:rPr>
      <w:sz w:val="22"/>
      <w:szCs w:val="16"/>
    </w:rPr>
  </w:style>
  <w:style w:type="paragraph" w:styleId="BodyText3">
    <w:name w:val="Body Text 3"/>
    <w:basedOn w:val="Normal"/>
    <w:semiHidden/>
    <w:rsid w:val="00DE68DC"/>
    <w:pPr>
      <w:overflowPunct w:val="0"/>
      <w:ind w:right="-84"/>
    </w:pPr>
    <w:rPr>
      <w:sz w:val="20"/>
      <w:szCs w:val="20"/>
    </w:rPr>
  </w:style>
  <w:style w:type="character" w:customStyle="1" w:styleId="BalloonTextChar">
    <w:name w:val="Balloon Text Char"/>
    <w:rsid w:val="00DE68DC"/>
    <w:rPr>
      <w:rFonts w:ascii="Tahoma" w:hAnsi="Tahoma" w:cs="Tahoma"/>
      <w:sz w:val="16"/>
      <w:szCs w:val="16"/>
    </w:rPr>
  </w:style>
  <w:style w:type="character" w:styleId="CommentReference">
    <w:name w:val="annotation reference"/>
    <w:semiHidden/>
    <w:rsid w:val="00FE6232"/>
    <w:rPr>
      <w:rFonts w:cs="Times New Roman"/>
      <w:sz w:val="16"/>
      <w:szCs w:val="16"/>
    </w:rPr>
  </w:style>
  <w:style w:type="paragraph" w:styleId="CommentText">
    <w:name w:val="annotation text"/>
    <w:basedOn w:val="Normal"/>
    <w:link w:val="CommentTextChar"/>
    <w:semiHidden/>
    <w:rsid w:val="00FE6232"/>
    <w:rPr>
      <w:sz w:val="20"/>
      <w:szCs w:val="20"/>
    </w:rPr>
  </w:style>
  <w:style w:type="character" w:customStyle="1" w:styleId="CommentTextChar">
    <w:name w:val="Comment Text Char"/>
    <w:link w:val="CommentText"/>
    <w:semiHidden/>
    <w:locked/>
    <w:rsid w:val="00FE6232"/>
    <w:rPr>
      <w:rFonts w:cs="Times New Roman"/>
    </w:rPr>
  </w:style>
  <w:style w:type="paragraph" w:styleId="CommentSubject">
    <w:name w:val="annotation subject"/>
    <w:basedOn w:val="CommentText"/>
    <w:next w:val="CommentText"/>
    <w:link w:val="CommentSubjectChar"/>
    <w:semiHidden/>
    <w:rsid w:val="00FE6232"/>
    <w:rPr>
      <w:b/>
      <w:bCs/>
    </w:rPr>
  </w:style>
  <w:style w:type="character" w:customStyle="1" w:styleId="CommentSubjectChar">
    <w:name w:val="Comment Subject Char"/>
    <w:link w:val="CommentSubject"/>
    <w:semiHidden/>
    <w:locked/>
    <w:rsid w:val="00FE6232"/>
    <w:rPr>
      <w:rFonts w:cs="Times New Roman"/>
      <w:b/>
      <w:bCs/>
    </w:rPr>
  </w:style>
  <w:style w:type="paragraph" w:customStyle="1" w:styleId="LightList-Accent31">
    <w:name w:val="Light List - Accent 31"/>
    <w:hidden/>
    <w:semiHidden/>
    <w:rsid w:val="00E2704F"/>
    <w:rPr>
      <w:sz w:val="24"/>
      <w:szCs w:val="24"/>
    </w:rPr>
  </w:style>
  <w:style w:type="character" w:styleId="FollowedHyperlink">
    <w:name w:val="FollowedHyperlink"/>
    <w:rsid w:val="004C50E7"/>
    <w:rPr>
      <w:color w:val="800080"/>
      <w:u w:val="single"/>
    </w:rPr>
  </w:style>
  <w:style w:type="paragraph" w:styleId="PlainText">
    <w:name w:val="Plain Text"/>
    <w:basedOn w:val="Normal"/>
    <w:link w:val="PlainTextChar"/>
    <w:rsid w:val="00A109E0"/>
    <w:rPr>
      <w:rFonts w:ascii="Courier New" w:hAnsi="Courier New"/>
      <w:sz w:val="20"/>
      <w:szCs w:val="20"/>
    </w:rPr>
  </w:style>
  <w:style w:type="character" w:customStyle="1" w:styleId="PlainTextChar">
    <w:name w:val="Plain Text Char"/>
    <w:link w:val="PlainText"/>
    <w:rsid w:val="00A109E0"/>
    <w:rPr>
      <w:rFonts w:ascii="Courier New" w:hAnsi="Courier New" w:cs="Courier New"/>
    </w:rPr>
  </w:style>
  <w:style w:type="paragraph" w:styleId="NormalWeb">
    <w:name w:val="Normal (Web)"/>
    <w:basedOn w:val="Normal"/>
    <w:uiPriority w:val="99"/>
    <w:rsid w:val="00763E80"/>
  </w:style>
  <w:style w:type="character" w:customStyle="1" w:styleId="HeaderChar">
    <w:name w:val="Header Char"/>
    <w:link w:val="Header"/>
    <w:uiPriority w:val="99"/>
    <w:rsid w:val="00484893"/>
    <w:rPr>
      <w:sz w:val="24"/>
      <w:szCs w:val="24"/>
    </w:rPr>
  </w:style>
  <w:style w:type="character" w:customStyle="1" w:styleId="FooterChar">
    <w:name w:val="Footer Char"/>
    <w:link w:val="Footer"/>
    <w:rsid w:val="00484893"/>
    <w:rPr>
      <w:sz w:val="24"/>
      <w:szCs w:val="24"/>
    </w:rPr>
  </w:style>
  <w:style w:type="paragraph" w:customStyle="1" w:styleId="PlainTable21">
    <w:name w:val="Plain Table 21"/>
    <w:hidden/>
    <w:rsid w:val="001332CA"/>
    <w:rPr>
      <w:sz w:val="24"/>
      <w:szCs w:val="24"/>
    </w:rPr>
  </w:style>
  <w:style w:type="paragraph" w:customStyle="1" w:styleId="MediumGrid3-Accent51">
    <w:name w:val="Medium Grid 3 - Accent 51"/>
    <w:hidden/>
    <w:rsid w:val="00231B39"/>
    <w:rPr>
      <w:sz w:val="24"/>
      <w:szCs w:val="24"/>
    </w:rPr>
  </w:style>
  <w:style w:type="paragraph" w:customStyle="1" w:styleId="MediumList1-Accent41">
    <w:name w:val="Medium List 1 - Accent 41"/>
    <w:hidden/>
    <w:rsid w:val="00B74D17"/>
    <w:rPr>
      <w:sz w:val="24"/>
      <w:szCs w:val="24"/>
    </w:rPr>
  </w:style>
  <w:style w:type="paragraph" w:customStyle="1" w:styleId="DarkList-Accent31">
    <w:name w:val="Dark List - Accent 31"/>
    <w:hidden/>
    <w:rsid w:val="00DF1CBA"/>
    <w:rPr>
      <w:sz w:val="24"/>
      <w:szCs w:val="24"/>
    </w:rPr>
  </w:style>
  <w:style w:type="paragraph" w:customStyle="1" w:styleId="MediumList2-Accent21">
    <w:name w:val="Medium List 2 - Accent 21"/>
    <w:hidden/>
    <w:rsid w:val="00D721F2"/>
    <w:rPr>
      <w:sz w:val="24"/>
      <w:szCs w:val="24"/>
    </w:rPr>
  </w:style>
  <w:style w:type="paragraph" w:customStyle="1" w:styleId="ColorfulShading-Accent11">
    <w:name w:val="Colorful Shading - Accent 11"/>
    <w:hidden/>
    <w:rsid w:val="00126A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6850007">
      <w:bodyDiv w:val="1"/>
      <w:marLeft w:val="0"/>
      <w:marRight w:val="0"/>
      <w:marTop w:val="0"/>
      <w:marBottom w:val="0"/>
      <w:divBdr>
        <w:top w:val="none" w:sz="0" w:space="0" w:color="auto"/>
        <w:left w:val="none" w:sz="0" w:space="0" w:color="auto"/>
        <w:bottom w:val="none" w:sz="0" w:space="0" w:color="auto"/>
        <w:right w:val="none" w:sz="0" w:space="0" w:color="auto"/>
      </w:divBdr>
    </w:div>
    <w:div w:id="182979059">
      <w:bodyDiv w:val="1"/>
      <w:marLeft w:val="0"/>
      <w:marRight w:val="0"/>
      <w:marTop w:val="0"/>
      <w:marBottom w:val="0"/>
      <w:divBdr>
        <w:top w:val="none" w:sz="0" w:space="0" w:color="auto"/>
        <w:left w:val="none" w:sz="0" w:space="0" w:color="auto"/>
        <w:bottom w:val="none" w:sz="0" w:space="0" w:color="auto"/>
        <w:right w:val="none" w:sz="0" w:space="0" w:color="auto"/>
      </w:divBdr>
    </w:div>
    <w:div w:id="314183788">
      <w:bodyDiv w:val="1"/>
      <w:marLeft w:val="0"/>
      <w:marRight w:val="0"/>
      <w:marTop w:val="0"/>
      <w:marBottom w:val="0"/>
      <w:divBdr>
        <w:top w:val="none" w:sz="0" w:space="0" w:color="auto"/>
        <w:left w:val="none" w:sz="0" w:space="0" w:color="auto"/>
        <w:bottom w:val="none" w:sz="0" w:space="0" w:color="auto"/>
        <w:right w:val="none" w:sz="0" w:space="0" w:color="auto"/>
      </w:divBdr>
    </w:div>
    <w:div w:id="874540638">
      <w:bodyDiv w:val="1"/>
      <w:marLeft w:val="0"/>
      <w:marRight w:val="0"/>
      <w:marTop w:val="0"/>
      <w:marBottom w:val="0"/>
      <w:divBdr>
        <w:top w:val="none" w:sz="0" w:space="0" w:color="auto"/>
        <w:left w:val="none" w:sz="0" w:space="0" w:color="auto"/>
        <w:bottom w:val="none" w:sz="0" w:space="0" w:color="auto"/>
        <w:right w:val="none" w:sz="0" w:space="0" w:color="auto"/>
      </w:divBdr>
    </w:div>
    <w:div w:id="965235607">
      <w:bodyDiv w:val="1"/>
      <w:marLeft w:val="0"/>
      <w:marRight w:val="0"/>
      <w:marTop w:val="0"/>
      <w:marBottom w:val="0"/>
      <w:divBdr>
        <w:top w:val="none" w:sz="0" w:space="0" w:color="auto"/>
        <w:left w:val="none" w:sz="0" w:space="0" w:color="auto"/>
        <w:bottom w:val="none" w:sz="0" w:space="0" w:color="auto"/>
        <w:right w:val="none" w:sz="0" w:space="0" w:color="auto"/>
      </w:divBdr>
    </w:div>
    <w:div w:id="1255742994">
      <w:bodyDiv w:val="1"/>
      <w:marLeft w:val="0"/>
      <w:marRight w:val="0"/>
      <w:marTop w:val="0"/>
      <w:marBottom w:val="0"/>
      <w:divBdr>
        <w:top w:val="none" w:sz="0" w:space="0" w:color="auto"/>
        <w:left w:val="none" w:sz="0" w:space="0" w:color="auto"/>
        <w:bottom w:val="none" w:sz="0" w:space="0" w:color="auto"/>
        <w:right w:val="none" w:sz="0" w:space="0" w:color="auto"/>
      </w:divBdr>
    </w:div>
    <w:div w:id="1362130030">
      <w:bodyDiv w:val="1"/>
      <w:marLeft w:val="0"/>
      <w:marRight w:val="0"/>
      <w:marTop w:val="0"/>
      <w:marBottom w:val="0"/>
      <w:divBdr>
        <w:top w:val="none" w:sz="0" w:space="0" w:color="auto"/>
        <w:left w:val="none" w:sz="0" w:space="0" w:color="auto"/>
        <w:bottom w:val="none" w:sz="0" w:space="0" w:color="auto"/>
        <w:right w:val="none" w:sz="0" w:space="0" w:color="auto"/>
      </w:divBdr>
    </w:div>
    <w:div w:id="1636711955">
      <w:bodyDiv w:val="1"/>
      <w:marLeft w:val="0"/>
      <w:marRight w:val="0"/>
      <w:marTop w:val="0"/>
      <w:marBottom w:val="0"/>
      <w:divBdr>
        <w:top w:val="none" w:sz="0" w:space="0" w:color="auto"/>
        <w:left w:val="none" w:sz="0" w:space="0" w:color="auto"/>
        <w:bottom w:val="none" w:sz="0" w:space="0" w:color="auto"/>
        <w:right w:val="none" w:sz="0" w:space="0" w:color="auto"/>
      </w:divBdr>
    </w:div>
    <w:div w:id="1712995630">
      <w:bodyDiv w:val="1"/>
      <w:marLeft w:val="0"/>
      <w:marRight w:val="0"/>
      <w:marTop w:val="0"/>
      <w:marBottom w:val="0"/>
      <w:divBdr>
        <w:top w:val="none" w:sz="0" w:space="0" w:color="auto"/>
        <w:left w:val="none" w:sz="0" w:space="0" w:color="auto"/>
        <w:bottom w:val="none" w:sz="0" w:space="0" w:color="auto"/>
        <w:right w:val="none" w:sz="0" w:space="0" w:color="auto"/>
      </w:divBdr>
    </w:div>
    <w:div w:id="20236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iedelCommunicationsInternational" TargetMode="External"/><Relationship Id="rId13" Type="http://schemas.openxmlformats.org/officeDocument/2006/relationships/image" Target="cid:D319F855-7CAA-45CC-B286-0F33BD93480C" TargetMode="External"/><Relationship Id="rId18" Type="http://schemas.openxmlformats.org/officeDocument/2006/relationships/image" Target="media/image4.png"/><Relationship Id="rId26" Type="http://schemas.openxmlformats.org/officeDocument/2006/relationships/hyperlink" Target="http://instagram.com/riedelcommunications" TargetMode="Externa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549773" TargetMode="External"/><Relationship Id="rId25" Type="http://schemas.openxmlformats.org/officeDocument/2006/relationships/image" Target="cid:5E15EB87-5F8C-4126-83BA-3B6AE9A0931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cid:21400107-5198-44A4-8380-39CFBA036299" TargetMode="External"/><Relationship Id="rId20" Type="http://schemas.openxmlformats.org/officeDocument/2006/relationships/hyperlink" Target="https://www.youtube.com/c/RiedelNet" TargetMode="External"/><Relationship Id="rId29" Type="http://schemas.openxmlformats.org/officeDocument/2006/relationships/hyperlink" Target="http://de.slideshare.net/RIEDELCommunica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us.google.com/+RiedelNet" TargetMode="Externa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de.pinterest.com/RIEDELnet/" TargetMode="External"/><Relationship Id="rId28" Type="http://schemas.openxmlformats.org/officeDocument/2006/relationships/image" Target="cid:6E588F20-746B-480A-9E69-833ED9BE4334" TargetMode="External"/><Relationship Id="rId10" Type="http://schemas.openxmlformats.org/officeDocument/2006/relationships/image" Target="cid:A4BE27EC-A98F-4260-A898-6FA4583333D7" TargetMode="External"/><Relationship Id="rId19" Type="http://schemas.openxmlformats.org/officeDocument/2006/relationships/image" Target="cid:BF9E6F54-AD0A-4522-8765-78FCF38E0C7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RIEDELnet" TargetMode="External"/><Relationship Id="rId22" Type="http://schemas.openxmlformats.org/officeDocument/2006/relationships/image" Target="cid:E61FE41F-A405-4275-AAF5-779DF0D632A3" TargetMode="External"/><Relationship Id="rId27" Type="http://schemas.openxmlformats.org/officeDocument/2006/relationships/image" Target="media/image7.png"/><Relationship Id="rId30" Type="http://schemas.openxmlformats.org/officeDocument/2006/relationships/image" Target="media/image8.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Riedel Press Release</vt:lpstr>
    </vt:vector>
  </TitlesOfParts>
  <Company>Hewlett-Packard Company</Company>
  <LinksUpToDate>false</LinksUpToDate>
  <CharactersWithSpaces>6461</CharactersWithSpaces>
  <SharedDoc>false</SharedDoc>
  <HLinks>
    <vt:vector size="48" baseType="variant">
      <vt:variant>
        <vt:i4>131096</vt:i4>
      </vt:variant>
      <vt:variant>
        <vt:i4>42</vt:i4>
      </vt:variant>
      <vt:variant>
        <vt:i4>0</vt:i4>
      </vt:variant>
      <vt:variant>
        <vt:i4>5</vt:i4>
      </vt:variant>
      <vt:variant>
        <vt:lpwstr>http://de.slideshare.net/RIEDELCommunications</vt:lpwstr>
      </vt:variant>
      <vt:variant>
        <vt:lpwstr/>
      </vt:variant>
      <vt:variant>
        <vt:i4>4653070</vt:i4>
      </vt:variant>
      <vt:variant>
        <vt:i4>36</vt:i4>
      </vt:variant>
      <vt:variant>
        <vt:i4>0</vt:i4>
      </vt:variant>
      <vt:variant>
        <vt:i4>5</vt:i4>
      </vt:variant>
      <vt:variant>
        <vt:lpwstr>http://instagram.com/riedelcommunications</vt:lpwstr>
      </vt:variant>
      <vt:variant>
        <vt:lpwstr/>
      </vt:variant>
      <vt:variant>
        <vt:i4>3670112</vt:i4>
      </vt:variant>
      <vt:variant>
        <vt:i4>30</vt:i4>
      </vt:variant>
      <vt:variant>
        <vt:i4>0</vt:i4>
      </vt:variant>
      <vt:variant>
        <vt:i4>5</vt:i4>
      </vt:variant>
      <vt:variant>
        <vt:lpwstr>http://de.pinterest.com/RIEDELnet/</vt:lpwstr>
      </vt:variant>
      <vt:variant>
        <vt:lpwstr/>
      </vt:variant>
      <vt:variant>
        <vt:i4>7602221</vt:i4>
      </vt:variant>
      <vt:variant>
        <vt:i4>24</vt:i4>
      </vt:variant>
      <vt:variant>
        <vt:i4>0</vt:i4>
      </vt:variant>
      <vt:variant>
        <vt:i4>5</vt:i4>
      </vt:variant>
      <vt:variant>
        <vt:lpwstr>https://www.youtube.com/c/RiedelNet</vt:lpwstr>
      </vt:variant>
      <vt:variant>
        <vt:lpwstr/>
      </vt:variant>
      <vt:variant>
        <vt:i4>6488189</vt:i4>
      </vt:variant>
      <vt:variant>
        <vt:i4>18</vt:i4>
      </vt:variant>
      <vt:variant>
        <vt:i4>0</vt:i4>
      </vt:variant>
      <vt:variant>
        <vt:i4>5</vt:i4>
      </vt:variant>
      <vt:variant>
        <vt:lpwstr>https://www.linkedin.com/company/549773</vt:lpwstr>
      </vt:variant>
      <vt:variant>
        <vt:lpwstr/>
      </vt:variant>
      <vt:variant>
        <vt:i4>1900617</vt:i4>
      </vt:variant>
      <vt:variant>
        <vt:i4>12</vt:i4>
      </vt:variant>
      <vt:variant>
        <vt:i4>0</vt:i4>
      </vt:variant>
      <vt:variant>
        <vt:i4>5</vt:i4>
      </vt:variant>
      <vt:variant>
        <vt:lpwstr>https://twitter.com/RIEDELnet</vt:lpwstr>
      </vt:variant>
      <vt:variant>
        <vt:lpwstr/>
      </vt:variant>
      <vt:variant>
        <vt:i4>7077927</vt:i4>
      </vt:variant>
      <vt:variant>
        <vt:i4>6</vt:i4>
      </vt:variant>
      <vt:variant>
        <vt:i4>0</vt:i4>
      </vt:variant>
      <vt:variant>
        <vt:i4>5</vt:i4>
      </vt:variant>
      <vt:variant>
        <vt:lpwstr>https://plus.google.com/+RiedelNet</vt:lpwstr>
      </vt:variant>
      <vt:variant>
        <vt:lpwstr/>
      </vt:variant>
      <vt:variant>
        <vt:i4>2424895</vt:i4>
      </vt:variant>
      <vt:variant>
        <vt:i4>0</vt:i4>
      </vt:variant>
      <vt:variant>
        <vt:i4>0</vt:i4>
      </vt:variant>
      <vt:variant>
        <vt:i4>5</vt:i4>
      </vt:variant>
      <vt:variant>
        <vt:lpwstr>https://www.facebook.com/RiedelCommunicationsInternational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Riedel Press Release</dc:title>
  <dc:creator>Wall Street Communications</dc:creator>
  <cp:lastModifiedBy>Emmy</cp:lastModifiedBy>
  <cp:revision>12</cp:revision>
  <cp:lastPrinted>2015-04-21T15:08:00Z</cp:lastPrinted>
  <dcterms:created xsi:type="dcterms:W3CDTF">2016-03-31T11:33:00Z</dcterms:created>
  <dcterms:modified xsi:type="dcterms:W3CDTF">2016-04-01T16:22:00Z</dcterms:modified>
</cp:coreProperties>
</file>