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90752" w14:textId="45B5644C" w:rsidR="00A73D4C" w:rsidRDefault="005C5F5B" w:rsidP="00A73D4C">
      <w:bookmarkStart w:id="0" w:name="_GoBack"/>
      <w:bookmarkEnd w:id="0"/>
      <w:r>
        <w:rPr>
          <w:noProof/>
          <w:lang w:val="de-DE" w:eastAsia="de-DE"/>
        </w:rPr>
        <w:drawing>
          <wp:inline distT="0" distB="0" distL="0" distR="0" wp14:anchorId="5AD58B27" wp14:editId="19801C55">
            <wp:extent cx="2152650" cy="190500"/>
            <wp:effectExtent l="0" t="0" r="0" b="0"/>
            <wp:docPr id="1" name="Grafik 10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0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740" cy="193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ABA65" w14:textId="77777777" w:rsidR="00A73D4C" w:rsidRPr="00832CBA" w:rsidRDefault="00A73D4C" w:rsidP="00A73D4C">
      <w:pPr>
        <w:rPr>
          <w:lang w:val="de-DE"/>
        </w:rPr>
      </w:pPr>
    </w:p>
    <w:p w14:paraId="5D6D73DB" w14:textId="77777777" w:rsidR="00A73D4C" w:rsidRPr="00832CBA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de-DE" w:eastAsia="en-US"/>
        </w:rPr>
      </w:pPr>
    </w:p>
    <w:p w14:paraId="38A09C94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04A3BC13" w14:textId="35BF089C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1872E45F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0AAFBE39" w14:textId="36F22BA1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7D1C5DEF" w14:textId="247F5992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r w:rsidR="00623FBB">
        <w:fldChar w:fldCharType="begin"/>
      </w:r>
      <w:r w:rsidR="00623FBB" w:rsidRPr="00BB623E">
        <w:rPr>
          <w:lang w:val="de-DE"/>
        </w:rPr>
        <w:instrText xml:space="preserve"> HYPERLINK "mailto:press@riedel.net" </w:instrText>
      </w:r>
      <w:r w:rsidR="00623FBB">
        <w:fldChar w:fldCharType="separate"/>
      </w:r>
      <w:r w:rsidR="00C011BA" w:rsidRPr="002E2294">
        <w:rPr>
          <w:rStyle w:val="Hyperlink"/>
          <w:rFonts w:ascii="Arial" w:hAnsi="Arial"/>
          <w:sz w:val="20"/>
          <w:szCs w:val="20"/>
          <w:lang w:val="de-DE"/>
        </w:rPr>
        <w:t>press@riedel.net</w:t>
      </w:r>
      <w:r w:rsidR="00623FBB">
        <w:rPr>
          <w:rStyle w:val="Hyperlink"/>
          <w:rFonts w:ascii="Arial" w:hAnsi="Arial"/>
          <w:sz w:val="20"/>
          <w:szCs w:val="20"/>
          <w:lang w:val="de-DE"/>
        </w:rPr>
        <w:fldChar w:fldCharType="end"/>
      </w:r>
    </w:p>
    <w:p w14:paraId="19CB815C" w14:textId="449BFA86" w:rsidR="00C011B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2EE6C145" w14:textId="3DB256EF" w:rsidR="00C011BA" w:rsidRPr="0084713F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  <w:r w:rsidRPr="0084713F">
        <w:rPr>
          <w:rFonts w:ascii="Arial" w:hAnsi="Arial" w:cs="Arial"/>
          <w:b/>
          <w:sz w:val="20"/>
          <w:szCs w:val="20"/>
          <w:lang w:val="de-DE"/>
        </w:rPr>
        <w:t>Link zum Bildmaterial:</w:t>
      </w:r>
      <w:r w:rsidR="00AD45CF" w:rsidRPr="0084713F">
        <w:rPr>
          <w:rFonts w:ascii="Arial" w:hAnsi="Arial" w:cs="Arial"/>
          <w:b/>
          <w:sz w:val="20"/>
          <w:szCs w:val="20"/>
          <w:lang w:val="de-DE"/>
        </w:rPr>
        <w:t xml:space="preserve"> </w:t>
      </w:r>
      <w:hyperlink r:id="rId9" w:history="1">
        <w:r w:rsidR="00333487" w:rsidRPr="00BB623E">
          <w:rPr>
            <w:rStyle w:val="Hyperlink"/>
            <w:rFonts w:ascii="Arial" w:hAnsi="Arial" w:cs="Arial"/>
            <w:sz w:val="20"/>
            <w:szCs w:val="20"/>
            <w:lang w:val="de-DE"/>
          </w:rPr>
          <w:t>www.wallstcom.com/Riedel/Riedel-CBC_Win.jpg</w:t>
        </w:r>
      </w:hyperlink>
      <w:hyperlink r:id="rId10" w:history="1">
        <w:r w:rsidR="00333487" w:rsidRPr="00333487">
          <w:rPr>
            <w:rStyle w:val="Hyperlink"/>
            <w:rFonts w:ascii="Arial" w:hAnsi="Arial" w:cs="Arial"/>
            <w:sz w:val="20"/>
            <w:szCs w:val="20"/>
            <w:lang w:val="de-DE"/>
          </w:rPr>
          <w:t>www.wallstcom.com/Riedel/Riedel-CBC_Win.jpg</w:t>
        </w:r>
      </w:hyperlink>
    </w:p>
    <w:p w14:paraId="0B2DC1AA" w14:textId="33610BB9" w:rsidR="00916453" w:rsidRPr="00E20E2F" w:rsidRDefault="00C011BA" w:rsidP="00C011BA">
      <w:pPr>
        <w:rPr>
          <w:rFonts w:ascii="Arial" w:hAnsi="Arial" w:cs="Arial"/>
          <w:b/>
          <w:sz w:val="20"/>
          <w:szCs w:val="20"/>
        </w:rPr>
      </w:pPr>
      <w:proofErr w:type="spellStart"/>
      <w:r w:rsidRPr="00E20E2F">
        <w:rPr>
          <w:rFonts w:ascii="Arial" w:hAnsi="Arial" w:cs="Arial"/>
          <w:b/>
          <w:sz w:val="20"/>
          <w:szCs w:val="20"/>
        </w:rPr>
        <w:t>Bildunterschrift</w:t>
      </w:r>
      <w:proofErr w:type="spellEnd"/>
      <w:r w:rsidRPr="00E20E2F">
        <w:rPr>
          <w:rFonts w:ascii="Arial" w:hAnsi="Arial" w:cs="Arial"/>
          <w:b/>
          <w:sz w:val="20"/>
          <w:szCs w:val="20"/>
        </w:rPr>
        <w:t>:</w:t>
      </w:r>
      <w:r w:rsidR="00AD45CF" w:rsidRPr="00E20E2F">
        <w:rPr>
          <w:rFonts w:ascii="Arial" w:hAnsi="Arial" w:cs="Arial"/>
          <w:b/>
          <w:sz w:val="20"/>
          <w:szCs w:val="20"/>
        </w:rPr>
        <w:t xml:space="preserve"> </w:t>
      </w:r>
      <w:r w:rsidR="00E20E2F" w:rsidRPr="00926D7E">
        <w:rPr>
          <w:rFonts w:ascii="Arial" w:hAnsi="Arial" w:cs="Arial"/>
          <w:sz w:val="20"/>
          <w:szCs w:val="20"/>
        </w:rPr>
        <w:t>Francois Vaillant, Executive Director, Engineering Solutions</w:t>
      </w:r>
      <w:r w:rsidR="00E20E2F">
        <w:rPr>
          <w:rFonts w:ascii="Arial" w:hAnsi="Arial" w:cs="Arial"/>
          <w:sz w:val="20"/>
          <w:szCs w:val="20"/>
        </w:rPr>
        <w:t>,</w:t>
      </w:r>
      <w:r w:rsidR="00E20E2F" w:rsidRPr="00926D7E">
        <w:rPr>
          <w:rFonts w:ascii="Arial" w:hAnsi="Arial" w:cs="Arial"/>
          <w:sz w:val="20"/>
          <w:szCs w:val="20"/>
        </w:rPr>
        <w:t xml:space="preserve"> CBC/Radio-Canada</w:t>
      </w:r>
      <w:r w:rsidR="00E20E2F">
        <w:rPr>
          <w:rFonts w:ascii="Arial" w:hAnsi="Arial" w:cs="Arial"/>
          <w:sz w:val="20"/>
          <w:szCs w:val="20"/>
        </w:rPr>
        <w:t>;</w:t>
      </w:r>
      <w:r w:rsidR="00E20E2F" w:rsidRPr="00926D7E">
        <w:rPr>
          <w:rFonts w:ascii="Arial" w:hAnsi="Arial" w:cs="Arial"/>
          <w:sz w:val="20"/>
          <w:szCs w:val="20"/>
        </w:rPr>
        <w:t xml:space="preserve"> Rik </w:t>
      </w:r>
      <w:proofErr w:type="spellStart"/>
      <w:r w:rsidR="00E20E2F" w:rsidRPr="00926D7E">
        <w:rPr>
          <w:rFonts w:ascii="Arial" w:hAnsi="Arial" w:cs="Arial"/>
          <w:sz w:val="20"/>
          <w:szCs w:val="20"/>
        </w:rPr>
        <w:t>Hoer</w:t>
      </w:r>
      <w:r w:rsidR="00E20E2F">
        <w:rPr>
          <w:rFonts w:ascii="Arial" w:hAnsi="Arial" w:cs="Arial"/>
          <w:sz w:val="20"/>
          <w:szCs w:val="20"/>
        </w:rPr>
        <w:t>é</w:t>
      </w:r>
      <w:r w:rsidR="00E20E2F" w:rsidRPr="00926D7E">
        <w:rPr>
          <w:rFonts w:ascii="Arial" w:hAnsi="Arial" w:cs="Arial"/>
          <w:sz w:val="20"/>
          <w:szCs w:val="20"/>
        </w:rPr>
        <w:t>e</w:t>
      </w:r>
      <w:proofErr w:type="spellEnd"/>
      <w:r w:rsidR="00E20E2F" w:rsidRPr="00926D7E">
        <w:rPr>
          <w:rFonts w:ascii="Arial" w:hAnsi="Arial" w:cs="Arial"/>
          <w:sz w:val="20"/>
          <w:szCs w:val="20"/>
        </w:rPr>
        <w:t>, Director of Sales Americas &amp; Europe, Riedel Communications</w:t>
      </w:r>
      <w:r w:rsidR="00E20E2F">
        <w:rPr>
          <w:rFonts w:ascii="Arial" w:hAnsi="Arial" w:cs="Arial"/>
          <w:sz w:val="20"/>
          <w:szCs w:val="20"/>
        </w:rPr>
        <w:t>;</w:t>
      </w:r>
      <w:r w:rsidR="00E20E2F" w:rsidRPr="00926D7E">
        <w:rPr>
          <w:rFonts w:ascii="Arial" w:hAnsi="Arial" w:cs="Arial"/>
          <w:sz w:val="20"/>
          <w:szCs w:val="20"/>
        </w:rPr>
        <w:t xml:space="preserve"> François Legrand, Senior Director, Core Systems Engineering</w:t>
      </w:r>
      <w:r w:rsidR="00E20E2F">
        <w:rPr>
          <w:rFonts w:ascii="Arial" w:hAnsi="Arial" w:cs="Arial"/>
          <w:sz w:val="20"/>
          <w:szCs w:val="20"/>
        </w:rPr>
        <w:t>,</w:t>
      </w:r>
      <w:r w:rsidR="00E20E2F" w:rsidRPr="00926D7E">
        <w:rPr>
          <w:rFonts w:ascii="Arial" w:hAnsi="Arial" w:cs="Arial"/>
          <w:sz w:val="20"/>
          <w:szCs w:val="20"/>
        </w:rPr>
        <w:t xml:space="preserve"> CBC/Radio-Canada</w:t>
      </w:r>
      <w:r w:rsidR="00E20E2F">
        <w:rPr>
          <w:rFonts w:ascii="Arial" w:hAnsi="Arial" w:cs="Arial"/>
          <w:sz w:val="20"/>
          <w:szCs w:val="20"/>
        </w:rPr>
        <w:t>;</w:t>
      </w:r>
      <w:r w:rsidR="00E20E2F" w:rsidRPr="00926D7E">
        <w:rPr>
          <w:rFonts w:ascii="Arial" w:hAnsi="Arial" w:cs="Arial"/>
          <w:sz w:val="20"/>
          <w:szCs w:val="20"/>
        </w:rPr>
        <w:t xml:space="preserve"> Joyce </w:t>
      </w:r>
      <w:proofErr w:type="spellStart"/>
      <w:r w:rsidR="00E20E2F" w:rsidRPr="00926D7E">
        <w:rPr>
          <w:rFonts w:ascii="Arial" w:hAnsi="Arial" w:cs="Arial"/>
          <w:sz w:val="20"/>
          <w:szCs w:val="20"/>
        </w:rPr>
        <w:t>Bente</w:t>
      </w:r>
      <w:proofErr w:type="spellEnd"/>
      <w:r w:rsidR="00E20E2F" w:rsidRPr="00926D7E">
        <w:rPr>
          <w:rFonts w:ascii="Arial" w:hAnsi="Arial" w:cs="Arial"/>
          <w:sz w:val="20"/>
          <w:szCs w:val="20"/>
        </w:rPr>
        <w:t>, President of Riedel North America</w:t>
      </w:r>
      <w:r w:rsidR="00E20E2F">
        <w:rPr>
          <w:rFonts w:ascii="Arial" w:hAnsi="Arial" w:cs="Arial"/>
          <w:sz w:val="20"/>
          <w:szCs w:val="20"/>
        </w:rPr>
        <w:t xml:space="preserve">; von links </w:t>
      </w:r>
      <w:proofErr w:type="spellStart"/>
      <w:r w:rsidR="00E20E2F">
        <w:rPr>
          <w:rFonts w:ascii="Arial" w:hAnsi="Arial" w:cs="Arial"/>
          <w:sz w:val="20"/>
          <w:szCs w:val="20"/>
        </w:rPr>
        <w:t>nach</w:t>
      </w:r>
      <w:proofErr w:type="spellEnd"/>
      <w:r w:rsidR="00E20E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20E2F">
        <w:rPr>
          <w:rFonts w:ascii="Arial" w:hAnsi="Arial" w:cs="Arial"/>
          <w:sz w:val="20"/>
          <w:szCs w:val="20"/>
        </w:rPr>
        <w:t>rechts</w:t>
      </w:r>
      <w:proofErr w:type="spellEnd"/>
      <w:r w:rsidR="00E20E2F">
        <w:rPr>
          <w:rFonts w:ascii="Arial" w:hAnsi="Arial" w:cs="Arial"/>
          <w:sz w:val="20"/>
          <w:szCs w:val="20"/>
        </w:rPr>
        <w:t>.</w:t>
      </w:r>
    </w:p>
    <w:p w14:paraId="1C780A0D" w14:textId="77777777" w:rsidR="00C011BA" w:rsidRPr="00E20E2F" w:rsidRDefault="00C011BA" w:rsidP="00C011BA">
      <w:pPr>
        <w:rPr>
          <w:rFonts w:ascii="Arial" w:eastAsiaTheme="minorHAnsi" w:hAnsi="Arial" w:cs="Arial"/>
          <w:b/>
          <w:bCs/>
          <w:sz w:val="32"/>
          <w:szCs w:val="32"/>
        </w:rPr>
      </w:pPr>
    </w:p>
    <w:p w14:paraId="4DFA0034" w14:textId="7DCB242D" w:rsidR="00566D0E" w:rsidRPr="0084713F" w:rsidRDefault="00566D0E" w:rsidP="0084713F">
      <w:pPr>
        <w:jc w:val="center"/>
        <w:rPr>
          <w:rFonts w:ascii="Arial" w:hAnsi="Arial" w:cs="Arial"/>
          <w:b/>
          <w:bCs/>
          <w:sz w:val="32"/>
          <w:szCs w:val="32"/>
          <w:lang w:val="de-DE"/>
        </w:rPr>
      </w:pPr>
      <w:r w:rsidRPr="0084713F">
        <w:rPr>
          <w:rFonts w:ascii="Arial" w:hAnsi="Arial" w:cs="Arial"/>
          <w:b/>
          <w:sz w:val="32"/>
          <w:szCs w:val="32"/>
          <w:lang w:val="de-DE"/>
        </w:rPr>
        <w:t>CBC/Radio</w:t>
      </w:r>
      <w:r w:rsidR="006D6AA5">
        <w:rPr>
          <w:rFonts w:ascii="Arial" w:hAnsi="Arial" w:cs="Arial"/>
          <w:b/>
          <w:sz w:val="32"/>
          <w:szCs w:val="32"/>
          <w:lang w:val="de-DE"/>
        </w:rPr>
        <w:t>-</w:t>
      </w:r>
      <w:r w:rsidRPr="0084713F">
        <w:rPr>
          <w:rFonts w:ascii="Arial" w:hAnsi="Arial" w:cs="Arial"/>
          <w:b/>
          <w:sz w:val="32"/>
          <w:szCs w:val="32"/>
          <w:lang w:val="de-DE"/>
        </w:rPr>
        <w:t xml:space="preserve">Canada </w:t>
      </w:r>
      <w:r>
        <w:rPr>
          <w:rFonts w:ascii="Arial" w:hAnsi="Arial" w:cs="Arial"/>
          <w:b/>
          <w:sz w:val="32"/>
          <w:szCs w:val="32"/>
          <w:lang w:val="de-DE"/>
        </w:rPr>
        <w:t>und Riedel re</w:t>
      </w:r>
      <w:r w:rsidR="006D6AA5">
        <w:rPr>
          <w:rFonts w:ascii="Arial" w:hAnsi="Arial" w:cs="Arial"/>
          <w:b/>
          <w:sz w:val="32"/>
          <w:szCs w:val="32"/>
          <w:lang w:val="de-DE"/>
        </w:rPr>
        <w:t>a</w:t>
      </w:r>
      <w:r>
        <w:rPr>
          <w:rFonts w:ascii="Arial" w:hAnsi="Arial" w:cs="Arial"/>
          <w:b/>
          <w:sz w:val="32"/>
          <w:szCs w:val="32"/>
          <w:lang w:val="de-DE"/>
        </w:rPr>
        <w:t>lisieren erste große</w:t>
      </w:r>
      <w:r w:rsidRPr="0084713F">
        <w:rPr>
          <w:rFonts w:ascii="Arial" w:hAnsi="Arial" w:cs="Arial"/>
          <w:b/>
          <w:sz w:val="32"/>
          <w:szCs w:val="32"/>
          <w:lang w:val="de-DE"/>
        </w:rPr>
        <w:t xml:space="preserve"> Artist-</w:t>
      </w:r>
      <w:r w:rsidR="00894820">
        <w:rPr>
          <w:rFonts w:ascii="Arial" w:hAnsi="Arial" w:cs="Arial"/>
          <w:b/>
          <w:sz w:val="32"/>
          <w:szCs w:val="32"/>
          <w:lang w:val="de-DE"/>
        </w:rPr>
        <w:t xml:space="preserve"> </w:t>
      </w:r>
      <w:r>
        <w:rPr>
          <w:rFonts w:ascii="Arial" w:hAnsi="Arial" w:cs="Arial"/>
          <w:b/>
          <w:sz w:val="32"/>
          <w:szCs w:val="32"/>
          <w:lang w:val="de-DE"/>
        </w:rPr>
        <w:t xml:space="preserve">1024 </w:t>
      </w:r>
      <w:r w:rsidRPr="0084713F">
        <w:rPr>
          <w:rFonts w:ascii="Arial" w:hAnsi="Arial" w:cs="Arial"/>
          <w:b/>
          <w:sz w:val="32"/>
          <w:szCs w:val="32"/>
          <w:lang w:val="de-DE"/>
        </w:rPr>
        <w:t xml:space="preserve">Installation </w:t>
      </w:r>
      <w:r>
        <w:rPr>
          <w:rFonts w:ascii="Arial" w:hAnsi="Arial" w:cs="Arial"/>
          <w:b/>
          <w:sz w:val="32"/>
          <w:szCs w:val="32"/>
          <w:lang w:val="de-DE"/>
        </w:rPr>
        <w:t xml:space="preserve">in </w:t>
      </w:r>
      <w:r w:rsidRPr="0084713F">
        <w:rPr>
          <w:rFonts w:ascii="Arial" w:hAnsi="Arial" w:cs="Arial"/>
          <w:b/>
          <w:sz w:val="32"/>
          <w:szCs w:val="32"/>
          <w:lang w:val="de-DE"/>
        </w:rPr>
        <w:t>Nordamerik</w:t>
      </w:r>
      <w:r>
        <w:rPr>
          <w:rFonts w:ascii="Arial" w:hAnsi="Arial" w:cs="Arial"/>
          <w:b/>
          <w:sz w:val="32"/>
          <w:szCs w:val="32"/>
          <w:lang w:val="de-DE"/>
        </w:rPr>
        <w:t>a</w:t>
      </w:r>
    </w:p>
    <w:p w14:paraId="1F937D71" w14:textId="77777777" w:rsidR="00566D0E" w:rsidRDefault="00566D0E" w:rsidP="00CA7E22">
      <w:pPr>
        <w:spacing w:line="360" w:lineRule="auto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7E585028" w14:textId="3BDB0F15" w:rsidR="009546B2" w:rsidRDefault="00CA3808" w:rsidP="00CA7E22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b/>
          <w:bCs/>
          <w:sz w:val="22"/>
          <w:szCs w:val="22"/>
          <w:lang w:val="de-DE"/>
        </w:rPr>
        <w:t>WUPPERTAL</w:t>
      </w:r>
      <w:r w:rsidR="00566D0E">
        <w:rPr>
          <w:rFonts w:ascii="Arial" w:hAnsi="Arial" w:cs="Arial"/>
          <w:b/>
          <w:bCs/>
          <w:sz w:val="22"/>
          <w:szCs w:val="22"/>
          <w:lang w:val="de-DE"/>
        </w:rPr>
        <w:t>/</w:t>
      </w:r>
      <w:r>
        <w:rPr>
          <w:rFonts w:ascii="Arial" w:hAnsi="Arial" w:cs="Arial"/>
          <w:b/>
          <w:bCs/>
          <w:sz w:val="22"/>
          <w:szCs w:val="22"/>
          <w:lang w:val="de-DE"/>
        </w:rPr>
        <w:t>MONTREAL</w:t>
      </w:r>
      <w:r w:rsidR="005D1DF6" w:rsidRPr="00566D0E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="006D6AA5" w:rsidRPr="0031522B">
        <w:rPr>
          <w:rFonts w:ascii="Arial" w:hAnsi="Arial" w:cs="Arial"/>
          <w:sz w:val="22"/>
          <w:szCs w:val="22"/>
          <w:lang w:val="de-DE"/>
        </w:rPr>
        <w:t>—</w:t>
      </w:r>
      <w:r w:rsidR="006D6AA5">
        <w:rPr>
          <w:rFonts w:ascii="Arial" w:hAnsi="Arial" w:cs="Arial"/>
          <w:sz w:val="22"/>
          <w:szCs w:val="22"/>
          <w:lang w:val="de-DE"/>
        </w:rPr>
        <w:t xml:space="preserve"> </w:t>
      </w:r>
      <w:r w:rsidR="000A51E3">
        <w:rPr>
          <w:rFonts w:ascii="Arial" w:hAnsi="Arial" w:cs="Arial"/>
          <w:b/>
          <w:bCs/>
          <w:sz w:val="22"/>
          <w:szCs w:val="22"/>
          <w:lang w:val="de-DE"/>
        </w:rPr>
        <w:t>2. Mai</w:t>
      </w:r>
      <w:r w:rsidR="005D1DF6" w:rsidRPr="0031522B">
        <w:rPr>
          <w:rFonts w:ascii="Arial" w:hAnsi="Arial" w:cs="Arial"/>
          <w:b/>
          <w:bCs/>
          <w:sz w:val="22"/>
          <w:szCs w:val="22"/>
          <w:lang w:val="de-DE"/>
        </w:rPr>
        <w:t xml:space="preserve"> 2019</w:t>
      </w:r>
      <w:r w:rsidR="005D1DF6" w:rsidRPr="0031522B">
        <w:rPr>
          <w:rFonts w:ascii="Arial" w:hAnsi="Arial" w:cs="Arial"/>
          <w:sz w:val="22"/>
          <w:szCs w:val="22"/>
          <w:lang w:val="de-DE"/>
        </w:rPr>
        <w:t xml:space="preserve"> —</w:t>
      </w:r>
      <w:r w:rsidR="006E519F">
        <w:rPr>
          <w:rFonts w:ascii="Arial" w:hAnsi="Arial" w:cs="Arial"/>
          <w:sz w:val="22"/>
          <w:szCs w:val="22"/>
          <w:lang w:val="de-DE"/>
        </w:rPr>
        <w:t xml:space="preserve"> </w:t>
      </w:r>
      <w:r w:rsidR="00C134A8">
        <w:rPr>
          <w:rFonts w:ascii="Arial" w:hAnsi="Arial" w:cs="Arial"/>
          <w:sz w:val="22"/>
          <w:szCs w:val="22"/>
          <w:lang w:val="de-DE"/>
        </w:rPr>
        <w:t>Für ihr neue</w:t>
      </w:r>
      <w:r w:rsidR="00566D0E">
        <w:rPr>
          <w:rFonts w:ascii="Arial" w:hAnsi="Arial" w:cs="Arial"/>
          <w:sz w:val="22"/>
          <w:szCs w:val="22"/>
          <w:lang w:val="de-DE"/>
        </w:rPr>
        <w:t>s</w:t>
      </w:r>
      <w:r w:rsidR="009546B2">
        <w:rPr>
          <w:rFonts w:ascii="Arial" w:hAnsi="Arial" w:cs="Arial"/>
          <w:sz w:val="22"/>
          <w:szCs w:val="22"/>
          <w:lang w:val="de-DE"/>
        </w:rPr>
        <w:t xml:space="preserve"> </w:t>
      </w:r>
      <w:r w:rsidR="00566D0E">
        <w:rPr>
          <w:rFonts w:ascii="Arial" w:hAnsi="Arial" w:cs="Arial"/>
          <w:sz w:val="22"/>
          <w:szCs w:val="22"/>
          <w:lang w:val="de-DE"/>
        </w:rPr>
        <w:t xml:space="preserve">Sendezentrum </w:t>
      </w:r>
      <w:r w:rsidR="00C134A8">
        <w:rPr>
          <w:rFonts w:ascii="Arial" w:hAnsi="Arial" w:cs="Arial"/>
          <w:sz w:val="22"/>
          <w:szCs w:val="22"/>
          <w:lang w:val="de-DE"/>
        </w:rPr>
        <w:t xml:space="preserve">in Montreal setzt CBC/Radio-Canada </w:t>
      </w:r>
      <w:r w:rsidR="009546B2">
        <w:rPr>
          <w:rFonts w:ascii="Arial" w:hAnsi="Arial" w:cs="Arial"/>
          <w:sz w:val="22"/>
          <w:szCs w:val="22"/>
          <w:lang w:val="de-DE"/>
        </w:rPr>
        <w:t>zukünftig</w:t>
      </w:r>
      <w:r w:rsidR="009D1223">
        <w:rPr>
          <w:rFonts w:ascii="Arial" w:hAnsi="Arial" w:cs="Arial"/>
          <w:sz w:val="22"/>
          <w:szCs w:val="22"/>
          <w:lang w:val="de-DE"/>
        </w:rPr>
        <w:t xml:space="preserve"> </w:t>
      </w:r>
      <w:r w:rsidR="00C134A8">
        <w:rPr>
          <w:rFonts w:ascii="Arial" w:hAnsi="Arial" w:cs="Arial"/>
          <w:sz w:val="22"/>
          <w:szCs w:val="22"/>
          <w:lang w:val="de-DE"/>
        </w:rPr>
        <w:t>auf ein</w:t>
      </w:r>
      <w:r w:rsidR="00566D0E">
        <w:rPr>
          <w:rFonts w:ascii="Arial" w:hAnsi="Arial" w:cs="Arial"/>
          <w:sz w:val="22"/>
          <w:szCs w:val="22"/>
          <w:lang w:val="de-DE"/>
        </w:rPr>
        <w:t>e</w:t>
      </w:r>
      <w:r w:rsidR="00C134A8">
        <w:rPr>
          <w:rFonts w:ascii="Arial" w:hAnsi="Arial" w:cs="Arial"/>
          <w:sz w:val="22"/>
          <w:szCs w:val="22"/>
          <w:lang w:val="de-DE"/>
        </w:rPr>
        <w:t xml:space="preserve"> umfangreiche Riedel-</w:t>
      </w:r>
      <w:r w:rsidR="00566D0E">
        <w:rPr>
          <w:rFonts w:ascii="Arial" w:hAnsi="Arial" w:cs="Arial"/>
          <w:sz w:val="22"/>
          <w:szCs w:val="22"/>
          <w:lang w:val="de-DE"/>
        </w:rPr>
        <w:t>Installation</w:t>
      </w:r>
      <w:r w:rsidR="009546B2">
        <w:rPr>
          <w:rFonts w:ascii="Arial" w:hAnsi="Arial" w:cs="Arial"/>
          <w:sz w:val="22"/>
          <w:szCs w:val="22"/>
          <w:lang w:val="de-DE"/>
        </w:rPr>
        <w:t xml:space="preserve">, </w:t>
      </w:r>
      <w:r w:rsidR="00566D0E">
        <w:rPr>
          <w:rFonts w:ascii="Arial" w:hAnsi="Arial" w:cs="Arial"/>
          <w:sz w:val="22"/>
          <w:szCs w:val="22"/>
          <w:lang w:val="de-DE"/>
        </w:rPr>
        <w:t>bei der auch der neue Artist-1024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566D0E">
        <w:rPr>
          <w:rFonts w:ascii="Arial" w:hAnsi="Arial" w:cs="Arial"/>
          <w:sz w:val="22"/>
          <w:szCs w:val="22"/>
          <w:lang w:val="de-DE"/>
        </w:rPr>
        <w:t>Node</w:t>
      </w:r>
      <w:proofErr w:type="spellEnd"/>
      <w:r w:rsidR="00566D0E">
        <w:rPr>
          <w:rFonts w:ascii="Arial" w:hAnsi="Arial" w:cs="Arial"/>
          <w:sz w:val="22"/>
          <w:szCs w:val="22"/>
          <w:lang w:val="de-DE"/>
        </w:rPr>
        <w:t xml:space="preserve"> zum Einsatz kommt</w:t>
      </w:r>
      <w:r w:rsidR="009546B2">
        <w:rPr>
          <w:rFonts w:ascii="Arial" w:hAnsi="Arial" w:cs="Arial"/>
          <w:sz w:val="22"/>
          <w:szCs w:val="22"/>
          <w:lang w:val="de-DE"/>
        </w:rPr>
        <w:t xml:space="preserve">. Nach </w:t>
      </w:r>
      <w:r w:rsidR="00B944A5">
        <w:rPr>
          <w:rFonts w:ascii="Arial" w:hAnsi="Arial" w:cs="Arial"/>
          <w:sz w:val="22"/>
          <w:szCs w:val="22"/>
          <w:lang w:val="de-DE"/>
        </w:rPr>
        <w:t>der geplanten</w:t>
      </w:r>
      <w:r w:rsidR="009546B2">
        <w:rPr>
          <w:rFonts w:ascii="Arial" w:hAnsi="Arial" w:cs="Arial"/>
          <w:sz w:val="22"/>
          <w:szCs w:val="22"/>
          <w:lang w:val="de-DE"/>
        </w:rPr>
        <w:t xml:space="preserve"> Fertigstellung </w:t>
      </w:r>
      <w:r w:rsidR="00B944A5">
        <w:rPr>
          <w:rFonts w:ascii="Arial" w:hAnsi="Arial" w:cs="Arial"/>
          <w:sz w:val="22"/>
          <w:szCs w:val="22"/>
          <w:lang w:val="de-DE"/>
        </w:rPr>
        <w:t xml:space="preserve">in diesem Sommer wird das </w:t>
      </w:r>
      <w:proofErr w:type="spellStart"/>
      <w:r w:rsidR="00B944A5">
        <w:rPr>
          <w:rFonts w:ascii="Arial" w:hAnsi="Arial" w:cs="Arial"/>
          <w:sz w:val="22"/>
          <w:szCs w:val="22"/>
          <w:lang w:val="de-DE"/>
        </w:rPr>
        <w:t>Maison</w:t>
      </w:r>
      <w:proofErr w:type="spellEnd"/>
      <w:r w:rsidR="00B944A5">
        <w:rPr>
          <w:rFonts w:ascii="Arial" w:hAnsi="Arial" w:cs="Arial"/>
          <w:sz w:val="22"/>
          <w:szCs w:val="22"/>
          <w:lang w:val="de-DE"/>
        </w:rPr>
        <w:t xml:space="preserve"> de Radio-Canada (MRC</w:t>
      </w:r>
      <w:r w:rsidR="00313072">
        <w:rPr>
          <w:rFonts w:ascii="Arial" w:hAnsi="Arial" w:cs="Arial"/>
          <w:sz w:val="22"/>
          <w:szCs w:val="22"/>
          <w:lang w:val="de-DE"/>
        </w:rPr>
        <w:t xml:space="preserve">) eine </w:t>
      </w:r>
      <w:r w:rsidR="00566D0E">
        <w:rPr>
          <w:rFonts w:ascii="Arial" w:hAnsi="Arial" w:cs="Arial"/>
          <w:sz w:val="22"/>
          <w:szCs w:val="22"/>
          <w:lang w:val="de-DE"/>
        </w:rPr>
        <w:t>der</w:t>
      </w:r>
      <w:r w:rsidR="00566D0E">
        <w:rPr>
          <w:rFonts w:ascii="Arial" w:eastAsia="Arial" w:hAnsi="Arial" w:cs="Arial"/>
          <w:sz w:val="22"/>
          <w:szCs w:val="22"/>
          <w:lang w:val="de-DE"/>
        </w:rPr>
        <w:t xml:space="preserve"> modernsten </w:t>
      </w:r>
      <w:r w:rsidR="00B944A5">
        <w:rPr>
          <w:rFonts w:ascii="Arial" w:eastAsia="Arial" w:hAnsi="Arial" w:cs="Arial"/>
          <w:sz w:val="22"/>
          <w:szCs w:val="22"/>
          <w:lang w:val="de-DE"/>
        </w:rPr>
        <w:t>Artist-Installationen Nordamerika</w:t>
      </w:r>
      <w:r w:rsidR="00F63506">
        <w:rPr>
          <w:rFonts w:ascii="Arial" w:eastAsia="Arial" w:hAnsi="Arial" w:cs="Arial"/>
          <w:sz w:val="22"/>
          <w:szCs w:val="22"/>
          <w:lang w:val="de-DE"/>
        </w:rPr>
        <w:t>s</w:t>
      </w:r>
      <w:r w:rsidR="00B944A5">
        <w:rPr>
          <w:rFonts w:ascii="Arial" w:eastAsia="Arial" w:hAnsi="Arial" w:cs="Arial"/>
          <w:sz w:val="22"/>
          <w:szCs w:val="22"/>
          <w:lang w:val="de-DE"/>
        </w:rPr>
        <w:t xml:space="preserve"> </w:t>
      </w:r>
      <w:proofErr w:type="spellStart"/>
      <w:r w:rsidR="00313072">
        <w:rPr>
          <w:rFonts w:ascii="Arial" w:eastAsia="Arial" w:hAnsi="Arial" w:cs="Arial"/>
          <w:sz w:val="22"/>
          <w:szCs w:val="22"/>
          <w:lang w:val="de-DE"/>
        </w:rPr>
        <w:t>beherrbergen</w:t>
      </w:r>
      <w:proofErr w:type="spellEnd"/>
      <w:r w:rsidR="006E519F">
        <w:rPr>
          <w:rFonts w:ascii="Arial" w:hAnsi="Arial" w:cs="Arial"/>
          <w:sz w:val="22"/>
          <w:szCs w:val="22"/>
          <w:lang w:val="de-DE"/>
        </w:rPr>
        <w:t>.</w:t>
      </w:r>
    </w:p>
    <w:p w14:paraId="38CD0CAE" w14:textId="77777777" w:rsidR="004F3D6F" w:rsidRDefault="004F3D6F" w:rsidP="00CA7E22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23530678" w14:textId="55622AED" w:rsidR="00922126" w:rsidRDefault="00F32969" w:rsidP="00922126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  <w:r w:rsidRPr="00F32969">
        <w:rPr>
          <w:rFonts w:ascii="Arial" w:hAnsi="Arial" w:cs="Arial Narrow"/>
          <w:sz w:val="22"/>
          <w:szCs w:val="22"/>
          <w:lang w:val="de-DE"/>
        </w:rPr>
        <w:t xml:space="preserve">Das </w:t>
      </w:r>
      <w:r w:rsidR="002F65F0">
        <w:rPr>
          <w:rFonts w:ascii="Arial" w:hAnsi="Arial" w:cs="Arial Narrow"/>
          <w:sz w:val="22"/>
          <w:szCs w:val="22"/>
          <w:lang w:val="de-DE"/>
        </w:rPr>
        <w:t xml:space="preserve">MRC </w:t>
      </w:r>
      <w:r w:rsidR="009D1223">
        <w:rPr>
          <w:rFonts w:ascii="Arial" w:hAnsi="Arial" w:cs="Arial Narrow"/>
          <w:sz w:val="22"/>
          <w:szCs w:val="22"/>
          <w:lang w:val="de-DE"/>
        </w:rPr>
        <w:t>soll</w:t>
      </w:r>
      <w:r>
        <w:rPr>
          <w:rFonts w:ascii="Arial" w:hAnsi="Arial" w:cs="Arial Narrow"/>
          <w:sz w:val="22"/>
          <w:szCs w:val="22"/>
          <w:lang w:val="de-DE"/>
        </w:rPr>
        <w:t xml:space="preserve"> der Inbegriff</w:t>
      </w:r>
      <w:r w:rsidR="00D90668">
        <w:rPr>
          <w:rFonts w:ascii="Arial" w:hAnsi="Arial" w:cs="Arial Narrow"/>
          <w:sz w:val="22"/>
          <w:szCs w:val="22"/>
          <w:lang w:val="de-DE"/>
        </w:rPr>
        <w:t xml:space="preserve"> </w:t>
      </w:r>
      <w:r>
        <w:rPr>
          <w:rFonts w:ascii="Arial" w:hAnsi="Arial" w:cs="Arial Narrow"/>
          <w:sz w:val="22"/>
          <w:szCs w:val="22"/>
          <w:lang w:val="de-DE"/>
        </w:rPr>
        <w:t xml:space="preserve">eines öffentlich-rechtlichen </w:t>
      </w:r>
      <w:r w:rsidR="00313072">
        <w:rPr>
          <w:rFonts w:ascii="Arial" w:hAnsi="Arial" w:cs="Arial Narrow"/>
          <w:sz w:val="22"/>
          <w:szCs w:val="22"/>
          <w:lang w:val="de-DE"/>
        </w:rPr>
        <w:t>Sendezentrums</w:t>
      </w:r>
      <w:r w:rsidR="00F92640">
        <w:rPr>
          <w:rFonts w:ascii="Arial" w:hAnsi="Arial" w:cs="Arial Narrow"/>
          <w:sz w:val="22"/>
          <w:szCs w:val="22"/>
          <w:lang w:val="de-DE"/>
        </w:rPr>
        <w:t xml:space="preserve"> des 21. Jahrhunderts </w:t>
      </w:r>
      <w:r w:rsidR="009546B2">
        <w:rPr>
          <w:rFonts w:ascii="Arial" w:hAnsi="Arial" w:cs="Arial Narrow"/>
          <w:sz w:val="22"/>
          <w:szCs w:val="22"/>
          <w:lang w:val="de-DE"/>
        </w:rPr>
        <w:t>werden</w:t>
      </w:r>
      <w:r w:rsidR="00F92640">
        <w:rPr>
          <w:rFonts w:ascii="Arial" w:hAnsi="Arial" w:cs="Arial Narrow"/>
          <w:sz w:val="22"/>
          <w:szCs w:val="22"/>
          <w:lang w:val="de-DE"/>
        </w:rPr>
        <w:t xml:space="preserve"> – modern, plattformübergreifend und digital. Demensprechend war eine der Hauptanforderungen an die neue </w:t>
      </w:r>
      <w:proofErr w:type="spellStart"/>
      <w:r w:rsidR="00132095">
        <w:rPr>
          <w:rFonts w:ascii="Arial" w:hAnsi="Arial" w:cs="Arial Narrow"/>
          <w:sz w:val="22"/>
          <w:szCs w:val="22"/>
          <w:lang w:val="de-DE"/>
        </w:rPr>
        <w:t>Intercom</w:t>
      </w:r>
      <w:proofErr w:type="spellEnd"/>
      <w:r w:rsidR="00313072">
        <w:rPr>
          <w:rFonts w:ascii="Arial" w:hAnsi="Arial" w:cs="Arial Narrow"/>
          <w:sz w:val="22"/>
          <w:szCs w:val="22"/>
          <w:lang w:val="de-DE"/>
        </w:rPr>
        <w:t>-L</w:t>
      </w:r>
      <w:r w:rsidR="007E22C2">
        <w:rPr>
          <w:rFonts w:ascii="Arial" w:hAnsi="Arial" w:cs="Arial Narrow"/>
          <w:sz w:val="22"/>
          <w:szCs w:val="22"/>
          <w:lang w:val="de-DE"/>
        </w:rPr>
        <w:t xml:space="preserve">ösung eine </w:t>
      </w:r>
      <w:r w:rsidR="00B944A5">
        <w:rPr>
          <w:rFonts w:ascii="Arial" w:hAnsi="Arial" w:cs="Arial Narrow"/>
          <w:sz w:val="22"/>
          <w:szCs w:val="22"/>
          <w:lang w:val="de-DE"/>
        </w:rPr>
        <w:t>auf den offenen</w:t>
      </w:r>
      <w:r w:rsidR="00B944A5" w:rsidRPr="00F92640">
        <w:rPr>
          <w:rFonts w:ascii="Arial" w:hAnsi="Arial" w:cs="Arial Narrow"/>
          <w:sz w:val="22"/>
          <w:szCs w:val="22"/>
          <w:lang w:val="de-DE"/>
        </w:rPr>
        <w:t xml:space="preserve"> Standards SMPTE ST 2110-30/31 und NMOS IS04/05/07</w:t>
      </w:r>
      <w:r w:rsidR="008C6B15">
        <w:rPr>
          <w:rFonts w:ascii="Arial" w:hAnsi="Arial" w:cs="Arial Narrow"/>
          <w:sz w:val="22"/>
          <w:szCs w:val="22"/>
          <w:lang w:val="de-DE"/>
        </w:rPr>
        <w:t xml:space="preserve"> basierende IP-Infrastruktur</w:t>
      </w:r>
      <w:r w:rsidR="00132095">
        <w:rPr>
          <w:rFonts w:ascii="Arial" w:hAnsi="Arial" w:cs="Arial Narrow"/>
          <w:sz w:val="22"/>
          <w:szCs w:val="22"/>
          <w:lang w:val="de-DE"/>
        </w:rPr>
        <w:t>.</w:t>
      </w:r>
      <w:r w:rsidR="0056023F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9650E7">
        <w:rPr>
          <w:rFonts w:ascii="Arial" w:hAnsi="Arial" w:cs="Arial Narrow"/>
          <w:sz w:val="22"/>
          <w:szCs w:val="22"/>
          <w:lang w:val="de-DE"/>
        </w:rPr>
        <w:t>Nach intensiven Tests</w:t>
      </w:r>
      <w:r w:rsidR="00922126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313072">
        <w:rPr>
          <w:rFonts w:ascii="Arial" w:hAnsi="Arial" w:cs="Arial Narrow"/>
          <w:sz w:val="22"/>
          <w:szCs w:val="22"/>
          <w:lang w:val="de-DE"/>
        </w:rPr>
        <w:t xml:space="preserve">fiel die Wahl auf </w:t>
      </w:r>
      <w:r w:rsidR="00922126">
        <w:rPr>
          <w:rFonts w:ascii="Arial" w:hAnsi="Arial" w:cs="Arial Narrow"/>
          <w:sz w:val="22"/>
          <w:szCs w:val="22"/>
          <w:lang w:val="de-DE"/>
        </w:rPr>
        <w:t>Riedels</w:t>
      </w:r>
      <w:r w:rsidR="007D74FF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566D0E">
        <w:rPr>
          <w:rFonts w:ascii="Arial" w:hAnsi="Arial" w:cs="Arial Narrow"/>
          <w:sz w:val="22"/>
          <w:szCs w:val="22"/>
          <w:lang w:val="de-DE"/>
        </w:rPr>
        <w:t>Artist-</w:t>
      </w:r>
      <w:proofErr w:type="spellStart"/>
      <w:r w:rsidR="007D74FF">
        <w:rPr>
          <w:rFonts w:ascii="Arial" w:hAnsi="Arial" w:cs="Arial Narrow"/>
          <w:sz w:val="22"/>
          <w:szCs w:val="22"/>
          <w:lang w:val="de-DE"/>
        </w:rPr>
        <w:t>Intercom</w:t>
      </w:r>
      <w:proofErr w:type="spellEnd"/>
      <w:r w:rsidR="007D74FF">
        <w:rPr>
          <w:rFonts w:ascii="Arial" w:hAnsi="Arial" w:cs="Arial Narrow"/>
          <w:sz w:val="22"/>
          <w:szCs w:val="22"/>
          <w:lang w:val="de-DE"/>
        </w:rPr>
        <w:t xml:space="preserve">. Die </w:t>
      </w:r>
      <w:proofErr w:type="spellStart"/>
      <w:r w:rsidR="00614858">
        <w:rPr>
          <w:rFonts w:ascii="Arial" w:hAnsi="Arial" w:cs="Arial Narrow"/>
          <w:sz w:val="22"/>
          <w:szCs w:val="22"/>
          <w:lang w:val="de-DE"/>
        </w:rPr>
        <w:t>Full</w:t>
      </w:r>
      <w:proofErr w:type="spellEnd"/>
      <w:r w:rsidR="00614858">
        <w:rPr>
          <w:rFonts w:ascii="Arial" w:hAnsi="Arial" w:cs="Arial Narrow"/>
          <w:sz w:val="22"/>
          <w:szCs w:val="22"/>
          <w:lang w:val="de-DE"/>
        </w:rPr>
        <w:t>-IP</w:t>
      </w:r>
      <w:r w:rsidR="00614858" w:rsidRPr="00922126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614858">
        <w:rPr>
          <w:rFonts w:ascii="Arial" w:hAnsi="Arial" w:cs="Arial Narrow"/>
          <w:sz w:val="22"/>
          <w:szCs w:val="22"/>
          <w:lang w:val="de-DE"/>
        </w:rPr>
        <w:t xml:space="preserve">Kommunikationsplattform </w:t>
      </w:r>
      <w:r w:rsidR="00E35CB6">
        <w:rPr>
          <w:rFonts w:ascii="Arial" w:hAnsi="Arial" w:cs="Arial Narrow"/>
          <w:sz w:val="22"/>
          <w:szCs w:val="22"/>
          <w:lang w:val="de-DE"/>
        </w:rPr>
        <w:t xml:space="preserve">punktete </w:t>
      </w:r>
      <w:r w:rsidR="00614858">
        <w:rPr>
          <w:rFonts w:ascii="Arial" w:hAnsi="Arial" w:cs="Arial Narrow"/>
          <w:sz w:val="22"/>
          <w:szCs w:val="22"/>
          <w:lang w:val="de-DE"/>
        </w:rPr>
        <w:t>unter anderem</w:t>
      </w:r>
      <w:r w:rsidR="00E35CB6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922126">
        <w:rPr>
          <w:rFonts w:ascii="Arial" w:hAnsi="Arial" w:cs="Arial Narrow"/>
          <w:sz w:val="22"/>
          <w:szCs w:val="22"/>
          <w:lang w:val="de-DE"/>
        </w:rPr>
        <w:t xml:space="preserve">mit </w:t>
      </w:r>
      <w:r w:rsidR="00566D0E">
        <w:rPr>
          <w:rFonts w:ascii="Arial" w:hAnsi="Arial" w:cs="Arial Narrow"/>
          <w:sz w:val="22"/>
          <w:szCs w:val="22"/>
          <w:lang w:val="de-DE"/>
        </w:rPr>
        <w:t>vollständige</w:t>
      </w:r>
      <w:r w:rsidR="00CA3808">
        <w:rPr>
          <w:rFonts w:ascii="Arial" w:hAnsi="Arial" w:cs="Arial Narrow"/>
          <w:sz w:val="22"/>
          <w:szCs w:val="22"/>
          <w:lang w:val="de-DE"/>
        </w:rPr>
        <w:t>r</w:t>
      </w:r>
      <w:r w:rsidR="00566D0E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922126">
        <w:rPr>
          <w:rFonts w:ascii="Arial" w:hAnsi="Arial" w:cs="Arial Narrow"/>
          <w:sz w:val="22"/>
          <w:szCs w:val="22"/>
          <w:lang w:val="de-DE"/>
        </w:rPr>
        <w:t xml:space="preserve">Integration </w:t>
      </w:r>
      <w:r w:rsidR="00614858">
        <w:rPr>
          <w:rFonts w:ascii="Arial" w:hAnsi="Arial" w:cs="Arial Narrow"/>
          <w:sz w:val="22"/>
          <w:szCs w:val="22"/>
          <w:lang w:val="de-DE"/>
        </w:rPr>
        <w:t>von</w:t>
      </w:r>
      <w:r w:rsidR="00922126">
        <w:rPr>
          <w:rFonts w:ascii="Arial" w:hAnsi="Arial" w:cs="Arial Narrow"/>
          <w:sz w:val="22"/>
          <w:szCs w:val="22"/>
          <w:lang w:val="de-DE"/>
        </w:rPr>
        <w:t xml:space="preserve"> Bolero </w:t>
      </w:r>
      <w:proofErr w:type="spellStart"/>
      <w:r w:rsidR="00614858">
        <w:rPr>
          <w:rFonts w:ascii="Arial" w:hAnsi="Arial" w:cs="Arial Narrow"/>
          <w:sz w:val="22"/>
          <w:szCs w:val="22"/>
          <w:lang w:val="de-DE"/>
        </w:rPr>
        <w:t>Drahtlosintercom</w:t>
      </w:r>
      <w:proofErr w:type="spellEnd"/>
      <w:r w:rsidR="00614858">
        <w:rPr>
          <w:rFonts w:ascii="Arial" w:hAnsi="Arial" w:cs="Arial Narrow"/>
          <w:sz w:val="22"/>
          <w:szCs w:val="22"/>
          <w:lang w:val="de-DE"/>
        </w:rPr>
        <w:t xml:space="preserve"> </w:t>
      </w:r>
      <w:r w:rsidR="00922126">
        <w:rPr>
          <w:rFonts w:ascii="Arial" w:hAnsi="Arial" w:cs="Arial Narrow"/>
          <w:sz w:val="22"/>
          <w:szCs w:val="22"/>
          <w:lang w:val="de-DE"/>
        </w:rPr>
        <w:t>und</w:t>
      </w:r>
      <w:r w:rsidR="00614858">
        <w:rPr>
          <w:rFonts w:ascii="Arial" w:hAnsi="Arial" w:cs="Arial Narrow"/>
          <w:sz w:val="22"/>
          <w:szCs w:val="22"/>
          <w:lang w:val="de-DE"/>
        </w:rPr>
        <w:t xml:space="preserve"> </w:t>
      </w:r>
      <w:proofErr w:type="spellStart"/>
      <w:r w:rsidR="00614858">
        <w:rPr>
          <w:rFonts w:ascii="Arial" w:hAnsi="Arial" w:cs="Arial Narrow"/>
          <w:sz w:val="22"/>
          <w:szCs w:val="22"/>
          <w:lang w:val="de-DE"/>
        </w:rPr>
        <w:t>SmartPanels</w:t>
      </w:r>
      <w:proofErr w:type="spellEnd"/>
      <w:r w:rsidR="00614858">
        <w:rPr>
          <w:rFonts w:ascii="Arial" w:hAnsi="Arial" w:cs="Arial Narrow"/>
          <w:sz w:val="22"/>
          <w:szCs w:val="22"/>
          <w:lang w:val="de-DE"/>
        </w:rPr>
        <w:t xml:space="preserve"> der </w:t>
      </w:r>
      <w:r w:rsidR="00922126">
        <w:rPr>
          <w:rFonts w:ascii="Arial" w:hAnsi="Arial" w:cs="Arial Narrow"/>
          <w:sz w:val="22"/>
          <w:szCs w:val="22"/>
          <w:lang w:val="de-DE"/>
        </w:rPr>
        <w:t>1200er</w:t>
      </w:r>
      <w:r w:rsidR="00614858">
        <w:rPr>
          <w:rFonts w:ascii="Arial" w:hAnsi="Arial" w:cs="Arial Narrow"/>
          <w:sz w:val="22"/>
          <w:szCs w:val="22"/>
          <w:lang w:val="de-DE"/>
        </w:rPr>
        <w:t xml:space="preserve"> Serie</w:t>
      </w:r>
      <w:r w:rsidR="00922126">
        <w:rPr>
          <w:rFonts w:ascii="Arial" w:hAnsi="Arial" w:cs="Arial Narrow"/>
          <w:sz w:val="22"/>
          <w:szCs w:val="22"/>
          <w:lang w:val="de-DE"/>
        </w:rPr>
        <w:t>.</w:t>
      </w:r>
    </w:p>
    <w:p w14:paraId="0C048AC5" w14:textId="254C598C" w:rsidR="00F92640" w:rsidRDefault="00F92640" w:rsidP="00CA7E22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3C75F18F" w14:textId="1C5A5D05" w:rsidR="004D5553" w:rsidRDefault="00F92640" w:rsidP="00CA7E22">
      <w:pPr>
        <w:spacing w:line="360" w:lineRule="auto"/>
        <w:rPr>
          <w:rFonts w:ascii="Arial" w:hAnsi="Arial" w:cs="Arial"/>
          <w:color w:val="000000"/>
          <w:sz w:val="22"/>
          <w:szCs w:val="22"/>
          <w:lang w:val="de-DE"/>
        </w:rPr>
      </w:pPr>
      <w:r>
        <w:rPr>
          <w:rFonts w:ascii="Arial" w:hAnsi="Arial" w:cs="Arial"/>
          <w:color w:val="000000"/>
          <w:sz w:val="22"/>
          <w:szCs w:val="22"/>
          <w:lang w:val="de-DE"/>
        </w:rPr>
        <w:t>„</w:t>
      </w:r>
      <w:r w:rsidRPr="00F92640">
        <w:rPr>
          <w:rFonts w:ascii="Arial" w:hAnsi="Arial" w:cs="Arial"/>
          <w:color w:val="000000"/>
          <w:sz w:val="22"/>
          <w:szCs w:val="22"/>
          <w:lang w:val="de-DE"/>
        </w:rPr>
        <w:t xml:space="preserve">Die Kombination aus Spitzentechnologie, </w:t>
      </w:r>
      <w:r w:rsidR="00AC1F9C">
        <w:rPr>
          <w:rFonts w:ascii="Arial" w:hAnsi="Arial" w:cs="Arial"/>
          <w:color w:val="000000"/>
          <w:sz w:val="22"/>
          <w:szCs w:val="22"/>
          <w:lang w:val="de-DE"/>
        </w:rPr>
        <w:t>intuitiven</w:t>
      </w:r>
      <w:r w:rsidRPr="00F92640">
        <w:rPr>
          <w:rFonts w:ascii="Arial" w:hAnsi="Arial" w:cs="Arial"/>
          <w:color w:val="000000"/>
          <w:sz w:val="22"/>
          <w:szCs w:val="22"/>
          <w:lang w:val="de-DE"/>
        </w:rPr>
        <w:t xml:space="preserve"> Benutzeroberflächen und der </w:t>
      </w:r>
      <w:r w:rsidR="00695A1A">
        <w:rPr>
          <w:rFonts w:ascii="Arial" w:hAnsi="Arial" w:cs="Arial"/>
          <w:color w:val="000000"/>
          <w:sz w:val="22"/>
          <w:szCs w:val="22"/>
          <w:lang w:val="de-DE"/>
        </w:rPr>
        <w:t xml:space="preserve">Nutzung offener </w:t>
      </w:r>
      <w:r w:rsidRPr="00F92640">
        <w:rPr>
          <w:rFonts w:ascii="Arial" w:hAnsi="Arial" w:cs="Arial"/>
          <w:color w:val="000000"/>
          <w:sz w:val="22"/>
          <w:szCs w:val="22"/>
          <w:lang w:val="de-DE"/>
        </w:rPr>
        <w:t xml:space="preserve">Standards </w:t>
      </w:r>
      <w:r w:rsidR="00252F36">
        <w:rPr>
          <w:rFonts w:ascii="Arial" w:hAnsi="Arial" w:cs="Arial"/>
          <w:color w:val="000000"/>
          <w:sz w:val="22"/>
          <w:szCs w:val="22"/>
          <w:lang w:val="de-DE"/>
        </w:rPr>
        <w:t xml:space="preserve">ergibt eine sehr </w:t>
      </w:r>
      <w:r w:rsidR="00252F36" w:rsidRPr="00F92640">
        <w:rPr>
          <w:rFonts w:ascii="Arial" w:hAnsi="Arial" w:cs="Arial"/>
          <w:color w:val="000000"/>
          <w:sz w:val="22"/>
          <w:szCs w:val="22"/>
          <w:lang w:val="de-DE"/>
        </w:rPr>
        <w:t>leistungs</w:t>
      </w:r>
      <w:r w:rsidR="00252F36">
        <w:rPr>
          <w:rFonts w:ascii="Arial" w:hAnsi="Arial" w:cs="Arial"/>
          <w:color w:val="000000"/>
          <w:sz w:val="22"/>
          <w:szCs w:val="22"/>
          <w:lang w:val="de-DE"/>
        </w:rPr>
        <w:t xml:space="preserve">- und zukunftsfähige </w:t>
      </w:r>
      <w:proofErr w:type="spellStart"/>
      <w:r w:rsidR="00252F36" w:rsidRPr="00F92640">
        <w:rPr>
          <w:rFonts w:ascii="Arial" w:hAnsi="Arial" w:cs="Arial"/>
          <w:color w:val="000000"/>
          <w:sz w:val="22"/>
          <w:szCs w:val="22"/>
          <w:lang w:val="de-DE"/>
        </w:rPr>
        <w:t>Intercom</w:t>
      </w:r>
      <w:proofErr w:type="spellEnd"/>
      <w:r w:rsidR="00252F36" w:rsidRPr="00F92640">
        <w:rPr>
          <w:rFonts w:ascii="Arial" w:hAnsi="Arial" w:cs="Arial"/>
          <w:color w:val="000000"/>
          <w:sz w:val="22"/>
          <w:szCs w:val="22"/>
          <w:lang w:val="de-DE"/>
        </w:rPr>
        <w:t>-Lösung</w:t>
      </w:r>
      <w:r w:rsidR="00252F36">
        <w:rPr>
          <w:rFonts w:ascii="Arial" w:hAnsi="Arial" w:cs="Arial"/>
          <w:color w:val="000000"/>
          <w:sz w:val="22"/>
          <w:szCs w:val="22"/>
          <w:lang w:val="de-DE"/>
        </w:rPr>
        <w:t xml:space="preserve">,“ </w:t>
      </w:r>
      <w:r w:rsidRPr="00252F36">
        <w:rPr>
          <w:rFonts w:ascii="Arial" w:hAnsi="Arial" w:cs="Arial"/>
          <w:color w:val="000000"/>
          <w:sz w:val="22"/>
          <w:szCs w:val="22"/>
          <w:lang w:val="de-DE"/>
        </w:rPr>
        <w:t xml:space="preserve">so François </w:t>
      </w:r>
      <w:proofErr w:type="spellStart"/>
      <w:r w:rsidRPr="00252F36">
        <w:rPr>
          <w:rFonts w:ascii="Arial" w:hAnsi="Arial" w:cs="Arial"/>
          <w:color w:val="000000"/>
          <w:sz w:val="22"/>
          <w:szCs w:val="22"/>
          <w:lang w:val="de-DE"/>
        </w:rPr>
        <w:t>Legrand</w:t>
      </w:r>
      <w:proofErr w:type="spellEnd"/>
      <w:r w:rsidRPr="00252F36">
        <w:rPr>
          <w:rFonts w:ascii="Arial" w:hAnsi="Arial" w:cs="Arial"/>
          <w:color w:val="000000"/>
          <w:sz w:val="22"/>
          <w:szCs w:val="22"/>
          <w:lang w:val="de-DE"/>
        </w:rPr>
        <w:t xml:space="preserve">, Senior </w:t>
      </w:r>
      <w:proofErr w:type="spellStart"/>
      <w:r w:rsidRPr="00252F36">
        <w:rPr>
          <w:rFonts w:ascii="Arial" w:hAnsi="Arial" w:cs="Arial"/>
          <w:color w:val="000000"/>
          <w:sz w:val="22"/>
          <w:szCs w:val="22"/>
          <w:lang w:val="de-DE"/>
        </w:rPr>
        <w:t>Director</w:t>
      </w:r>
      <w:proofErr w:type="spellEnd"/>
      <w:r w:rsidRPr="00252F36">
        <w:rPr>
          <w:rFonts w:ascii="Arial" w:hAnsi="Arial" w:cs="Arial"/>
          <w:color w:val="000000"/>
          <w:sz w:val="22"/>
          <w:szCs w:val="22"/>
          <w:lang w:val="de-DE"/>
        </w:rPr>
        <w:t>, Core Systems Engineering bei CBC/Radio-Canada.</w:t>
      </w:r>
      <w:r w:rsidR="007F58DB">
        <w:rPr>
          <w:rFonts w:ascii="Arial" w:hAnsi="Arial" w:cs="Arial"/>
          <w:color w:val="000000"/>
          <w:sz w:val="22"/>
          <w:szCs w:val="22"/>
          <w:lang w:val="de-DE"/>
        </w:rPr>
        <w:t xml:space="preserve"> „</w:t>
      </w:r>
      <w:r w:rsidR="004D5553">
        <w:rPr>
          <w:rFonts w:ascii="Arial" w:hAnsi="Arial" w:cs="Arial"/>
          <w:color w:val="000000"/>
          <w:sz w:val="22"/>
          <w:szCs w:val="22"/>
          <w:lang w:val="de-DE"/>
        </w:rPr>
        <w:t xml:space="preserve">Mit Riedel haben wir einen zuverlässigen Partner an unserer Seite, </w:t>
      </w:r>
      <w:r w:rsidR="0020629A">
        <w:rPr>
          <w:rFonts w:ascii="Arial" w:hAnsi="Arial" w:cs="Arial"/>
          <w:color w:val="000000"/>
          <w:sz w:val="22"/>
          <w:szCs w:val="22"/>
          <w:lang w:val="de-DE"/>
        </w:rPr>
        <w:t>um</w:t>
      </w:r>
      <w:r w:rsidR="00A663A4">
        <w:rPr>
          <w:rFonts w:ascii="Arial" w:hAnsi="Arial" w:cs="Arial"/>
          <w:color w:val="000000"/>
          <w:sz w:val="22"/>
          <w:szCs w:val="22"/>
          <w:lang w:val="de-DE"/>
        </w:rPr>
        <w:t xml:space="preserve"> unsere Vision </w:t>
      </w:r>
      <w:r w:rsidR="004D5553">
        <w:rPr>
          <w:rFonts w:ascii="Arial" w:hAnsi="Arial" w:cs="Arial"/>
          <w:color w:val="000000"/>
          <w:sz w:val="22"/>
          <w:szCs w:val="22"/>
          <w:lang w:val="de-DE"/>
        </w:rPr>
        <w:t>einer komplett IP-basierten Produktionsumgebung</w:t>
      </w:r>
      <w:r w:rsidR="00A663A4">
        <w:rPr>
          <w:rFonts w:ascii="Arial" w:hAnsi="Arial" w:cs="Arial"/>
          <w:color w:val="000000"/>
          <w:sz w:val="22"/>
          <w:szCs w:val="22"/>
          <w:lang w:val="de-DE"/>
        </w:rPr>
        <w:t xml:space="preserve"> zu realisieren</w:t>
      </w:r>
      <w:r w:rsidR="004D5553">
        <w:rPr>
          <w:rFonts w:ascii="Arial" w:hAnsi="Arial" w:cs="Arial"/>
          <w:color w:val="000000"/>
          <w:sz w:val="22"/>
          <w:szCs w:val="22"/>
          <w:lang w:val="de-DE"/>
        </w:rPr>
        <w:t>.“</w:t>
      </w:r>
    </w:p>
    <w:p w14:paraId="2EE3BF1C" w14:textId="72276292" w:rsidR="00F92640" w:rsidRPr="00252F36" w:rsidRDefault="00F92640" w:rsidP="00CA7E22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0BAD01A2" w14:textId="38AC423B" w:rsidR="00394CAC" w:rsidRDefault="00252F36" w:rsidP="00394CAC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  <w:r>
        <w:rPr>
          <w:rFonts w:ascii="Arial" w:hAnsi="Arial" w:cs="Arial"/>
          <w:color w:val="000000" w:themeColor="text1"/>
          <w:sz w:val="22"/>
          <w:szCs w:val="22"/>
          <w:lang w:val="de-DE"/>
        </w:rPr>
        <w:lastRenderedPageBreak/>
        <w:t>„</w:t>
      </w:r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>CBC/Radio</w:t>
      </w:r>
      <w:r w:rsidR="00F37314">
        <w:rPr>
          <w:rFonts w:ascii="Arial" w:hAnsi="Arial" w:cs="Arial"/>
          <w:color w:val="000000" w:themeColor="text1"/>
          <w:sz w:val="22"/>
          <w:szCs w:val="22"/>
          <w:lang w:val="de-DE"/>
        </w:rPr>
        <w:t>-</w:t>
      </w:r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Canada wird einer der </w:t>
      </w:r>
      <w:r w:rsid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weltweit </w:t>
      </w:r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ersten Kunden sein, der </w:t>
      </w:r>
      <w:r w:rsidR="004F3D6F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unseren neuen </w:t>
      </w:r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>Artist-1024</w:t>
      </w:r>
      <w:r w:rsidR="004F3D6F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4F3D6F">
        <w:rPr>
          <w:rFonts w:ascii="Arial" w:hAnsi="Arial" w:cs="Arial"/>
          <w:color w:val="000000" w:themeColor="text1"/>
          <w:sz w:val="22"/>
          <w:szCs w:val="22"/>
          <w:lang w:val="de-DE"/>
        </w:rPr>
        <w:t>Node</w:t>
      </w:r>
      <w:proofErr w:type="spellEnd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in Betrieb nimmt", </w:t>
      </w:r>
      <w:r w:rsidR="00394CAC">
        <w:rPr>
          <w:rFonts w:ascii="Arial" w:hAnsi="Arial" w:cs="Arial"/>
          <w:color w:val="000000" w:themeColor="text1"/>
          <w:sz w:val="22"/>
          <w:szCs w:val="22"/>
          <w:lang w:val="de-DE"/>
        </w:rPr>
        <w:t>so</w:t>
      </w:r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Rik </w:t>
      </w:r>
      <w:proofErr w:type="spellStart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>Hoerée</w:t>
      </w:r>
      <w:proofErr w:type="spellEnd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, </w:t>
      </w:r>
      <w:proofErr w:type="spellStart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>Director</w:t>
      </w:r>
      <w:proofErr w:type="spellEnd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>of</w:t>
      </w:r>
      <w:proofErr w:type="spellEnd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>Sales</w:t>
      </w:r>
      <w:proofErr w:type="spellEnd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proofErr w:type="spellStart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>Americas</w:t>
      </w:r>
      <w:proofErr w:type="spellEnd"/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&amp; Europe</w:t>
      </w:r>
      <w:r w:rsidR="00F6136A">
        <w:rPr>
          <w:rFonts w:ascii="Arial" w:hAnsi="Arial" w:cs="Arial"/>
          <w:color w:val="000000" w:themeColor="text1"/>
          <w:sz w:val="22"/>
          <w:szCs w:val="22"/>
          <w:lang w:val="de-DE"/>
        </w:rPr>
        <w:t>, Riedel Communications</w:t>
      </w:r>
      <w:r w:rsidR="00394CAC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. 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>„</w:t>
      </w:r>
      <w:r w:rsidR="00F37314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Mit seinem </w:t>
      </w:r>
      <w:proofErr w:type="spellStart"/>
      <w:r w:rsidR="00F37314">
        <w:rPr>
          <w:rFonts w:ascii="Arial" w:hAnsi="Arial" w:cs="Arial"/>
          <w:color w:val="000000" w:themeColor="text1"/>
          <w:sz w:val="22"/>
          <w:szCs w:val="22"/>
          <w:lang w:val="de-DE"/>
        </w:rPr>
        <w:t>Full</w:t>
      </w:r>
      <w:proofErr w:type="spellEnd"/>
      <w:r w:rsidR="00F37314">
        <w:rPr>
          <w:rFonts w:ascii="Arial" w:hAnsi="Arial" w:cs="Arial"/>
          <w:color w:val="000000" w:themeColor="text1"/>
          <w:sz w:val="22"/>
          <w:szCs w:val="22"/>
          <w:lang w:val="de-DE"/>
        </w:rPr>
        <w:t>-IP Core und seiner enormen Portdichte ist Artist-1024 wie geschaffen für dieses vollvernetzte Broadcast-Großprojekt.“</w:t>
      </w:r>
    </w:p>
    <w:p w14:paraId="1D2CFDB7" w14:textId="620E0EF3" w:rsidR="00394CAC" w:rsidRDefault="00394CAC" w:rsidP="00394CAC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</w:p>
    <w:p w14:paraId="50606654" w14:textId="10BEC973" w:rsidR="00394CAC" w:rsidRDefault="00EA6260" w:rsidP="00394CAC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  <w:r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Artist-1024 überzeugte </w:t>
      </w:r>
      <w:r w:rsidR="00C845A8">
        <w:rPr>
          <w:rFonts w:ascii="Arial" w:hAnsi="Arial" w:cs="Arial"/>
          <w:color w:val="000000" w:themeColor="text1"/>
          <w:sz w:val="22"/>
          <w:szCs w:val="22"/>
          <w:lang w:val="de-DE"/>
        </w:rPr>
        <w:t>CBC/Radio-Canada</w:t>
      </w:r>
      <w:r w:rsidR="00F37314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mit </w:t>
      </w:r>
      <w:r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>1024 nicht-blockierenden Ports in nur 2HE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und dem neuartigen Konzept</w:t>
      </w:r>
      <w:r w:rsidR="001A1870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der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>software-definierte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>n</w:t>
      </w:r>
      <w:r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Universal Interface Card (UIC)</w:t>
      </w:r>
      <w:r w:rsidR="00EB5FC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. Die UIC vereint 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>Vernetzung</w:t>
      </w:r>
      <w:r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, Mixing und Management auf einer </w:t>
      </w:r>
      <w:r w:rsidR="00EB5FC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einzigen </w:t>
      </w:r>
      <w:r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>Karte</w:t>
      </w:r>
      <w:r w:rsidR="00EB5FC1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und kann mit wenigen Klicks in der Konfigurationssoftware als </w:t>
      </w:r>
      <w:r w:rsidR="00EB5FC1" w:rsidRPr="00981C2F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AES67-</w:t>
      </w:r>
      <w:r w:rsidR="00EB5FC1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oder</w:t>
      </w:r>
      <w:r w:rsidR="00EB5FC1" w:rsidRPr="00981C2F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MADI-Karte</w:t>
      </w:r>
      <w:r w:rsidR="00EB5FC1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, sowie </w:t>
      </w:r>
      <w:r w:rsidR="00EB5FC1" w:rsidRPr="00981C2F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als </w:t>
      </w:r>
      <w:r w:rsidR="00EB5FC1" w:rsidRPr="0012325C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Artist Fiber-/</w:t>
      </w:r>
      <w:r w:rsidR="00EB5FC1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Router</w:t>
      </w:r>
      <w:r w:rsidR="00EB5FC1" w:rsidRPr="0012325C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-/Prozessorkarte konfiguriert werden</w:t>
      </w:r>
      <w:r w:rsidR="00EB5FC1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. </w:t>
      </w:r>
      <w:r w:rsidR="00566D0E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D</w:t>
      </w:r>
      <w:r w:rsidR="00C845A8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ie</w:t>
      </w:r>
      <w:r w:rsidR="007A002D" w:rsidRPr="007A002D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</w:t>
      </w:r>
      <w:r w:rsidR="007A002D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innovative, </w:t>
      </w:r>
      <w:r w:rsidR="007A002D" w:rsidRPr="007A002D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flexible Lizenzstruktur </w:t>
      </w:r>
      <w:r w:rsidR="00C845A8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des neuen Nodes </w:t>
      </w:r>
      <w:r w:rsidR="00566D0E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ermöglicht </w:t>
      </w:r>
      <w:r w:rsidR="00F37314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es </w:t>
      </w:r>
      <w:r w:rsidR="007A002D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CBC/Radio-Canada</w:t>
      </w:r>
      <w:r w:rsidR="00566D0E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zudem</w:t>
      </w:r>
      <w:r w:rsidR="007A002D" w:rsidRPr="007A002D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, </w:t>
      </w:r>
      <w:r w:rsidR="007A002D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die </w:t>
      </w:r>
      <w:proofErr w:type="spellStart"/>
      <w:r w:rsidR="007A002D" w:rsidRPr="007A002D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Portzahl</w:t>
      </w:r>
      <w:proofErr w:type="spellEnd"/>
      <w:r w:rsidR="00423354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im MRC</w:t>
      </w:r>
      <w:r w:rsidR="007A002D" w:rsidRPr="007A002D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bei Bedarf </w:t>
      </w:r>
      <w:r w:rsidR="007A002D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schnell und einfach zu erhöhen</w:t>
      </w:r>
      <w:r w:rsidR="007A002D" w:rsidRPr="007A002D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.</w:t>
      </w:r>
    </w:p>
    <w:p w14:paraId="1475731B" w14:textId="4DD6D558" w:rsidR="007A002D" w:rsidRDefault="007A002D" w:rsidP="00394CAC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</w:p>
    <w:p w14:paraId="7FE4EC52" w14:textId="2B71075D" w:rsidR="00E45C93" w:rsidRDefault="00566D0E" w:rsidP="00E45C93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  <w:r>
        <w:rPr>
          <w:rFonts w:ascii="Arial" w:hAnsi="Arial" w:cs="Arial"/>
          <w:color w:val="000000" w:themeColor="text1"/>
          <w:sz w:val="22"/>
          <w:szCs w:val="22"/>
          <w:lang w:val="de-DE"/>
        </w:rPr>
        <w:t>I</w:t>
      </w:r>
      <w:r w:rsidR="007A002D">
        <w:rPr>
          <w:rFonts w:ascii="Arial" w:hAnsi="Arial" w:cs="Arial"/>
          <w:color w:val="000000" w:themeColor="text1"/>
          <w:sz w:val="22"/>
          <w:szCs w:val="22"/>
          <w:lang w:val="de-DE"/>
        </w:rPr>
        <w:t>ntegriert in die</w:t>
      </w:r>
      <w:r w:rsidR="00191D04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Artist-</w:t>
      </w:r>
      <w:r w:rsidR="007A002D">
        <w:rPr>
          <w:rFonts w:ascii="Arial" w:hAnsi="Arial" w:cs="Arial"/>
          <w:color w:val="000000" w:themeColor="text1"/>
          <w:sz w:val="22"/>
          <w:szCs w:val="22"/>
          <w:lang w:val="de-DE"/>
        </w:rPr>
        <w:t>Infrastruktur wird</w:t>
      </w:r>
      <w:r w:rsidR="001A1870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Riedels Wireless </w:t>
      </w:r>
      <w:proofErr w:type="spellStart"/>
      <w:r w:rsidR="001A1870">
        <w:rPr>
          <w:rFonts w:ascii="Arial" w:hAnsi="Arial" w:cs="Arial"/>
          <w:color w:val="000000" w:themeColor="text1"/>
          <w:sz w:val="22"/>
          <w:szCs w:val="22"/>
          <w:lang w:val="de-DE"/>
        </w:rPr>
        <w:t>Intercom</w:t>
      </w:r>
      <w:proofErr w:type="spellEnd"/>
      <w:r w:rsidR="007A002D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Bolero</w:t>
      </w:r>
      <w:r w:rsidR="001A1870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="007A002D">
        <w:rPr>
          <w:rFonts w:ascii="Arial" w:hAnsi="Arial" w:cs="Arial"/>
          <w:color w:val="000000" w:themeColor="text1"/>
          <w:sz w:val="22"/>
          <w:szCs w:val="22"/>
          <w:lang w:val="de-DE"/>
        </w:rPr>
        <w:t>die gesamte Drahtloskommunikation in den neuen Einrichtungen</w:t>
      </w:r>
      <w:r w:rsid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übernehmen. Dank der </w:t>
      </w:r>
      <w:r w:rsidR="00E45C93"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patentierten </w:t>
      </w:r>
      <w:r w:rsidR="00A663A4">
        <w:rPr>
          <w:rFonts w:ascii="Arial" w:hAnsi="Arial" w:cs="Arial"/>
          <w:color w:val="000000" w:themeColor="text1"/>
          <w:sz w:val="22"/>
          <w:szCs w:val="22"/>
          <w:lang w:val="de-DE"/>
        </w:rPr>
        <w:t>ADR</w:t>
      </w:r>
      <w:r w:rsidR="00E45C93">
        <w:rPr>
          <w:rFonts w:ascii="Arial" w:hAnsi="Arial" w:cs="Arial"/>
          <w:color w:val="000000" w:themeColor="text1"/>
          <w:sz w:val="22"/>
          <w:szCs w:val="22"/>
          <w:lang w:val="de-DE"/>
        </w:rPr>
        <w:t>-</w:t>
      </w:r>
      <w:r w:rsidR="00F6136A">
        <w:rPr>
          <w:rFonts w:ascii="Arial" w:hAnsi="Arial" w:cs="Arial"/>
          <w:color w:val="000000" w:themeColor="text1"/>
          <w:sz w:val="22"/>
          <w:szCs w:val="22"/>
          <w:lang w:val="de-DE"/>
        </w:rPr>
        <w:t>T</w:t>
      </w:r>
      <w:r w:rsidR="00E45C93">
        <w:rPr>
          <w:rFonts w:ascii="Arial" w:hAnsi="Arial" w:cs="Arial"/>
          <w:color w:val="000000" w:themeColor="text1"/>
          <w:sz w:val="22"/>
          <w:szCs w:val="22"/>
          <w:lang w:val="de-DE"/>
        </w:rPr>
        <w:t>echnologie</w:t>
      </w:r>
      <w:r w:rsidR="00A663A4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kann das </w:t>
      </w:r>
      <w:r w:rsidR="00EA6260">
        <w:rPr>
          <w:rFonts w:ascii="Arial" w:hAnsi="Arial" w:cs="Arial"/>
          <w:color w:val="000000" w:themeColor="text1"/>
          <w:sz w:val="22"/>
          <w:szCs w:val="22"/>
          <w:lang w:val="de-DE"/>
        </w:rPr>
        <w:t>AES67-basierte DECT-</w:t>
      </w:r>
      <w:r w:rsid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System auch in </w:t>
      </w:r>
      <w:r w:rsidR="00191D04">
        <w:rPr>
          <w:rFonts w:ascii="Arial" w:hAnsi="Arial" w:cs="Arial"/>
          <w:color w:val="000000" w:themeColor="text1"/>
          <w:sz w:val="22"/>
          <w:szCs w:val="22"/>
          <w:lang w:val="de-DE"/>
        </w:rPr>
        <w:t>einer solch</w:t>
      </w:r>
      <w:r w:rsid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anspruchsvoll</w:t>
      </w:r>
      <w:r w:rsidR="00191D04">
        <w:rPr>
          <w:rFonts w:ascii="Arial" w:hAnsi="Arial" w:cs="Arial"/>
          <w:color w:val="000000" w:themeColor="text1"/>
          <w:sz w:val="22"/>
          <w:szCs w:val="22"/>
          <w:lang w:val="de-DE"/>
        </w:rPr>
        <w:t>en</w:t>
      </w:r>
      <w:r w:rsid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R</w:t>
      </w:r>
      <w:r w:rsidR="00E45C93"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>F-Umgebung</w:t>
      </w:r>
      <w:r w:rsid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="00F37314">
        <w:rPr>
          <w:rFonts w:ascii="Arial" w:hAnsi="Arial" w:cs="Arial"/>
          <w:color w:val="000000" w:themeColor="text1"/>
          <w:sz w:val="22"/>
          <w:szCs w:val="22"/>
          <w:lang w:val="de-DE"/>
        </w:rPr>
        <w:t>Übertragungssicherheit</w:t>
      </w:r>
      <w:r w:rsidR="00191D04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="00F37314">
        <w:rPr>
          <w:rFonts w:ascii="Arial" w:hAnsi="Arial" w:cs="Arial"/>
          <w:color w:val="000000" w:themeColor="text1"/>
          <w:sz w:val="22"/>
          <w:szCs w:val="22"/>
          <w:lang w:val="de-DE"/>
        </w:rPr>
        <w:t>garantieren</w:t>
      </w:r>
      <w:r w:rsidR="00E45C93">
        <w:rPr>
          <w:rFonts w:ascii="Arial" w:hAnsi="Arial" w:cs="Arial"/>
          <w:color w:val="000000" w:themeColor="text1"/>
          <w:sz w:val="22"/>
          <w:szCs w:val="22"/>
          <w:lang w:val="de-DE"/>
        </w:rPr>
        <w:t>.</w:t>
      </w:r>
    </w:p>
    <w:p w14:paraId="627A4C3D" w14:textId="77777777" w:rsidR="007D3BDE" w:rsidRDefault="007D3BDE" w:rsidP="00E45C93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</w:pPr>
    </w:p>
    <w:p w14:paraId="45C38136" w14:textId="7E9738FC" w:rsidR="007A002D" w:rsidRDefault="00191D04" w:rsidP="00394CAC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</w:pPr>
      <w:r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Darüber hinaus</w:t>
      </w:r>
      <w:r w:rsidR="00F37314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werden</w:t>
      </w:r>
      <w:r w:rsidR="007D74FF" w:rsidRPr="007D74FF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</w:t>
      </w:r>
      <w:r w:rsidR="007D74FF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im </w:t>
      </w:r>
      <w:proofErr w:type="spellStart"/>
      <w:r w:rsidR="007D74FF">
        <w:rPr>
          <w:rFonts w:ascii="Arial" w:hAnsi="Arial" w:cs="Arial"/>
          <w:sz w:val="22"/>
          <w:szCs w:val="22"/>
          <w:lang w:val="de-DE"/>
        </w:rPr>
        <w:t>Maison</w:t>
      </w:r>
      <w:proofErr w:type="spellEnd"/>
      <w:r w:rsidR="007D74FF">
        <w:rPr>
          <w:rFonts w:ascii="Arial" w:hAnsi="Arial" w:cs="Arial"/>
          <w:sz w:val="22"/>
          <w:szCs w:val="22"/>
          <w:lang w:val="de-DE"/>
        </w:rPr>
        <w:t xml:space="preserve"> de Radio-Canada</w:t>
      </w:r>
      <w:r w:rsidR="00F37314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ü</w:t>
      </w:r>
      <w:r w:rsidR="00E45C93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ber 250 Riedel SmartPanels der 1200er Serie installiert. Die ST</w:t>
      </w:r>
      <w:r w:rsidR="00EA6260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</w:t>
      </w:r>
      <w:r w:rsidR="00E45C93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2110-30/31</w:t>
      </w:r>
      <w:r w:rsidR="00F6136A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-</w:t>
      </w:r>
      <w:r w:rsidR="00E45C93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native</w:t>
      </w:r>
      <w:r w:rsidR="00F6136A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n </w:t>
      </w:r>
      <w:r w:rsidR="00F6136A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SmartPanels </w:t>
      </w:r>
      <w:r w:rsidR="00E45C93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bieten eine flexible, </w:t>
      </w:r>
      <w:proofErr w:type="spellStart"/>
      <w:r w:rsidR="00E45C93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app</w:t>
      </w:r>
      <w:proofErr w:type="spellEnd"/>
      <w:r w:rsidR="00E45C93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-basierte Benutzeroberfläche für </w:t>
      </w:r>
      <w:proofErr w:type="spellStart"/>
      <w:r w:rsidR="00E45C93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Intercom</w:t>
      </w:r>
      <w:proofErr w:type="spellEnd"/>
      <w:r w:rsidR="007F320E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und </w:t>
      </w:r>
      <w:r w:rsidR="00E45C93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hochwertiges Audio-Monitoring </w:t>
      </w:r>
      <w:r w:rsidR="007F320E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– und ermöglichen </w:t>
      </w:r>
      <w:r w:rsidR="007F320E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über die neue Control Panel App</w:t>
      </w:r>
      <w:r w:rsidR="007F320E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sogar die</w:t>
      </w:r>
      <w:r w:rsidR="007F320E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 xml:space="preserve"> </w:t>
      </w:r>
      <w:r w:rsidR="00E45C93" w:rsidRPr="00E45C93"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  <w:t>Integration von Steuerungssystemen anderer Hersteller.</w:t>
      </w:r>
    </w:p>
    <w:p w14:paraId="0C893D7D" w14:textId="77777777" w:rsidR="007F320E" w:rsidRPr="007F320E" w:rsidRDefault="007F320E" w:rsidP="00394CAC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shd w:val="clear" w:color="auto" w:fill="FFFFFF"/>
          <w:lang w:val="de-DE"/>
        </w:rPr>
      </w:pPr>
    </w:p>
    <w:p w14:paraId="5760BB42" w14:textId="09AD3838" w:rsidR="00252F36" w:rsidRDefault="00E45C93" w:rsidP="00252F36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>"Diese</w:t>
      </w:r>
      <w:r w:rsidR="00566D0E">
        <w:rPr>
          <w:rFonts w:ascii="Arial" w:hAnsi="Arial" w:cs="Arial"/>
          <w:color w:val="000000" w:themeColor="text1"/>
          <w:sz w:val="22"/>
          <w:szCs w:val="22"/>
          <w:lang w:val="de-DE"/>
        </w:rPr>
        <w:t>s</w:t>
      </w: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="00566D0E">
        <w:rPr>
          <w:rFonts w:ascii="Arial" w:hAnsi="Arial" w:cs="Arial"/>
          <w:color w:val="000000" w:themeColor="text1"/>
          <w:sz w:val="22"/>
          <w:szCs w:val="22"/>
          <w:lang w:val="de-DE"/>
        </w:rPr>
        <w:t>Projekt</w:t>
      </w:r>
      <w:r w:rsidR="00566D0E"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ist der Höhepunkt einer </w:t>
      </w:r>
      <w:r w:rsidR="007D74FF">
        <w:rPr>
          <w:rFonts w:ascii="Arial" w:hAnsi="Arial" w:cs="Arial"/>
          <w:color w:val="000000" w:themeColor="text1"/>
          <w:sz w:val="22"/>
          <w:szCs w:val="22"/>
          <w:lang w:val="de-DE"/>
        </w:rPr>
        <w:t>engen, produktiven</w:t>
      </w: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Zusammenarbeit zwischen CBC</w:t>
      </w:r>
      <w:r w:rsidR="007D74FF">
        <w:rPr>
          <w:rFonts w:ascii="Arial" w:hAnsi="Arial" w:cs="Arial"/>
          <w:color w:val="000000" w:themeColor="text1"/>
          <w:sz w:val="22"/>
          <w:szCs w:val="22"/>
          <w:lang w:val="de-DE"/>
        </w:rPr>
        <w:t>/Radio-Canada</w:t>
      </w: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und </w:t>
      </w:r>
      <w:r w:rsidR="00566D0E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den </w:t>
      </w: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>Riedel-Team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>s</w:t>
      </w: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in Nordamerika </w:t>
      </w: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>und Europa</w:t>
      </w:r>
      <w:r w:rsidR="00191D04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– e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ine </w:t>
      </w:r>
      <w:r w:rsidR="00191D04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wirklich </w:t>
      </w:r>
      <w:r>
        <w:rPr>
          <w:rFonts w:ascii="Arial" w:hAnsi="Arial" w:cs="Arial"/>
          <w:color w:val="000000" w:themeColor="text1"/>
          <w:sz w:val="22"/>
          <w:szCs w:val="22"/>
          <w:lang w:val="de-DE"/>
        </w:rPr>
        <w:t>großartige Teamleistung,</w:t>
      </w: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" </w:t>
      </w:r>
      <w:r w:rsidR="007F320E">
        <w:rPr>
          <w:rFonts w:ascii="Arial" w:hAnsi="Arial" w:cs="Arial"/>
          <w:color w:val="000000" w:themeColor="text1"/>
          <w:sz w:val="22"/>
          <w:szCs w:val="22"/>
          <w:lang w:val="de-DE"/>
        </w:rPr>
        <w:t>so</w:t>
      </w: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Joyce Bente, </w:t>
      </w:r>
      <w:r w:rsidR="00F63506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Geschäftsführerin von </w:t>
      </w:r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Riedel Communications North </w:t>
      </w:r>
      <w:proofErr w:type="spellStart"/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>America</w:t>
      </w:r>
      <w:proofErr w:type="spellEnd"/>
      <w:r w:rsidRPr="00E45C93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. </w:t>
      </w:r>
      <w:r w:rsidR="00252F36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"Wir freuen uns sehr, </w:t>
      </w:r>
      <w:r w:rsidR="007D74FF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den </w:t>
      </w:r>
      <w:r w:rsidR="00F21767">
        <w:rPr>
          <w:rFonts w:ascii="Arial" w:hAnsi="Arial" w:cs="Arial"/>
          <w:color w:val="000000" w:themeColor="text1"/>
          <w:sz w:val="22"/>
          <w:szCs w:val="22"/>
          <w:lang w:val="de-DE"/>
        </w:rPr>
        <w:t>ö</w:t>
      </w:r>
      <w:r w:rsidR="00566D0E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ffentlichen </w:t>
      </w:r>
      <w:r w:rsidR="00F21767">
        <w:rPr>
          <w:rFonts w:ascii="Arial" w:hAnsi="Arial" w:cs="Arial"/>
          <w:color w:val="000000" w:themeColor="text1"/>
          <w:sz w:val="22"/>
          <w:szCs w:val="22"/>
          <w:lang w:val="de-DE"/>
        </w:rPr>
        <w:t>k</w:t>
      </w:r>
      <w:r w:rsidR="007D74FF">
        <w:rPr>
          <w:rFonts w:ascii="Arial" w:hAnsi="Arial" w:cs="Arial"/>
          <w:color w:val="000000" w:themeColor="text1"/>
          <w:sz w:val="22"/>
          <w:szCs w:val="22"/>
          <w:lang w:val="de-DE"/>
        </w:rPr>
        <w:t>anadischen Run</w:t>
      </w:r>
      <w:r w:rsidR="00A05AF9">
        <w:rPr>
          <w:rFonts w:ascii="Arial" w:hAnsi="Arial" w:cs="Arial"/>
          <w:color w:val="000000" w:themeColor="text1"/>
          <w:sz w:val="22"/>
          <w:szCs w:val="22"/>
          <w:lang w:val="de-DE"/>
        </w:rPr>
        <w:t>d</w:t>
      </w:r>
      <w:r w:rsidR="007D74FF">
        <w:rPr>
          <w:rFonts w:ascii="Arial" w:hAnsi="Arial" w:cs="Arial"/>
          <w:color w:val="000000" w:themeColor="text1"/>
          <w:sz w:val="22"/>
          <w:szCs w:val="22"/>
          <w:lang w:val="de-DE"/>
        </w:rPr>
        <w:t>funk</w:t>
      </w:r>
      <w:r w:rsidR="00252F36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="00252F36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als Technologiepartner </w:t>
      </w:r>
      <w:r w:rsidR="00252F36">
        <w:rPr>
          <w:rFonts w:ascii="Arial" w:hAnsi="Arial" w:cs="Arial"/>
          <w:color w:val="000000" w:themeColor="text1"/>
          <w:sz w:val="22"/>
          <w:szCs w:val="22"/>
          <w:lang w:val="de-DE"/>
        </w:rPr>
        <w:t>bei diese</w:t>
      </w:r>
      <w:r w:rsidR="00FE209B">
        <w:rPr>
          <w:rFonts w:ascii="Arial" w:hAnsi="Arial" w:cs="Arial"/>
          <w:color w:val="000000" w:themeColor="text1"/>
          <w:sz w:val="22"/>
          <w:szCs w:val="22"/>
          <w:lang w:val="de-DE"/>
        </w:rPr>
        <w:t>r</w:t>
      </w:r>
      <w:r w:rsidR="00252F36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="00252F36">
        <w:rPr>
          <w:rFonts w:ascii="Arial" w:hAnsi="Arial" w:cs="Arial"/>
          <w:color w:val="000000" w:themeColor="text1"/>
          <w:sz w:val="22"/>
          <w:szCs w:val="22"/>
          <w:lang w:val="de-DE"/>
        </w:rPr>
        <w:t>wegweisenden</w:t>
      </w:r>
      <w:r w:rsidR="00252F36" w:rsidRPr="00394CAC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 </w:t>
      </w:r>
      <w:r w:rsidR="00F1678F">
        <w:rPr>
          <w:rFonts w:ascii="Arial" w:hAnsi="Arial" w:cs="Arial"/>
          <w:color w:val="000000" w:themeColor="text1"/>
          <w:sz w:val="22"/>
          <w:szCs w:val="22"/>
          <w:lang w:val="de-DE"/>
        </w:rPr>
        <w:t xml:space="preserve">Installation </w:t>
      </w:r>
      <w:r w:rsidR="00252F36">
        <w:rPr>
          <w:rFonts w:ascii="Arial" w:hAnsi="Arial" w:cs="Arial"/>
          <w:color w:val="000000" w:themeColor="text1"/>
          <w:sz w:val="22"/>
          <w:szCs w:val="22"/>
          <w:lang w:val="de-DE"/>
        </w:rPr>
        <w:t>begleiten zu dürfen.“</w:t>
      </w:r>
    </w:p>
    <w:p w14:paraId="07246D49" w14:textId="3646DB88" w:rsidR="00394CAC" w:rsidRPr="00E45C93" w:rsidRDefault="00394CAC" w:rsidP="00252F36">
      <w:pPr>
        <w:tabs>
          <w:tab w:val="left" w:pos="3382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  <w:lang w:val="de-DE"/>
        </w:rPr>
      </w:pPr>
    </w:p>
    <w:p w14:paraId="06CED348" w14:textId="77777777" w:rsidR="003302A6" w:rsidRPr="001247A9" w:rsidRDefault="003302A6" w:rsidP="003302A6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1247A9">
        <w:rPr>
          <w:rFonts w:cs="Arial"/>
          <w:sz w:val="22"/>
          <w:szCs w:val="22"/>
        </w:rPr>
        <w:t># # #</w:t>
      </w:r>
    </w:p>
    <w:p w14:paraId="2FC33F89" w14:textId="77777777" w:rsidR="00A81401" w:rsidRPr="001247A9" w:rsidRDefault="00A81401" w:rsidP="00D52375">
      <w:pPr>
        <w:rPr>
          <w:rFonts w:ascii="Arial" w:hAnsi="Arial" w:cs="Arial"/>
          <w:b/>
          <w:bCs/>
          <w:sz w:val="20"/>
          <w:szCs w:val="22"/>
        </w:rPr>
      </w:pPr>
    </w:p>
    <w:p w14:paraId="25F80607" w14:textId="51956DCC" w:rsidR="00D52375" w:rsidRPr="00C011BA" w:rsidRDefault="00D52375" w:rsidP="00D52375">
      <w:pPr>
        <w:rPr>
          <w:rFonts w:ascii="Arial" w:hAnsi="Arial" w:cs="Arial"/>
          <w:sz w:val="20"/>
          <w:szCs w:val="22"/>
        </w:rPr>
      </w:pPr>
      <w:proofErr w:type="spellStart"/>
      <w:r w:rsidRPr="00C011BA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C011BA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14:paraId="370BF284" w14:textId="79EC3CF3" w:rsidR="00D52375" w:rsidRDefault="00D52375" w:rsidP="00D52375">
      <w:pPr>
        <w:rPr>
          <w:rFonts w:ascii="Arial" w:hAnsi="Arial" w:cs="Arial"/>
          <w:sz w:val="20"/>
          <w:szCs w:val="20"/>
          <w:lang w:val="de-DE"/>
        </w:rPr>
      </w:pPr>
      <w:r w:rsidRPr="00C011BA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 xml:space="preserve">KG entwickelt, fertigt, und vertreibt innovative Echtzeit-Netzwerke für Video, Audio, Daten, und Kommunikation für zahlreiche Anwendungen in den Bereichen </w:t>
      </w:r>
      <w:r w:rsidRPr="0039163E">
        <w:rPr>
          <w:rFonts w:ascii="Arial" w:hAnsi="Arial" w:cs="Arial"/>
          <w:sz w:val="20"/>
          <w:szCs w:val="20"/>
          <w:lang w:val="de-DE"/>
        </w:rPr>
        <w:lastRenderedPageBreak/>
        <w:t>Rundfunk, Pro Audio, Event, Sport, Theater, Sicherheit und Industrie. Über die Produkte hinaus bietet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Riedel einen umfangreichen Mietservice für Funk- und </w:t>
      </w:r>
      <w:proofErr w:type="spellStart"/>
      <w:r w:rsidRPr="001F6419">
        <w:rPr>
          <w:rFonts w:ascii="Arial" w:hAnsi="Arial" w:cs="Arial"/>
          <w:sz w:val="20"/>
          <w:szCs w:val="20"/>
          <w:lang w:val="de-DE"/>
        </w:rPr>
        <w:t>Intercom</w:t>
      </w:r>
      <w:proofErr w:type="spellEnd"/>
      <w:r w:rsidRPr="001F6419">
        <w:rPr>
          <w:rFonts w:ascii="Arial" w:hAnsi="Arial" w:cs="Arial"/>
          <w:sz w:val="20"/>
          <w:szCs w:val="20"/>
          <w:lang w:val="de-DE"/>
        </w:rPr>
        <w:t>-Systeme, Glasfaser-Infrastruktur, Event-IT-Lösungen, drahtlose Video- und Audio-Übertragungssysteme sowie komplette Projektabwicklungen für Veranstaltungen jeder Größenordnung weltweit wie Olympische Spiele, Weltmeisterschaften und Formel 1-Rennen. 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366A18">
        <w:rPr>
          <w:rFonts w:ascii="Arial" w:hAnsi="Arial" w:cs="Arial"/>
          <w:sz w:val="20"/>
          <w:szCs w:val="20"/>
          <w:lang w:val="de-DE"/>
        </w:rPr>
        <w:t>500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49C99B2C" w14:textId="2E8432CD" w:rsidR="00AB0E3B" w:rsidRPr="004B0A4E" w:rsidRDefault="00D52375" w:rsidP="000E6443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11" w:history="1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="00AB0E3B" w:rsidRPr="004B0A4E" w:rsidSect="00746EC0">
      <w:footerReference w:type="default" r:id="rId12"/>
      <w:headerReference w:type="first" r:id="rId13"/>
      <w:footerReference w:type="first" r:id="rId14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1BFCA" w14:textId="77777777" w:rsidR="00623FBB" w:rsidRDefault="00623FBB">
      <w:r>
        <w:separator/>
      </w:r>
    </w:p>
  </w:endnote>
  <w:endnote w:type="continuationSeparator" w:id="0">
    <w:p w14:paraId="7802B673" w14:textId="77777777" w:rsidR="00623FBB" w:rsidRDefault="0062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8175" w14:textId="37AF8A4D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FB8CD" w14:textId="24ECACFD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F8241" w14:textId="77777777" w:rsidR="00623FBB" w:rsidRDefault="00623FBB">
      <w:r>
        <w:separator/>
      </w:r>
    </w:p>
  </w:footnote>
  <w:footnote w:type="continuationSeparator" w:id="0">
    <w:p w14:paraId="3892D730" w14:textId="77777777" w:rsidR="00623FBB" w:rsidRDefault="00623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5B541" w14:textId="3E8F7F13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4854F2" wp14:editId="220AC1BD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E1FD7E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854F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 filled="f" stroked="f">
              <v:textbox inset=",7.2pt,,7.2pt">
                <w:txbxContent>
                  <w:p w14:paraId="1DE1FD7E" w14:textId="77777777" w:rsidR="00B75422" w:rsidRPr="00832CBA" w:rsidRDefault="00B75422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76AB7086" wp14:editId="5FECE721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EA97616" wp14:editId="42AC3670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3C312668" id="Rechteck 3" o:spid="_x0000_s1026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Kdag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D4C"/>
    <w:rsid w:val="000005E2"/>
    <w:rsid w:val="00000D9E"/>
    <w:rsid w:val="000022B4"/>
    <w:rsid w:val="000025B8"/>
    <w:rsid w:val="00003A71"/>
    <w:rsid w:val="0000577E"/>
    <w:rsid w:val="000071C1"/>
    <w:rsid w:val="000108B9"/>
    <w:rsid w:val="000134E2"/>
    <w:rsid w:val="00014BC4"/>
    <w:rsid w:val="00017515"/>
    <w:rsid w:val="00020F9C"/>
    <w:rsid w:val="000241D6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8E8"/>
    <w:rsid w:val="00091C67"/>
    <w:rsid w:val="0009205E"/>
    <w:rsid w:val="0009296D"/>
    <w:rsid w:val="00093265"/>
    <w:rsid w:val="00093939"/>
    <w:rsid w:val="0009519B"/>
    <w:rsid w:val="0009581C"/>
    <w:rsid w:val="000963E1"/>
    <w:rsid w:val="00096F74"/>
    <w:rsid w:val="0009724A"/>
    <w:rsid w:val="000A1BD4"/>
    <w:rsid w:val="000A4FF5"/>
    <w:rsid w:val="000A51E3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16E82"/>
    <w:rsid w:val="00121BDF"/>
    <w:rsid w:val="001247A9"/>
    <w:rsid w:val="00126E89"/>
    <w:rsid w:val="0013051C"/>
    <w:rsid w:val="00131B09"/>
    <w:rsid w:val="00132095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D02"/>
    <w:rsid w:val="001916D3"/>
    <w:rsid w:val="00191D04"/>
    <w:rsid w:val="0019258B"/>
    <w:rsid w:val="00194BEA"/>
    <w:rsid w:val="001954B1"/>
    <w:rsid w:val="00196369"/>
    <w:rsid w:val="00197CBD"/>
    <w:rsid w:val="001A1870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0629A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9A4"/>
    <w:rsid w:val="00247A3F"/>
    <w:rsid w:val="002513B0"/>
    <w:rsid w:val="00252F36"/>
    <w:rsid w:val="002546AC"/>
    <w:rsid w:val="00255094"/>
    <w:rsid w:val="0025540B"/>
    <w:rsid w:val="00256D9E"/>
    <w:rsid w:val="0025704F"/>
    <w:rsid w:val="00257A39"/>
    <w:rsid w:val="00260FEA"/>
    <w:rsid w:val="0026199F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2FAF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0F91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2E0"/>
    <w:rsid w:val="002E5452"/>
    <w:rsid w:val="002E7727"/>
    <w:rsid w:val="002F2306"/>
    <w:rsid w:val="002F304D"/>
    <w:rsid w:val="002F3CF1"/>
    <w:rsid w:val="002F3FA7"/>
    <w:rsid w:val="002F45C8"/>
    <w:rsid w:val="002F65F0"/>
    <w:rsid w:val="00300D6F"/>
    <w:rsid w:val="00301DA5"/>
    <w:rsid w:val="003026DB"/>
    <w:rsid w:val="003034C7"/>
    <w:rsid w:val="003036BB"/>
    <w:rsid w:val="0030457F"/>
    <w:rsid w:val="0030500A"/>
    <w:rsid w:val="00305431"/>
    <w:rsid w:val="003066E8"/>
    <w:rsid w:val="00307BDA"/>
    <w:rsid w:val="00313072"/>
    <w:rsid w:val="0031451E"/>
    <w:rsid w:val="0031522B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3487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6A18"/>
    <w:rsid w:val="00366CD3"/>
    <w:rsid w:val="003713FE"/>
    <w:rsid w:val="00371673"/>
    <w:rsid w:val="003735EA"/>
    <w:rsid w:val="00373808"/>
    <w:rsid w:val="0037402B"/>
    <w:rsid w:val="00376775"/>
    <w:rsid w:val="0037766E"/>
    <w:rsid w:val="00380245"/>
    <w:rsid w:val="00383415"/>
    <w:rsid w:val="0038622E"/>
    <w:rsid w:val="00386569"/>
    <w:rsid w:val="00387435"/>
    <w:rsid w:val="00387FF3"/>
    <w:rsid w:val="0039051B"/>
    <w:rsid w:val="00390BFC"/>
    <w:rsid w:val="0039163E"/>
    <w:rsid w:val="00391E3E"/>
    <w:rsid w:val="003928F0"/>
    <w:rsid w:val="003945AF"/>
    <w:rsid w:val="00394CAC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0EF2"/>
    <w:rsid w:val="00411C92"/>
    <w:rsid w:val="004123F0"/>
    <w:rsid w:val="0041320E"/>
    <w:rsid w:val="00420A94"/>
    <w:rsid w:val="00422F0D"/>
    <w:rsid w:val="00423191"/>
    <w:rsid w:val="00423354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1ED2"/>
    <w:rsid w:val="00484D50"/>
    <w:rsid w:val="00490F1E"/>
    <w:rsid w:val="00491B42"/>
    <w:rsid w:val="00492DBF"/>
    <w:rsid w:val="00493D72"/>
    <w:rsid w:val="0049495E"/>
    <w:rsid w:val="00497B6C"/>
    <w:rsid w:val="004A0EC9"/>
    <w:rsid w:val="004A1BAB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7122"/>
    <w:rsid w:val="004D153E"/>
    <w:rsid w:val="004D2A6C"/>
    <w:rsid w:val="004D5553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3D6F"/>
    <w:rsid w:val="004F4FB0"/>
    <w:rsid w:val="004F5D80"/>
    <w:rsid w:val="004F6BA7"/>
    <w:rsid w:val="004F75BF"/>
    <w:rsid w:val="004F7795"/>
    <w:rsid w:val="004F77B7"/>
    <w:rsid w:val="00500BCD"/>
    <w:rsid w:val="00501456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61DF"/>
    <w:rsid w:val="00537AEF"/>
    <w:rsid w:val="00547A2A"/>
    <w:rsid w:val="0055294A"/>
    <w:rsid w:val="00553896"/>
    <w:rsid w:val="0056023F"/>
    <w:rsid w:val="0056244C"/>
    <w:rsid w:val="00563759"/>
    <w:rsid w:val="00563CC5"/>
    <w:rsid w:val="00563DFD"/>
    <w:rsid w:val="00564B60"/>
    <w:rsid w:val="00566D0E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0300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ABD"/>
    <w:rsid w:val="005B3F4E"/>
    <w:rsid w:val="005B60C2"/>
    <w:rsid w:val="005C147E"/>
    <w:rsid w:val="005C4B95"/>
    <w:rsid w:val="005C4F34"/>
    <w:rsid w:val="005C5CE6"/>
    <w:rsid w:val="005C5F5B"/>
    <w:rsid w:val="005C6704"/>
    <w:rsid w:val="005D1DF6"/>
    <w:rsid w:val="005D1FFC"/>
    <w:rsid w:val="005D36C1"/>
    <w:rsid w:val="005D770E"/>
    <w:rsid w:val="005D7FBB"/>
    <w:rsid w:val="005E0B94"/>
    <w:rsid w:val="005E178B"/>
    <w:rsid w:val="005E4184"/>
    <w:rsid w:val="005E4ADE"/>
    <w:rsid w:val="005E738F"/>
    <w:rsid w:val="005E7900"/>
    <w:rsid w:val="005F1C32"/>
    <w:rsid w:val="005F262E"/>
    <w:rsid w:val="005F4164"/>
    <w:rsid w:val="005F51CB"/>
    <w:rsid w:val="006020CC"/>
    <w:rsid w:val="0060279C"/>
    <w:rsid w:val="00603094"/>
    <w:rsid w:val="00604D2B"/>
    <w:rsid w:val="0060565D"/>
    <w:rsid w:val="00605A5F"/>
    <w:rsid w:val="00606A80"/>
    <w:rsid w:val="006070D7"/>
    <w:rsid w:val="00610938"/>
    <w:rsid w:val="006126DF"/>
    <w:rsid w:val="00613816"/>
    <w:rsid w:val="00614858"/>
    <w:rsid w:val="006154C7"/>
    <w:rsid w:val="00615BB3"/>
    <w:rsid w:val="00620671"/>
    <w:rsid w:val="006207AA"/>
    <w:rsid w:val="00623FBB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50228"/>
    <w:rsid w:val="006521B8"/>
    <w:rsid w:val="00656E58"/>
    <w:rsid w:val="00662CB8"/>
    <w:rsid w:val="006634F6"/>
    <w:rsid w:val="0066408F"/>
    <w:rsid w:val="006654C1"/>
    <w:rsid w:val="006658C1"/>
    <w:rsid w:val="00666E82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5A1A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2850"/>
    <w:rsid w:val="006B7DEC"/>
    <w:rsid w:val="006B7E25"/>
    <w:rsid w:val="006B7EBE"/>
    <w:rsid w:val="006C0905"/>
    <w:rsid w:val="006C2522"/>
    <w:rsid w:val="006C2EC4"/>
    <w:rsid w:val="006C3E42"/>
    <w:rsid w:val="006C5582"/>
    <w:rsid w:val="006C5B81"/>
    <w:rsid w:val="006C6684"/>
    <w:rsid w:val="006D0150"/>
    <w:rsid w:val="006D07DB"/>
    <w:rsid w:val="006D1727"/>
    <w:rsid w:val="006D6AA5"/>
    <w:rsid w:val="006D6B3E"/>
    <w:rsid w:val="006D769F"/>
    <w:rsid w:val="006E35ED"/>
    <w:rsid w:val="006E4EB6"/>
    <w:rsid w:val="006E519F"/>
    <w:rsid w:val="006E532B"/>
    <w:rsid w:val="006E55BD"/>
    <w:rsid w:val="006E5912"/>
    <w:rsid w:val="006F30AD"/>
    <w:rsid w:val="006F3752"/>
    <w:rsid w:val="006F55DE"/>
    <w:rsid w:val="006F60CD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4772"/>
    <w:rsid w:val="00767226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02D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2BDA"/>
    <w:rsid w:val="007D0E16"/>
    <w:rsid w:val="007D1BB3"/>
    <w:rsid w:val="007D3402"/>
    <w:rsid w:val="007D3BDE"/>
    <w:rsid w:val="007D49FA"/>
    <w:rsid w:val="007D5765"/>
    <w:rsid w:val="007D6409"/>
    <w:rsid w:val="007D74FF"/>
    <w:rsid w:val="007E22C2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20E"/>
    <w:rsid w:val="007F3776"/>
    <w:rsid w:val="007F384E"/>
    <w:rsid w:val="007F479D"/>
    <w:rsid w:val="007F513B"/>
    <w:rsid w:val="007F58D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13F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22F0"/>
    <w:rsid w:val="00883C0E"/>
    <w:rsid w:val="00884DEA"/>
    <w:rsid w:val="00894820"/>
    <w:rsid w:val="00894C86"/>
    <w:rsid w:val="00895664"/>
    <w:rsid w:val="008968C3"/>
    <w:rsid w:val="00897A90"/>
    <w:rsid w:val="00897AE6"/>
    <w:rsid w:val="008A202E"/>
    <w:rsid w:val="008A2AC6"/>
    <w:rsid w:val="008A65AF"/>
    <w:rsid w:val="008B09E9"/>
    <w:rsid w:val="008B2D91"/>
    <w:rsid w:val="008B3244"/>
    <w:rsid w:val="008B3B3B"/>
    <w:rsid w:val="008B3BA8"/>
    <w:rsid w:val="008B7A83"/>
    <w:rsid w:val="008C02DD"/>
    <w:rsid w:val="008C54DE"/>
    <w:rsid w:val="008C6B15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2126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46B2"/>
    <w:rsid w:val="009563DB"/>
    <w:rsid w:val="009572DA"/>
    <w:rsid w:val="00957FAA"/>
    <w:rsid w:val="00960547"/>
    <w:rsid w:val="009608F6"/>
    <w:rsid w:val="009650E7"/>
    <w:rsid w:val="009658CB"/>
    <w:rsid w:val="00966061"/>
    <w:rsid w:val="009731BF"/>
    <w:rsid w:val="009738B4"/>
    <w:rsid w:val="00973C8C"/>
    <w:rsid w:val="0097549F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45E9"/>
    <w:rsid w:val="009C6694"/>
    <w:rsid w:val="009D042C"/>
    <w:rsid w:val="009D1223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05AF9"/>
    <w:rsid w:val="00A122DA"/>
    <w:rsid w:val="00A14E63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7A7E"/>
    <w:rsid w:val="00A47B6E"/>
    <w:rsid w:val="00A505FA"/>
    <w:rsid w:val="00A51195"/>
    <w:rsid w:val="00A51BA3"/>
    <w:rsid w:val="00A53900"/>
    <w:rsid w:val="00A55B47"/>
    <w:rsid w:val="00A63763"/>
    <w:rsid w:val="00A63AEB"/>
    <w:rsid w:val="00A6432B"/>
    <w:rsid w:val="00A64EC8"/>
    <w:rsid w:val="00A663A4"/>
    <w:rsid w:val="00A676B0"/>
    <w:rsid w:val="00A676E3"/>
    <w:rsid w:val="00A706DD"/>
    <w:rsid w:val="00A70E47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BB2"/>
    <w:rsid w:val="00AA08FE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1F9C"/>
    <w:rsid w:val="00AC2232"/>
    <w:rsid w:val="00AC3D95"/>
    <w:rsid w:val="00AC434D"/>
    <w:rsid w:val="00AC7E93"/>
    <w:rsid w:val="00AC7F74"/>
    <w:rsid w:val="00AD2717"/>
    <w:rsid w:val="00AD38E2"/>
    <w:rsid w:val="00AD45CF"/>
    <w:rsid w:val="00AD4625"/>
    <w:rsid w:val="00AE05F2"/>
    <w:rsid w:val="00AE2259"/>
    <w:rsid w:val="00AE6047"/>
    <w:rsid w:val="00AF391D"/>
    <w:rsid w:val="00AF4993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66F2"/>
    <w:rsid w:val="00B27BE8"/>
    <w:rsid w:val="00B336FD"/>
    <w:rsid w:val="00B40B6D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3D7E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2FEA"/>
    <w:rsid w:val="00B944A5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B623E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4A8"/>
    <w:rsid w:val="00C1399F"/>
    <w:rsid w:val="00C20188"/>
    <w:rsid w:val="00C21ED4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3017"/>
    <w:rsid w:val="00C55276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8D7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45A8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3808"/>
    <w:rsid w:val="00CA4951"/>
    <w:rsid w:val="00CA4BBE"/>
    <w:rsid w:val="00CA7E22"/>
    <w:rsid w:val="00CA7FE0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CF7DBE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406A7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668"/>
    <w:rsid w:val="00D90DB8"/>
    <w:rsid w:val="00D90DDE"/>
    <w:rsid w:val="00D9124F"/>
    <w:rsid w:val="00D92FF2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6800"/>
    <w:rsid w:val="00DA696F"/>
    <w:rsid w:val="00DA756F"/>
    <w:rsid w:val="00DB04F2"/>
    <w:rsid w:val="00DB12E9"/>
    <w:rsid w:val="00DB20EA"/>
    <w:rsid w:val="00DB2816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0E2F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5CB6"/>
    <w:rsid w:val="00E37875"/>
    <w:rsid w:val="00E408EA"/>
    <w:rsid w:val="00E40BC0"/>
    <w:rsid w:val="00E41FF6"/>
    <w:rsid w:val="00E43682"/>
    <w:rsid w:val="00E45881"/>
    <w:rsid w:val="00E45C93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260"/>
    <w:rsid w:val="00EA6E66"/>
    <w:rsid w:val="00EB2A17"/>
    <w:rsid w:val="00EB337B"/>
    <w:rsid w:val="00EB5FC1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77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1678F"/>
    <w:rsid w:val="00F20E88"/>
    <w:rsid w:val="00F21767"/>
    <w:rsid w:val="00F22C1E"/>
    <w:rsid w:val="00F23E72"/>
    <w:rsid w:val="00F24D69"/>
    <w:rsid w:val="00F257AE"/>
    <w:rsid w:val="00F2673A"/>
    <w:rsid w:val="00F30C08"/>
    <w:rsid w:val="00F32969"/>
    <w:rsid w:val="00F358C1"/>
    <w:rsid w:val="00F365AE"/>
    <w:rsid w:val="00F37253"/>
    <w:rsid w:val="00F37314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4E8"/>
    <w:rsid w:val="00F55A77"/>
    <w:rsid w:val="00F6136A"/>
    <w:rsid w:val="00F63506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2640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09B"/>
    <w:rsid w:val="00FE21A9"/>
    <w:rsid w:val="00FE56EC"/>
    <w:rsid w:val="00FF1358"/>
    <w:rsid w:val="00FF4656"/>
    <w:rsid w:val="00FF6073"/>
    <w:rsid w:val="00FF60E3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036C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iedel.net/de-de/sonstige/socialmedia.aspx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iedel.ne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wallstcom.com/Riedel/Riedel-CBC_Win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allstcom.com/Riedel/Riedel-CBC_Win.jpg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Schneider</dc:creator>
  <cp:lastModifiedBy>Sebastian Schneider</cp:lastModifiedBy>
  <cp:revision>6</cp:revision>
  <cp:lastPrinted>2019-04-30T14:11:00Z</cp:lastPrinted>
  <dcterms:created xsi:type="dcterms:W3CDTF">2019-04-30T12:10:00Z</dcterms:created>
  <dcterms:modified xsi:type="dcterms:W3CDTF">2019-05-02T07:09:00Z</dcterms:modified>
</cp:coreProperties>
</file>